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B11AE5">
        <w:rPr>
          <w:color w:val="000000"/>
          <w:sz w:val="24"/>
        </w:rPr>
        <w:t>024</w:t>
      </w:r>
      <w:r w:rsidR="00BA24D5">
        <w:rPr>
          <w:color w:val="000000"/>
          <w:sz w:val="24"/>
        </w:rPr>
        <w:t>9</w:t>
      </w:r>
      <w:r w:rsidR="00483ABD">
        <w:rPr>
          <w:color w:val="000000"/>
          <w:sz w:val="24"/>
        </w:rPr>
        <w:t>/201</w:t>
      </w:r>
      <w:r w:rsidR="00B11AE5">
        <w:rPr>
          <w:color w:val="000000"/>
          <w:sz w:val="24"/>
        </w:rPr>
        <w:t>9</w:t>
      </w:r>
    </w:p>
    <w:p w:rsidR="00B11AE5" w:rsidRPr="00B11AE5" w:rsidRDefault="00B11AE5" w:rsidP="00B11AE5">
      <w:pPr>
        <w:rPr>
          <w:lang w:eastAsia="en-US" w:bidi="en-US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205C26" w:rsidRPr="00CD61DE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Nº </w:t>
      </w:r>
      <w:r w:rsidR="00BA24D5">
        <w:rPr>
          <w:b/>
        </w:rPr>
        <w:t>037</w:t>
      </w:r>
      <w:r w:rsidR="00F3017A">
        <w:rPr>
          <w:b/>
        </w:rPr>
        <w:t>/201</w:t>
      </w:r>
      <w:r w:rsidR="00BA24D5">
        <w:rPr>
          <w:b/>
        </w:rPr>
        <w:t>6</w:t>
      </w:r>
      <w:bookmarkStart w:id="0" w:name="_GoBack"/>
      <w:bookmarkEnd w:id="0"/>
      <w:r w:rsidR="00F3017A">
        <w:rPr>
          <w:b/>
        </w:rPr>
        <w:t xml:space="preserve"> PARA PRESTAÇÃO DE SERVIÇOS ENTRE A PREFEITURA MUNICIPAL DE APIACÁS E A EMPRESA </w:t>
      </w:r>
      <w:r w:rsidR="00BA24D5">
        <w:rPr>
          <w:b/>
        </w:rPr>
        <w:t>STAF SISTEMAS LTDA EPP</w:t>
      </w:r>
      <w:r w:rsidR="00BA24D5">
        <w:rPr>
          <w:b/>
        </w:rPr>
        <w:t>.</w:t>
      </w: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  <w:r w:rsidR="00B11AE5">
        <w:rPr>
          <w:b/>
          <w:color w:val="000000"/>
        </w:rPr>
        <w:t>: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0619ED" w:rsidRPr="00BA24D5" w:rsidRDefault="000B40FB" w:rsidP="00842A5E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o </w:t>
      </w:r>
      <w:proofErr w:type="spellStart"/>
      <w:r w:rsidRPr="00483ABD">
        <w:rPr>
          <w:color w:val="000000"/>
        </w:rPr>
        <w:t>Sr</w:t>
      </w:r>
      <w:r w:rsidR="00B11AE5">
        <w:rPr>
          <w:color w:val="000000"/>
        </w:rPr>
        <w:t>ª</w:t>
      </w:r>
      <w:proofErr w:type="spellEnd"/>
      <w:r w:rsidRPr="00483ABD">
        <w:rPr>
          <w:color w:val="000000"/>
        </w:rPr>
        <w:t xml:space="preserve">. </w:t>
      </w:r>
      <w:r w:rsidR="00B11AE5" w:rsidRPr="00B11AE5">
        <w:rPr>
          <w:bCs/>
          <w:color w:val="000000"/>
        </w:rPr>
        <w:t>MARIA ELICIELMA MATIAS CASTRO</w:t>
      </w:r>
      <w:r w:rsidR="00483ABD" w:rsidRPr="00B11AE5">
        <w:rPr>
          <w:bCs/>
          <w:color w:val="000000"/>
        </w:rPr>
        <w:t xml:space="preserve">, </w:t>
      </w:r>
      <w:r w:rsidR="00B11AE5" w:rsidRPr="00B11AE5">
        <w:rPr>
          <w:bCs/>
          <w:color w:val="000000"/>
        </w:rPr>
        <w:t>Contadora</w:t>
      </w:r>
      <w:r w:rsidR="00483ABD" w:rsidRPr="00B11AE5">
        <w:rPr>
          <w:bCs/>
          <w:color w:val="000000"/>
        </w:rPr>
        <w:t>.</w:t>
      </w:r>
      <w:r w:rsidR="00B11AE5" w:rsidRPr="00B11AE5">
        <w:rPr>
          <w:rStyle w:val="Ttulo6Char"/>
        </w:rPr>
        <w:t xml:space="preserve"> </w:t>
      </w:r>
      <w:r w:rsidR="00B11AE5" w:rsidRPr="00B11AE5">
        <w:rPr>
          <w:rStyle w:val="Ttulo6Char"/>
          <w:b w:val="0"/>
          <w:bCs w:val="0"/>
          <w:szCs w:val="28"/>
        </w:rPr>
        <w:t>Tendo como objeto</w:t>
      </w:r>
      <w:r w:rsidR="00B11AE5">
        <w:rPr>
          <w:rStyle w:val="nfase"/>
          <w:rFonts w:ascii="Times New Roman" w:hAnsi="Times New Roman"/>
          <w:b w:val="0"/>
          <w:bCs/>
          <w:i w:val="0"/>
          <w:iCs w:val="0"/>
          <w:sz w:val="24"/>
        </w:rPr>
        <w:t xml:space="preserve"> </w:t>
      </w:r>
      <w:r w:rsidR="00BA24D5" w:rsidRPr="00BA24D5">
        <w:rPr>
          <w:bCs/>
          <w:szCs w:val="28"/>
        </w:rPr>
        <w:t>empresa especializada na prestação de serviços de locação e manutenção de sistemas integrados de gestão pública</w:t>
      </w:r>
      <w:r w:rsidR="00BA24D5" w:rsidRPr="00BA24D5">
        <w:rPr>
          <w:rStyle w:val="nfase"/>
          <w:rFonts w:ascii="Times New Roman" w:hAnsi="Times New Roman"/>
          <w:bCs/>
          <w:szCs w:val="28"/>
        </w:rPr>
        <w:t>.</w:t>
      </w:r>
    </w:p>
    <w:p w:rsidR="000619ED" w:rsidRPr="00EB164C" w:rsidRDefault="000619ED" w:rsidP="000619ED">
      <w:pPr>
        <w:ind w:left="900" w:hanging="90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B11AE5" w:rsidRDefault="00B11AE5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0B40FB" w:rsidRDefault="00B11AE5" w:rsidP="000B40FB">
      <w:pPr>
        <w:tabs>
          <w:tab w:val="left" w:pos="3402"/>
          <w:tab w:val="left" w:pos="7380"/>
        </w:tabs>
        <w:ind w:left="1260" w:hanging="1260"/>
        <w:jc w:val="both"/>
      </w:pPr>
      <w:r>
        <w:rPr>
          <w:b/>
          <w:color w:val="000000"/>
        </w:rPr>
        <w:t xml:space="preserve">Art. </w:t>
      </w:r>
      <w:r>
        <w:rPr>
          <w:b/>
          <w:color w:val="000000"/>
        </w:rPr>
        <w:t>3º -</w:t>
      </w:r>
      <w:r w:rsidRPr="00B11AE5">
        <w:t xml:space="preserve"> </w:t>
      </w:r>
      <w:r w:rsidRPr="00F93AE5">
        <w:t xml:space="preserve">Revogam –se as disposições em contrário do Decreto </w:t>
      </w:r>
      <w:r>
        <w:t>016/201</w:t>
      </w:r>
      <w:r w:rsidR="00BA24D5">
        <w:t>9</w:t>
      </w:r>
      <w:r>
        <w:t>.</w:t>
      </w:r>
    </w:p>
    <w:p w:rsidR="00B11AE5" w:rsidRDefault="00B11AE5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622864">
        <w:rPr>
          <w:color w:val="000000"/>
        </w:rPr>
        <w:t xml:space="preserve">, </w:t>
      </w:r>
      <w:r w:rsidR="00B11AE5">
        <w:rPr>
          <w:color w:val="000000"/>
        </w:rPr>
        <w:t>28</w:t>
      </w:r>
      <w:r w:rsidR="00622864">
        <w:rPr>
          <w:color w:val="000000"/>
        </w:rPr>
        <w:t xml:space="preserve"> </w:t>
      </w:r>
      <w:r w:rsidR="006A6F15">
        <w:rPr>
          <w:color w:val="000000"/>
        </w:rPr>
        <w:t xml:space="preserve">de </w:t>
      </w:r>
      <w:proofErr w:type="gramStart"/>
      <w:r w:rsidR="00B11AE5">
        <w:rPr>
          <w:color w:val="000000"/>
        </w:rPr>
        <w:t>Novembro</w:t>
      </w:r>
      <w:proofErr w:type="gramEnd"/>
      <w:r w:rsidR="00F3017A">
        <w:rPr>
          <w:color w:val="000000"/>
        </w:rPr>
        <w:t xml:space="preserve"> de 201</w:t>
      </w:r>
      <w:r w:rsidR="00B11AE5">
        <w:rPr>
          <w:color w:val="000000"/>
        </w:rPr>
        <w:t>9</w:t>
      </w:r>
      <w:r>
        <w:rPr>
          <w:color w:val="000000"/>
        </w:rPr>
        <w:t>.</w:t>
      </w:r>
    </w:p>
    <w:p w:rsidR="00F3017A" w:rsidRDefault="00F3017A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ADALTO JOSÉ ZAGO</w:t>
      </w:r>
    </w:p>
    <w:p w:rsidR="00446905" w:rsidRPr="006A6F15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>
        <w:rPr>
          <w:bCs/>
          <w:color w:val="000000"/>
        </w:rPr>
        <w:t>PREFEITO MUNICIPAL</w:t>
      </w:r>
    </w:p>
    <w:sectPr w:rsidR="00446905" w:rsidRPr="006A6F15" w:rsidSect="008756E4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B0F" w:rsidRDefault="00B76B0F" w:rsidP="00B11BCA">
      <w:r>
        <w:separator/>
      </w:r>
    </w:p>
  </w:endnote>
  <w:endnote w:type="continuationSeparator" w:id="0">
    <w:p w:rsidR="00B76B0F" w:rsidRDefault="00B76B0F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B0F" w:rsidRDefault="00B76B0F" w:rsidP="00B11BCA">
      <w:r>
        <w:separator/>
      </w:r>
    </w:p>
  </w:footnote>
  <w:footnote w:type="continuationSeparator" w:id="0">
    <w:p w:rsidR="00B76B0F" w:rsidRDefault="00B76B0F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BA24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B"/>
    <w:rsid w:val="00003987"/>
    <w:rsid w:val="000619ED"/>
    <w:rsid w:val="00072BEA"/>
    <w:rsid w:val="000B40FB"/>
    <w:rsid w:val="00124127"/>
    <w:rsid w:val="00157FD2"/>
    <w:rsid w:val="001A153F"/>
    <w:rsid w:val="001E2DDE"/>
    <w:rsid w:val="00205C26"/>
    <w:rsid w:val="002634EC"/>
    <w:rsid w:val="0026479C"/>
    <w:rsid w:val="002F113E"/>
    <w:rsid w:val="003E3801"/>
    <w:rsid w:val="00432D6E"/>
    <w:rsid w:val="00442279"/>
    <w:rsid w:val="00446905"/>
    <w:rsid w:val="00483ABD"/>
    <w:rsid w:val="00492A39"/>
    <w:rsid w:val="004A0076"/>
    <w:rsid w:val="00521954"/>
    <w:rsid w:val="00587392"/>
    <w:rsid w:val="005D1852"/>
    <w:rsid w:val="005F3ACC"/>
    <w:rsid w:val="00622864"/>
    <w:rsid w:val="006A6F15"/>
    <w:rsid w:val="006E7EBC"/>
    <w:rsid w:val="0082377B"/>
    <w:rsid w:val="00833D9C"/>
    <w:rsid w:val="00842A5E"/>
    <w:rsid w:val="00856029"/>
    <w:rsid w:val="008A1869"/>
    <w:rsid w:val="008D4165"/>
    <w:rsid w:val="00957226"/>
    <w:rsid w:val="009808AC"/>
    <w:rsid w:val="009D2546"/>
    <w:rsid w:val="00A02D64"/>
    <w:rsid w:val="00AB022B"/>
    <w:rsid w:val="00AE5672"/>
    <w:rsid w:val="00B11AE5"/>
    <w:rsid w:val="00B11BCA"/>
    <w:rsid w:val="00B134CD"/>
    <w:rsid w:val="00B64CBC"/>
    <w:rsid w:val="00B76B0F"/>
    <w:rsid w:val="00BA24D5"/>
    <w:rsid w:val="00BE62C2"/>
    <w:rsid w:val="00C23A58"/>
    <w:rsid w:val="00CB6FCD"/>
    <w:rsid w:val="00CD61DE"/>
    <w:rsid w:val="00D11C21"/>
    <w:rsid w:val="00D75089"/>
    <w:rsid w:val="00DE4BCA"/>
    <w:rsid w:val="00DE4C03"/>
    <w:rsid w:val="00E40926"/>
    <w:rsid w:val="00E42678"/>
    <w:rsid w:val="00E830F6"/>
    <w:rsid w:val="00EE2B93"/>
    <w:rsid w:val="00F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164720"/>
  <w15:docId w15:val="{1B9A966E-0ECC-4626-B88D-94764C1D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1387</dc:creator>
  <cp:lastModifiedBy>Fernanda Pessoa</cp:lastModifiedBy>
  <cp:revision>2</cp:revision>
  <cp:lastPrinted>2019-11-27T21:13:00Z</cp:lastPrinted>
  <dcterms:created xsi:type="dcterms:W3CDTF">2019-11-27T22:16:00Z</dcterms:created>
  <dcterms:modified xsi:type="dcterms:W3CDTF">2019-11-27T22:16:00Z</dcterms:modified>
</cp:coreProperties>
</file>