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9D" w:rsidRPr="00F5278B" w:rsidRDefault="00CD739D" w:rsidP="009D5CDB">
      <w:pPr>
        <w:pStyle w:val="Ttulo1"/>
        <w:ind w:left="3420"/>
        <w:jc w:val="both"/>
        <w:rPr>
          <w:rFonts w:ascii="Times New Roman" w:hAnsi="Times New Roman"/>
          <w:color w:val="000000"/>
          <w:sz w:val="28"/>
          <w:szCs w:val="24"/>
          <w:lang w:val="pt-BR"/>
        </w:rPr>
      </w:pPr>
      <w:r w:rsidRPr="00F5278B">
        <w:rPr>
          <w:rFonts w:ascii="Times New Roman" w:hAnsi="Times New Roman"/>
          <w:color w:val="000000"/>
          <w:sz w:val="28"/>
          <w:szCs w:val="24"/>
          <w:lang w:val="pt-BR"/>
        </w:rPr>
        <w:t xml:space="preserve">DECRETO Nº </w:t>
      </w:r>
      <w:r w:rsidR="00F5278B" w:rsidRPr="00F5278B">
        <w:rPr>
          <w:rFonts w:ascii="Times New Roman" w:hAnsi="Times New Roman"/>
          <w:color w:val="000000"/>
          <w:sz w:val="28"/>
          <w:szCs w:val="24"/>
          <w:lang w:val="pt-BR"/>
        </w:rPr>
        <w:t>094/2020</w:t>
      </w:r>
    </w:p>
    <w:p w:rsidR="00CD739D" w:rsidRPr="009D5CDB" w:rsidRDefault="00CD739D" w:rsidP="009D5CDB">
      <w:pPr>
        <w:tabs>
          <w:tab w:val="left" w:pos="3402"/>
        </w:tabs>
        <w:jc w:val="both"/>
        <w:rPr>
          <w:color w:val="000000"/>
        </w:rPr>
      </w:pPr>
    </w:p>
    <w:p w:rsidR="00CD739D" w:rsidRPr="009D5CDB" w:rsidRDefault="00CD739D" w:rsidP="009D5CDB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 w:rsidRPr="009D5CDB">
        <w:rPr>
          <w:b/>
          <w:bCs/>
          <w:color w:val="000000"/>
        </w:rPr>
        <w:t>SÚMULA:</w:t>
      </w:r>
      <w:r w:rsidR="00E71AFB" w:rsidRPr="009D5CDB">
        <w:rPr>
          <w:b/>
          <w:bCs/>
          <w:color w:val="000000"/>
        </w:rPr>
        <w:tab/>
      </w:r>
      <w:r w:rsidR="00CB3364" w:rsidRPr="009D5CDB">
        <w:rPr>
          <w:b/>
          <w:bCs/>
          <w:color w:val="000000"/>
        </w:rPr>
        <w:t>CONSOLIDA</w:t>
      </w:r>
      <w:r w:rsidR="00F027F1" w:rsidRPr="009D5CDB">
        <w:rPr>
          <w:b/>
          <w:bCs/>
          <w:color w:val="000000"/>
        </w:rPr>
        <w:t xml:space="preserve"> </w:t>
      </w:r>
      <w:r w:rsidR="00BF0E7C" w:rsidRPr="009D5CDB">
        <w:rPr>
          <w:b/>
          <w:bCs/>
          <w:color w:val="000000"/>
        </w:rPr>
        <w:t>MEDIDAS TEMPORÁRIAS E EMERGÊNCIAIS DE PREVENÇÃO DO CONTÁGIO PELO</w:t>
      </w:r>
      <w:r w:rsidR="00F027F1" w:rsidRPr="009D5CDB">
        <w:rPr>
          <w:b/>
          <w:bCs/>
          <w:color w:val="000000"/>
        </w:rPr>
        <w:t xml:space="preserve"> CORONAVÍRUS (COVID-19)</w:t>
      </w:r>
      <w:r w:rsidR="006745E6" w:rsidRPr="009D5CDB">
        <w:rPr>
          <w:b/>
          <w:bCs/>
          <w:color w:val="000000"/>
        </w:rPr>
        <w:t xml:space="preserve"> NO ÂMBITO DO MUNICÍPIO DE APIACÁS</w:t>
      </w:r>
      <w:r w:rsidR="00F027F1" w:rsidRPr="009D5CDB">
        <w:rPr>
          <w:b/>
          <w:bCs/>
          <w:color w:val="000000"/>
        </w:rPr>
        <w:t>, E DÁ OUTRAS PROVIDÊNCIAS.</w:t>
      </w:r>
    </w:p>
    <w:p w:rsidR="00CD739D" w:rsidRPr="009D5CDB" w:rsidRDefault="00CD739D" w:rsidP="009D5CDB">
      <w:pPr>
        <w:pStyle w:val="Recuodecorpodetexto"/>
        <w:jc w:val="both"/>
        <w:rPr>
          <w:color w:val="000000"/>
          <w:sz w:val="24"/>
          <w:szCs w:val="24"/>
        </w:rPr>
      </w:pPr>
    </w:p>
    <w:p w:rsidR="00F027F1" w:rsidRPr="009D5CDB" w:rsidRDefault="00F027F1" w:rsidP="009D5CDB">
      <w:pPr>
        <w:tabs>
          <w:tab w:val="left" w:pos="3402"/>
        </w:tabs>
        <w:ind w:left="3402"/>
        <w:jc w:val="both"/>
        <w:rPr>
          <w:b/>
          <w:bCs/>
          <w:color w:val="000000"/>
        </w:rPr>
      </w:pPr>
    </w:p>
    <w:p w:rsidR="00CD739D" w:rsidRPr="009D5CDB" w:rsidRDefault="00CD739D" w:rsidP="009D5CDB">
      <w:pPr>
        <w:tabs>
          <w:tab w:val="left" w:pos="3402"/>
        </w:tabs>
        <w:ind w:left="3402"/>
        <w:jc w:val="both"/>
        <w:rPr>
          <w:color w:val="000000"/>
        </w:rPr>
      </w:pPr>
      <w:r w:rsidRPr="009D5CDB">
        <w:rPr>
          <w:b/>
          <w:bCs/>
          <w:color w:val="000000"/>
        </w:rPr>
        <w:t>ADALTO JOSÉ ZAGO</w:t>
      </w:r>
      <w:r w:rsidRPr="009D5CDB">
        <w:rPr>
          <w:color w:val="000000"/>
        </w:rPr>
        <w:t xml:space="preserve">, Prefeito Municipal de </w:t>
      </w:r>
      <w:proofErr w:type="spellStart"/>
      <w:r w:rsidRPr="009D5CDB">
        <w:rPr>
          <w:color w:val="000000"/>
        </w:rPr>
        <w:t>Apiacás</w:t>
      </w:r>
      <w:proofErr w:type="spellEnd"/>
      <w:r w:rsidRPr="009D5CDB">
        <w:rPr>
          <w:color w:val="000000"/>
        </w:rPr>
        <w:t>, Estado de Mato Grosso, usando de suas atribuições legais...</w:t>
      </w:r>
    </w:p>
    <w:p w:rsidR="0068644A" w:rsidRPr="009D5CDB" w:rsidRDefault="0068644A" w:rsidP="009D5CDB">
      <w:pPr>
        <w:tabs>
          <w:tab w:val="left" w:pos="3402"/>
        </w:tabs>
        <w:ind w:left="3420" w:hanging="3420"/>
        <w:jc w:val="both"/>
        <w:rPr>
          <w:b/>
          <w:color w:val="000000"/>
        </w:rPr>
      </w:pPr>
    </w:p>
    <w:p w:rsidR="00F027F1" w:rsidRPr="009D5CDB" w:rsidRDefault="00F027F1" w:rsidP="009D5CDB">
      <w:pPr>
        <w:ind w:firstLine="851"/>
        <w:jc w:val="both"/>
        <w:rPr>
          <w:b/>
        </w:rPr>
      </w:pPr>
    </w:p>
    <w:p w:rsidR="007B3574" w:rsidRDefault="00F027F1" w:rsidP="009D5CDB">
      <w:pPr>
        <w:ind w:firstLine="851"/>
        <w:jc w:val="both"/>
      </w:pPr>
      <w:r w:rsidRPr="009D5CDB">
        <w:rPr>
          <w:b/>
        </w:rPr>
        <w:t>CONSIDERANDO</w:t>
      </w:r>
      <w:r w:rsidR="006745E6" w:rsidRPr="009D5CDB">
        <w:rPr>
          <w:b/>
        </w:rPr>
        <w:t xml:space="preserve"> </w:t>
      </w:r>
      <w:r w:rsidR="006745E6" w:rsidRPr="009D5CDB">
        <w:t>a necessidade de prevenç</w:t>
      </w:r>
      <w:r w:rsidR="000F1B4D">
        <w:t xml:space="preserve">ão do contágio do </w:t>
      </w:r>
      <w:proofErr w:type="spellStart"/>
      <w:r w:rsidR="000F1B4D">
        <w:t>Coronavirus</w:t>
      </w:r>
      <w:proofErr w:type="spellEnd"/>
      <w:r w:rsidR="000F1B4D">
        <w:t xml:space="preserve"> (</w:t>
      </w:r>
      <w:r w:rsidR="006745E6" w:rsidRPr="009D5CDB">
        <w:t>Covid-19</w:t>
      </w:r>
      <w:r w:rsidR="000F1B4D">
        <w:t>)</w:t>
      </w:r>
      <w:r w:rsidR="006745E6" w:rsidRPr="009D5CDB">
        <w:t xml:space="preserve">, no âmbito do Município de </w:t>
      </w:r>
      <w:proofErr w:type="spellStart"/>
      <w:r w:rsidR="006745E6" w:rsidRPr="009D5CDB">
        <w:t>Apiacás</w:t>
      </w:r>
      <w:proofErr w:type="spellEnd"/>
      <w:r w:rsidR="007B3574" w:rsidRPr="009D5CDB">
        <w:t>;</w:t>
      </w:r>
    </w:p>
    <w:p w:rsidR="000F1B4D" w:rsidRPr="000F1B4D" w:rsidRDefault="000F1B4D" w:rsidP="009D5CDB">
      <w:pPr>
        <w:ind w:firstLine="851"/>
        <w:jc w:val="both"/>
      </w:pPr>
      <w:r>
        <w:rPr>
          <w:b/>
        </w:rPr>
        <w:t xml:space="preserve">CONSIDERANDO </w:t>
      </w:r>
      <w:r>
        <w:t xml:space="preserve">os critérios de prevenção dos riscos de disseminação do </w:t>
      </w:r>
      <w:proofErr w:type="spellStart"/>
      <w:r>
        <w:t>Coronavirus</w:t>
      </w:r>
      <w:proofErr w:type="spellEnd"/>
      <w:r>
        <w:t xml:space="preserve"> constantes no Decreto Estadual nº 432/2020;</w:t>
      </w:r>
    </w:p>
    <w:p w:rsidR="00CD739D" w:rsidRPr="009D5CDB" w:rsidRDefault="00CD739D" w:rsidP="009D5CDB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68644A" w:rsidRPr="009D5CDB" w:rsidRDefault="0068644A" w:rsidP="009D5CDB">
      <w:pPr>
        <w:tabs>
          <w:tab w:val="left" w:pos="3402"/>
        </w:tabs>
        <w:jc w:val="both"/>
        <w:rPr>
          <w:color w:val="000000"/>
        </w:rPr>
      </w:pPr>
    </w:p>
    <w:p w:rsidR="00CD739D" w:rsidRPr="009D5CDB" w:rsidRDefault="00CD739D" w:rsidP="009D5CDB">
      <w:pPr>
        <w:jc w:val="both"/>
        <w:rPr>
          <w:b/>
          <w:bCs/>
          <w:color w:val="000000"/>
        </w:rPr>
      </w:pPr>
      <w:r w:rsidRPr="009D5CDB">
        <w:rPr>
          <w:b/>
          <w:bCs/>
          <w:color w:val="000000"/>
        </w:rPr>
        <w:t xml:space="preserve">                                                          D E C R E T A</w:t>
      </w:r>
    </w:p>
    <w:p w:rsidR="00CD739D" w:rsidRPr="009D5CDB" w:rsidRDefault="00CD739D" w:rsidP="009D5CDB">
      <w:pPr>
        <w:jc w:val="both"/>
        <w:rPr>
          <w:b/>
          <w:bCs/>
          <w:color w:val="000000"/>
          <w:u w:val="single"/>
        </w:rPr>
      </w:pPr>
    </w:p>
    <w:p w:rsidR="00533086" w:rsidRDefault="00F027F1" w:rsidP="000F1B4D">
      <w:pPr>
        <w:ind w:firstLine="851"/>
        <w:jc w:val="both"/>
      </w:pPr>
      <w:r w:rsidRPr="009D5CDB">
        <w:rPr>
          <w:b/>
        </w:rPr>
        <w:t>Art. 1º</w:t>
      </w:r>
      <w:r w:rsidRPr="009D5CDB">
        <w:t xml:space="preserve"> </w:t>
      </w:r>
      <w:r w:rsidR="009C4A22" w:rsidRPr="009D5CDB">
        <w:t>Fica</w:t>
      </w:r>
      <w:r w:rsidR="00CB3364" w:rsidRPr="009D5CDB">
        <w:t xml:space="preserve"> </w:t>
      </w:r>
      <w:r w:rsidR="000F1B4D">
        <w:t>estabelecido no âmbito do M</w:t>
      </w:r>
      <w:r w:rsidR="00CB3364" w:rsidRPr="009D5CDB">
        <w:t xml:space="preserve">unicípio de </w:t>
      </w:r>
      <w:proofErr w:type="spellStart"/>
      <w:r w:rsidR="00CB3364" w:rsidRPr="009D5CDB">
        <w:t>Apiacás</w:t>
      </w:r>
      <w:proofErr w:type="spellEnd"/>
      <w:r w:rsidR="00CB3364" w:rsidRPr="009D5CDB">
        <w:t>,</w:t>
      </w:r>
      <w:r w:rsidR="000F1B4D">
        <w:t xml:space="preserve"> como medidas temporárias e emergenciais de prevenção de contágio do </w:t>
      </w:r>
      <w:proofErr w:type="spellStart"/>
      <w:r w:rsidR="000F1B4D">
        <w:t>Coronavirus</w:t>
      </w:r>
      <w:proofErr w:type="spellEnd"/>
      <w:r w:rsidR="000F1B4D">
        <w:t xml:space="preserve"> (Covid-19), as regras constantes no Decreto Estadual nº 432 de 31 de março de 2020.</w:t>
      </w:r>
    </w:p>
    <w:p w:rsidR="000F1B4D" w:rsidRPr="009D5CDB" w:rsidRDefault="000F1B4D" w:rsidP="000F1B4D">
      <w:pPr>
        <w:ind w:firstLine="851"/>
        <w:jc w:val="both"/>
        <w:rPr>
          <w:b/>
        </w:rPr>
      </w:pPr>
    </w:p>
    <w:p w:rsidR="00E71AFB" w:rsidRPr="009D5CDB" w:rsidRDefault="000F1B4D" w:rsidP="009D5CDB">
      <w:pPr>
        <w:ind w:firstLine="708"/>
        <w:jc w:val="both"/>
        <w:rPr>
          <w:b/>
        </w:rPr>
      </w:pPr>
      <w:r>
        <w:rPr>
          <w:b/>
        </w:rPr>
        <w:t>Art. 2</w:t>
      </w:r>
      <w:r w:rsidR="009D5CDB" w:rsidRPr="009D5CDB">
        <w:rPr>
          <w:b/>
        </w:rPr>
        <w:t>º</w:t>
      </w:r>
      <w:r w:rsidR="009D5CDB" w:rsidRPr="009D5CDB">
        <w:t xml:space="preserve"> </w:t>
      </w:r>
      <w:r w:rsidR="00F027F1" w:rsidRPr="009D5CDB">
        <w:t>O presente Decreto entra em vigor na data de sua publicação</w:t>
      </w:r>
      <w:r w:rsidR="00246842" w:rsidRPr="009D5CDB">
        <w:t>, revogadas as disposições em contrário</w:t>
      </w:r>
      <w:r w:rsidR="00F027F1" w:rsidRPr="009D5CDB">
        <w:t>.</w:t>
      </w:r>
    </w:p>
    <w:p w:rsidR="00E71AFB" w:rsidRPr="009D5CDB" w:rsidRDefault="00E71AFB" w:rsidP="009D5CDB">
      <w:pPr>
        <w:ind w:firstLine="1440"/>
        <w:jc w:val="both"/>
      </w:pPr>
      <w:r w:rsidRPr="009D5CDB">
        <w:t xml:space="preserve"> </w:t>
      </w:r>
    </w:p>
    <w:p w:rsidR="00E71AFB" w:rsidRPr="009D5CDB" w:rsidRDefault="009D5CDB" w:rsidP="009D5CDB">
      <w:pPr>
        <w:jc w:val="both"/>
      </w:pPr>
      <w:r>
        <w:tab/>
      </w:r>
      <w:r w:rsidR="00E71AFB" w:rsidRPr="009D5CDB">
        <w:t>Registra-se. Publique-se. Cumpra-se.</w:t>
      </w:r>
    </w:p>
    <w:p w:rsidR="00CD739D" w:rsidRPr="009D5CDB" w:rsidRDefault="00CD739D" w:rsidP="009D5CD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D739D" w:rsidRDefault="009D5CDB" w:rsidP="009D5CDB">
      <w:pPr>
        <w:tabs>
          <w:tab w:val="left" w:pos="3402"/>
          <w:tab w:val="left" w:pos="7513"/>
        </w:tabs>
        <w:jc w:val="both"/>
        <w:rPr>
          <w:color w:val="000000"/>
        </w:rPr>
      </w:pPr>
      <w:r>
        <w:rPr>
          <w:color w:val="000000"/>
        </w:rPr>
        <w:tab/>
      </w:r>
      <w:proofErr w:type="spellStart"/>
      <w:r w:rsidR="00EE2515" w:rsidRPr="009D5CDB">
        <w:rPr>
          <w:color w:val="000000"/>
        </w:rPr>
        <w:t>Apiacás</w:t>
      </w:r>
      <w:proofErr w:type="spellEnd"/>
      <w:r w:rsidR="00EE2515" w:rsidRPr="009D5CDB">
        <w:rPr>
          <w:color w:val="000000"/>
        </w:rPr>
        <w:t>-MT</w:t>
      </w:r>
      <w:r w:rsidR="002E47EB" w:rsidRPr="009D5CDB">
        <w:rPr>
          <w:color w:val="000000"/>
        </w:rPr>
        <w:t>,</w:t>
      </w:r>
      <w:r w:rsidR="00076708" w:rsidRPr="009D5CDB">
        <w:rPr>
          <w:color w:val="000000"/>
        </w:rPr>
        <w:t xml:space="preserve"> </w:t>
      </w:r>
      <w:r w:rsidR="00F5278B">
        <w:rPr>
          <w:color w:val="000000"/>
        </w:rPr>
        <w:t>8</w:t>
      </w:r>
      <w:r w:rsidR="00246842" w:rsidRPr="009D5CDB">
        <w:rPr>
          <w:color w:val="000000"/>
        </w:rPr>
        <w:t xml:space="preserve"> de </w:t>
      </w:r>
      <w:proofErr w:type="gramStart"/>
      <w:r w:rsidR="00F5278B">
        <w:rPr>
          <w:color w:val="000000"/>
        </w:rPr>
        <w:t>A</w:t>
      </w:r>
      <w:r w:rsidR="00246842" w:rsidRPr="009D5CDB">
        <w:rPr>
          <w:color w:val="000000"/>
        </w:rPr>
        <w:t>bril</w:t>
      </w:r>
      <w:proofErr w:type="gramEnd"/>
      <w:r w:rsidR="00246842" w:rsidRPr="009D5CDB">
        <w:rPr>
          <w:color w:val="000000"/>
        </w:rPr>
        <w:t xml:space="preserve"> de 2020</w:t>
      </w:r>
      <w:r w:rsidR="00CD739D" w:rsidRPr="009D5CDB">
        <w:rPr>
          <w:color w:val="000000"/>
        </w:rPr>
        <w:t>.</w:t>
      </w:r>
    </w:p>
    <w:p w:rsidR="00EC7F17" w:rsidRPr="00036ADA" w:rsidRDefault="00EC7F17" w:rsidP="00EC7F17">
      <w:pPr>
        <w:rPr>
          <w:sz w:val="26"/>
          <w:szCs w:val="26"/>
        </w:rPr>
      </w:pPr>
      <w:bookmarkStart w:id="0" w:name="_GoBack"/>
      <w:bookmarkEnd w:id="0"/>
    </w:p>
    <w:p w:rsidR="00EC7F17" w:rsidRDefault="00EC7F17" w:rsidP="00EC7F17">
      <w:pPr>
        <w:jc w:val="center"/>
        <w:rPr>
          <w:b/>
        </w:rPr>
      </w:pPr>
    </w:p>
    <w:p w:rsidR="00F5278B" w:rsidRPr="009D5CDB" w:rsidRDefault="00F5278B" w:rsidP="009D5CD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D739D" w:rsidRPr="009D5CDB" w:rsidRDefault="00CD739D" w:rsidP="009D5CD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D739D" w:rsidRPr="009D5CDB" w:rsidRDefault="00CD739D" w:rsidP="009D5CDB">
      <w:pPr>
        <w:tabs>
          <w:tab w:val="left" w:pos="3402"/>
          <w:tab w:val="left" w:pos="7513"/>
        </w:tabs>
        <w:jc w:val="center"/>
        <w:rPr>
          <w:color w:val="000000"/>
        </w:rPr>
      </w:pPr>
      <w:r w:rsidRPr="009D5CDB">
        <w:rPr>
          <w:color w:val="000000"/>
        </w:rPr>
        <w:t>A</w:t>
      </w:r>
      <w:r w:rsidR="00076708" w:rsidRPr="009D5CDB">
        <w:rPr>
          <w:color w:val="000000"/>
        </w:rPr>
        <w:t>dalto</w:t>
      </w:r>
      <w:r w:rsidRPr="009D5CDB">
        <w:rPr>
          <w:color w:val="000000"/>
        </w:rPr>
        <w:t xml:space="preserve"> J</w:t>
      </w:r>
      <w:r w:rsidR="00076708" w:rsidRPr="009D5CDB">
        <w:rPr>
          <w:color w:val="000000"/>
        </w:rPr>
        <w:t>osé</w:t>
      </w:r>
      <w:r w:rsidRPr="009D5CDB">
        <w:rPr>
          <w:color w:val="000000"/>
        </w:rPr>
        <w:t xml:space="preserve"> </w:t>
      </w:r>
      <w:proofErr w:type="spellStart"/>
      <w:r w:rsidRPr="009D5CDB">
        <w:rPr>
          <w:color w:val="000000"/>
        </w:rPr>
        <w:t>Z</w:t>
      </w:r>
      <w:r w:rsidR="00076708" w:rsidRPr="009D5CDB">
        <w:rPr>
          <w:color w:val="000000"/>
        </w:rPr>
        <w:t>ago</w:t>
      </w:r>
      <w:proofErr w:type="spellEnd"/>
    </w:p>
    <w:p w:rsidR="00CD739D" w:rsidRPr="00B477BC" w:rsidRDefault="00CD739D" w:rsidP="009D5CDB">
      <w:pPr>
        <w:tabs>
          <w:tab w:val="left" w:pos="3402"/>
          <w:tab w:val="left" w:pos="7513"/>
        </w:tabs>
        <w:jc w:val="center"/>
        <w:rPr>
          <w:b/>
        </w:rPr>
      </w:pPr>
      <w:r w:rsidRPr="009D5CDB">
        <w:rPr>
          <w:b/>
          <w:bCs/>
          <w:color w:val="000000"/>
        </w:rPr>
        <w:t>PREFEITO MUNICIPAL</w:t>
      </w:r>
    </w:p>
    <w:sectPr w:rsidR="00CD739D" w:rsidRPr="00B477BC" w:rsidSect="00D73D27">
      <w:headerReference w:type="default" r:id="rId7"/>
      <w:footerReference w:type="default" r:id="rId8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BAB" w:rsidRDefault="00862BAB" w:rsidP="008D49BA">
      <w:r>
        <w:separator/>
      </w:r>
    </w:p>
  </w:endnote>
  <w:endnote w:type="continuationSeparator" w:id="0">
    <w:p w:rsidR="00862BAB" w:rsidRDefault="00862BAB" w:rsidP="008D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7B3" w:rsidRDefault="001C0D56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column">
                <wp:posOffset>11430</wp:posOffset>
              </wp:positionH>
              <wp:positionV relativeFrom="paragraph">
                <wp:posOffset>47625</wp:posOffset>
              </wp:positionV>
              <wp:extent cx="6309360" cy="0"/>
              <wp:effectExtent l="0" t="19050" r="15240" b="0"/>
              <wp:wrapNone/>
              <wp:docPr id="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5A8B014" id="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3.75pt" to="497.7pt,3.7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" o:allowincell="f" strokecolor="navy" strokeweight="3pt">
              <o:lock v:ext="edit" shapetype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BAB" w:rsidRDefault="00862BAB" w:rsidP="008D49BA">
      <w:r>
        <w:separator/>
      </w:r>
    </w:p>
  </w:footnote>
  <w:footnote w:type="continuationSeparator" w:id="0">
    <w:p w:rsidR="00862BAB" w:rsidRDefault="00862BAB" w:rsidP="008D4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7B3" w:rsidRPr="00544056" w:rsidRDefault="001C0D56" w:rsidP="00816381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0" b="0"/>
          <wp:wrapNone/>
          <wp:docPr id="3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57B3">
      <w:rPr>
        <w:rFonts w:ascii="Arial Black" w:hAnsi="Arial Black" w:cs="Arial Black"/>
        <w:sz w:val="32"/>
        <w:szCs w:val="32"/>
      </w:rPr>
      <w:t xml:space="preserve">      </w:t>
    </w:r>
    <w:r w:rsidR="004157B3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4157B3" w:rsidRDefault="004157B3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157B3" w:rsidRPr="00304C4E" w:rsidRDefault="004157B3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2017-2020</w:t>
    </w:r>
  </w:p>
  <w:p w:rsidR="004157B3" w:rsidRDefault="004157B3">
    <w:pPr>
      <w:pStyle w:val="Cabealho"/>
    </w:pPr>
  </w:p>
  <w:p w:rsidR="004157B3" w:rsidRDefault="001C0D56">
    <w:pPr>
      <w:pStyle w:val="Cabealho"/>
    </w:pPr>
    <w:r>
      <w:rPr>
        <w:noProof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column">
            <wp:posOffset>499110</wp:posOffset>
          </wp:positionH>
          <wp:positionV relativeFrom="page">
            <wp:posOffset>3078480</wp:posOffset>
          </wp:positionV>
          <wp:extent cx="5120640" cy="505968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83893"/>
    <w:multiLevelType w:val="hybridMultilevel"/>
    <w:tmpl w:val="DCA41A42"/>
    <w:lvl w:ilvl="0" w:tplc="2C18EE2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49330F7"/>
    <w:multiLevelType w:val="hybridMultilevel"/>
    <w:tmpl w:val="9AD09A2C"/>
    <w:lvl w:ilvl="0" w:tplc="4886A97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64"/>
    <w:rsid w:val="00044FE7"/>
    <w:rsid w:val="000500DF"/>
    <w:rsid w:val="00076708"/>
    <w:rsid w:val="000C2586"/>
    <w:rsid w:val="000F14CA"/>
    <w:rsid w:val="000F1B4D"/>
    <w:rsid w:val="001235B1"/>
    <w:rsid w:val="00124CBB"/>
    <w:rsid w:val="00134C71"/>
    <w:rsid w:val="0014121A"/>
    <w:rsid w:val="00175305"/>
    <w:rsid w:val="001968A1"/>
    <w:rsid w:val="001A58C6"/>
    <w:rsid w:val="001A7457"/>
    <w:rsid w:val="001C0D56"/>
    <w:rsid w:val="001D0D2E"/>
    <w:rsid w:val="001E6091"/>
    <w:rsid w:val="001F3AEF"/>
    <w:rsid w:val="00201889"/>
    <w:rsid w:val="00220A78"/>
    <w:rsid w:val="00225ACE"/>
    <w:rsid w:val="00231B70"/>
    <w:rsid w:val="00246842"/>
    <w:rsid w:val="002554CD"/>
    <w:rsid w:val="00290525"/>
    <w:rsid w:val="002A7B3C"/>
    <w:rsid w:val="002C5519"/>
    <w:rsid w:val="002D2F2D"/>
    <w:rsid w:val="002D4CC6"/>
    <w:rsid w:val="002E2111"/>
    <w:rsid w:val="002E47EB"/>
    <w:rsid w:val="002E6D56"/>
    <w:rsid w:val="002F73CB"/>
    <w:rsid w:val="00304C4E"/>
    <w:rsid w:val="00310FB9"/>
    <w:rsid w:val="003165E3"/>
    <w:rsid w:val="00317E2F"/>
    <w:rsid w:val="00326AF1"/>
    <w:rsid w:val="00337B66"/>
    <w:rsid w:val="00342E9C"/>
    <w:rsid w:val="00365213"/>
    <w:rsid w:val="003A71B9"/>
    <w:rsid w:val="003B2E13"/>
    <w:rsid w:val="003B3937"/>
    <w:rsid w:val="004157B3"/>
    <w:rsid w:val="0041742F"/>
    <w:rsid w:val="0049375B"/>
    <w:rsid w:val="005067EE"/>
    <w:rsid w:val="00533086"/>
    <w:rsid w:val="005361B1"/>
    <w:rsid w:val="00544056"/>
    <w:rsid w:val="005561E9"/>
    <w:rsid w:val="0057240B"/>
    <w:rsid w:val="00573487"/>
    <w:rsid w:val="00592AFB"/>
    <w:rsid w:val="00593456"/>
    <w:rsid w:val="00620BE1"/>
    <w:rsid w:val="00621738"/>
    <w:rsid w:val="0062361A"/>
    <w:rsid w:val="00673CE5"/>
    <w:rsid w:val="006745E6"/>
    <w:rsid w:val="00682619"/>
    <w:rsid w:val="0068644A"/>
    <w:rsid w:val="00696C6A"/>
    <w:rsid w:val="006A7F4F"/>
    <w:rsid w:val="006C25FF"/>
    <w:rsid w:val="006E473B"/>
    <w:rsid w:val="00707C63"/>
    <w:rsid w:val="00731BB3"/>
    <w:rsid w:val="007327E2"/>
    <w:rsid w:val="00771894"/>
    <w:rsid w:val="00794591"/>
    <w:rsid w:val="007B3574"/>
    <w:rsid w:val="007C4518"/>
    <w:rsid w:val="00816381"/>
    <w:rsid w:val="00840B62"/>
    <w:rsid w:val="00862BAB"/>
    <w:rsid w:val="008847C3"/>
    <w:rsid w:val="0089163F"/>
    <w:rsid w:val="008D49BA"/>
    <w:rsid w:val="008E7553"/>
    <w:rsid w:val="00915D9F"/>
    <w:rsid w:val="00946AFE"/>
    <w:rsid w:val="009753D5"/>
    <w:rsid w:val="009B4D5C"/>
    <w:rsid w:val="009B7097"/>
    <w:rsid w:val="009C4A22"/>
    <w:rsid w:val="009D1F9C"/>
    <w:rsid w:val="009D5CDB"/>
    <w:rsid w:val="009E3D8E"/>
    <w:rsid w:val="00A13DA8"/>
    <w:rsid w:val="00A26909"/>
    <w:rsid w:val="00A43B89"/>
    <w:rsid w:val="00AB074F"/>
    <w:rsid w:val="00B0232F"/>
    <w:rsid w:val="00B07CA0"/>
    <w:rsid w:val="00B344A7"/>
    <w:rsid w:val="00B36541"/>
    <w:rsid w:val="00B44764"/>
    <w:rsid w:val="00B477BC"/>
    <w:rsid w:val="00B62B4D"/>
    <w:rsid w:val="00B817AB"/>
    <w:rsid w:val="00BB500A"/>
    <w:rsid w:val="00BC4C19"/>
    <w:rsid w:val="00BD4344"/>
    <w:rsid w:val="00BF0E7C"/>
    <w:rsid w:val="00C041FE"/>
    <w:rsid w:val="00C073D0"/>
    <w:rsid w:val="00C379DF"/>
    <w:rsid w:val="00C579EB"/>
    <w:rsid w:val="00C63B06"/>
    <w:rsid w:val="00CB1188"/>
    <w:rsid w:val="00CB3364"/>
    <w:rsid w:val="00CD4D3E"/>
    <w:rsid w:val="00CD739D"/>
    <w:rsid w:val="00D1436E"/>
    <w:rsid w:val="00D2526C"/>
    <w:rsid w:val="00D33CD8"/>
    <w:rsid w:val="00D34643"/>
    <w:rsid w:val="00D73D27"/>
    <w:rsid w:val="00DA6C2C"/>
    <w:rsid w:val="00E06190"/>
    <w:rsid w:val="00E14942"/>
    <w:rsid w:val="00E71AFB"/>
    <w:rsid w:val="00E76761"/>
    <w:rsid w:val="00EC7F17"/>
    <w:rsid w:val="00EE2515"/>
    <w:rsid w:val="00F01545"/>
    <w:rsid w:val="00F027F1"/>
    <w:rsid w:val="00F425E7"/>
    <w:rsid w:val="00F501D7"/>
    <w:rsid w:val="00F5278B"/>
    <w:rsid w:val="00F60E98"/>
    <w:rsid w:val="00F67E6E"/>
    <w:rsid w:val="00F90BE3"/>
    <w:rsid w:val="00FA13FF"/>
    <w:rsid w:val="00FB01D3"/>
    <w:rsid w:val="00FB290B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6C4B14"/>
  <w15:chartTrackingRefBased/>
  <w15:docId w15:val="{25FFCEA4-2F46-454C-BEDD-2E2C1879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76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71894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771894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771894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771894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771894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771894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771894"/>
    <w:p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771894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771894"/>
    <w:pPr>
      <w:spacing w:before="240" w:after="60"/>
      <w:outlineLvl w:val="8"/>
    </w:pPr>
    <w:rPr>
      <w:rFonts w:ascii="Cambria" w:eastAsia="Calibri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771894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771894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771894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locked/>
    <w:rsid w:val="00771894"/>
    <w:rPr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771894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771894"/>
    <w:rPr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771894"/>
    <w:rPr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771894"/>
    <w:rPr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771894"/>
    <w:rPr>
      <w:rFonts w:ascii="Cambria" w:hAnsi="Cambria" w:cs="Cambria"/>
    </w:rPr>
  </w:style>
  <w:style w:type="paragraph" w:styleId="Ttulo">
    <w:name w:val="Title"/>
    <w:basedOn w:val="Normal"/>
    <w:next w:val="Normal"/>
    <w:link w:val="TtuloChar"/>
    <w:uiPriority w:val="99"/>
    <w:qFormat/>
    <w:rsid w:val="00771894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99"/>
    <w:locked/>
    <w:rsid w:val="00771894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99"/>
    <w:qFormat/>
    <w:rsid w:val="00771894"/>
    <w:pPr>
      <w:spacing w:after="60"/>
      <w:jc w:val="center"/>
      <w:outlineLvl w:val="1"/>
    </w:pPr>
    <w:rPr>
      <w:rFonts w:ascii="Cambria" w:eastAsia="Calibri" w:hAnsi="Cambria"/>
      <w:lang w:val="x-none" w:eastAsia="x-none"/>
    </w:rPr>
  </w:style>
  <w:style w:type="character" w:customStyle="1" w:styleId="SubttuloChar">
    <w:name w:val="Subtítulo Char"/>
    <w:link w:val="Subttulo"/>
    <w:uiPriority w:val="99"/>
    <w:locked/>
    <w:rsid w:val="00771894"/>
    <w:rPr>
      <w:rFonts w:ascii="Cambria" w:hAnsi="Cambria" w:cs="Cambria"/>
      <w:sz w:val="24"/>
      <w:szCs w:val="24"/>
    </w:rPr>
  </w:style>
  <w:style w:type="character" w:styleId="Forte">
    <w:name w:val="Strong"/>
    <w:uiPriority w:val="22"/>
    <w:qFormat/>
    <w:rsid w:val="00771894"/>
    <w:rPr>
      <w:b/>
      <w:bCs/>
    </w:rPr>
  </w:style>
  <w:style w:type="character" w:styleId="nfase">
    <w:name w:val="Emphasis"/>
    <w:uiPriority w:val="99"/>
    <w:qFormat/>
    <w:rsid w:val="00771894"/>
    <w:rPr>
      <w:rFonts w:ascii="Calibri" w:hAnsi="Calibri" w:cs="Calibri"/>
      <w:b/>
      <w:bCs/>
      <w:i/>
      <w:iCs/>
    </w:rPr>
  </w:style>
  <w:style w:type="paragraph" w:customStyle="1" w:styleId="SemEspaamento1">
    <w:name w:val="Sem Espaçamento1"/>
    <w:basedOn w:val="Normal"/>
    <w:uiPriority w:val="99"/>
    <w:qFormat/>
    <w:rsid w:val="00771894"/>
    <w:rPr>
      <w:rFonts w:ascii="Calibri" w:eastAsia="Calibri" w:hAnsi="Calibri" w:cs="Calibri"/>
      <w:lang w:val="en-US" w:eastAsia="en-US"/>
    </w:rPr>
  </w:style>
  <w:style w:type="paragraph" w:customStyle="1" w:styleId="PargrafodaLista1">
    <w:name w:val="Parágrafo da Lista1"/>
    <w:basedOn w:val="Normal"/>
    <w:uiPriority w:val="99"/>
    <w:qFormat/>
    <w:rsid w:val="00771894"/>
    <w:pPr>
      <w:ind w:left="720"/>
    </w:pPr>
    <w:rPr>
      <w:rFonts w:ascii="Calibri" w:eastAsia="Calibri" w:hAnsi="Calibri" w:cs="Calibri"/>
      <w:lang w:val="en-US" w:eastAsia="en-US"/>
    </w:rPr>
  </w:style>
  <w:style w:type="paragraph" w:customStyle="1" w:styleId="Citao1">
    <w:name w:val="Citação1"/>
    <w:basedOn w:val="Normal"/>
    <w:next w:val="Normal"/>
    <w:link w:val="QuoteChar"/>
    <w:uiPriority w:val="99"/>
    <w:qFormat/>
    <w:rsid w:val="00771894"/>
    <w:rPr>
      <w:rFonts w:ascii="Calibri" w:eastAsia="Calibri" w:hAnsi="Calibri"/>
      <w:i/>
      <w:iCs/>
      <w:lang w:val="x-none" w:eastAsia="x-none"/>
    </w:rPr>
  </w:style>
  <w:style w:type="character" w:customStyle="1" w:styleId="QuoteChar">
    <w:name w:val="Quote Char"/>
    <w:link w:val="Citao1"/>
    <w:uiPriority w:val="99"/>
    <w:locked/>
    <w:rsid w:val="00771894"/>
    <w:rPr>
      <w:i/>
      <w:iCs/>
      <w:sz w:val="24"/>
      <w:szCs w:val="24"/>
    </w:rPr>
  </w:style>
  <w:style w:type="paragraph" w:customStyle="1" w:styleId="CitaoIntensa1">
    <w:name w:val="Citação Intensa1"/>
    <w:basedOn w:val="Normal"/>
    <w:next w:val="Normal"/>
    <w:link w:val="IntenseQuoteChar"/>
    <w:uiPriority w:val="99"/>
    <w:qFormat/>
    <w:rsid w:val="00771894"/>
    <w:pPr>
      <w:ind w:left="720" w:right="720"/>
    </w:pPr>
    <w:rPr>
      <w:rFonts w:ascii="Calibri" w:eastAsia="Calibri" w:hAnsi="Calibri"/>
      <w:b/>
      <w:bCs/>
      <w:i/>
      <w:iCs/>
      <w:lang w:val="x-none" w:eastAsia="x-none"/>
    </w:rPr>
  </w:style>
  <w:style w:type="character" w:customStyle="1" w:styleId="IntenseQuoteChar">
    <w:name w:val="Intense Quote Char"/>
    <w:link w:val="CitaoIntensa1"/>
    <w:uiPriority w:val="99"/>
    <w:locked/>
    <w:rsid w:val="00771894"/>
    <w:rPr>
      <w:b/>
      <w:bCs/>
      <w:i/>
      <w:iCs/>
      <w:sz w:val="24"/>
      <w:szCs w:val="24"/>
    </w:rPr>
  </w:style>
  <w:style w:type="character" w:customStyle="1" w:styleId="nfaseSutil1">
    <w:name w:val="Ênfase Sutil1"/>
    <w:uiPriority w:val="99"/>
    <w:qFormat/>
    <w:rsid w:val="00771894"/>
    <w:rPr>
      <w:i/>
      <w:iCs/>
      <w:color w:val="auto"/>
    </w:rPr>
  </w:style>
  <w:style w:type="character" w:customStyle="1" w:styleId="nfaseIntensa1">
    <w:name w:val="Ênfase Intensa1"/>
    <w:uiPriority w:val="99"/>
    <w:qFormat/>
    <w:rsid w:val="00771894"/>
    <w:rPr>
      <w:b/>
      <w:bCs/>
      <w:i/>
      <w:iCs/>
      <w:sz w:val="24"/>
      <w:szCs w:val="24"/>
      <w:u w:val="single"/>
    </w:rPr>
  </w:style>
  <w:style w:type="character" w:customStyle="1" w:styleId="RefernciaSutil1">
    <w:name w:val="Referência Sutil1"/>
    <w:uiPriority w:val="99"/>
    <w:qFormat/>
    <w:rsid w:val="00771894"/>
    <w:rPr>
      <w:sz w:val="24"/>
      <w:szCs w:val="24"/>
      <w:u w:val="single"/>
    </w:rPr>
  </w:style>
  <w:style w:type="character" w:customStyle="1" w:styleId="RefernciaIntensa1">
    <w:name w:val="Referência Intensa1"/>
    <w:uiPriority w:val="99"/>
    <w:qFormat/>
    <w:rsid w:val="00771894"/>
    <w:rPr>
      <w:b/>
      <w:bCs/>
      <w:sz w:val="24"/>
      <w:szCs w:val="24"/>
      <w:u w:val="single"/>
    </w:rPr>
  </w:style>
  <w:style w:type="character" w:customStyle="1" w:styleId="TtulodoLivro1">
    <w:name w:val="Título do Livro1"/>
    <w:uiPriority w:val="99"/>
    <w:qFormat/>
    <w:rsid w:val="00771894"/>
    <w:rPr>
      <w:rFonts w:ascii="Cambria" w:hAnsi="Cambria" w:cs="Cambria"/>
      <w:b/>
      <w:bCs/>
      <w:i/>
      <w:iCs/>
      <w:sz w:val="24"/>
      <w:szCs w:val="24"/>
    </w:rPr>
  </w:style>
  <w:style w:type="paragraph" w:customStyle="1" w:styleId="CabealhodoSumrio1">
    <w:name w:val="Cabeçalho do Sumário1"/>
    <w:basedOn w:val="Ttulo1"/>
    <w:next w:val="Normal"/>
    <w:uiPriority w:val="99"/>
    <w:qFormat/>
    <w:rsid w:val="00771894"/>
    <w:pPr>
      <w:outlineLvl w:val="9"/>
    </w:pPr>
  </w:style>
  <w:style w:type="paragraph" w:styleId="Cabealho">
    <w:name w:val="header"/>
    <w:basedOn w:val="Normal"/>
    <w:link w:val="CabealhoChar"/>
    <w:uiPriority w:val="99"/>
    <w:rsid w:val="00B44764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B44764"/>
    <w:rPr>
      <w:rFonts w:ascii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rsid w:val="00B44764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B44764"/>
    <w:rPr>
      <w:rFonts w:ascii="Times New Roman" w:hAnsi="Times New Roman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B44764"/>
    <w:pPr>
      <w:ind w:left="4245"/>
    </w:pPr>
    <w:rPr>
      <w:rFonts w:eastAsia="Calibri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B44764"/>
    <w:rPr>
      <w:rFonts w:ascii="Times New Roman" w:hAnsi="Times New Roman" w:cs="Times New Roman"/>
      <w:sz w:val="28"/>
      <w:szCs w:val="28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B44764"/>
    <w:pPr>
      <w:ind w:left="3540"/>
    </w:pPr>
    <w:rPr>
      <w:rFonts w:eastAsia="Calibri"/>
      <w:i/>
      <w:iCs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44764"/>
    <w:rPr>
      <w:rFonts w:ascii="Times New Roman" w:hAnsi="Times New Roman" w:cs="Times New Roman"/>
      <w:i/>
      <w:iCs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9C4A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33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subject/>
  <dc:creator>LIDIA MARIA SILVA CONTRERA</dc:creator>
  <cp:keywords/>
  <cp:lastModifiedBy>JOSÉ ROBERTO PEREIRA DA SILVA</cp:lastModifiedBy>
  <cp:revision>4</cp:revision>
  <cp:lastPrinted>2020-01-20T19:44:00Z</cp:lastPrinted>
  <dcterms:created xsi:type="dcterms:W3CDTF">2020-04-08T11:41:00Z</dcterms:created>
  <dcterms:modified xsi:type="dcterms:W3CDTF">2020-04-08T11:50:00Z</dcterms:modified>
</cp:coreProperties>
</file>