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FB" w:rsidRDefault="006028FB" w:rsidP="006028FB">
      <w:pPr>
        <w:rPr>
          <w:b/>
          <w:color w:val="000000" w:themeColor="text1"/>
          <w:u w:val="single"/>
        </w:rPr>
      </w:pPr>
    </w:p>
    <w:p w:rsidR="006028FB" w:rsidRPr="004840BC" w:rsidRDefault="006028FB" w:rsidP="006028FB">
      <w:pPr>
        <w:rPr>
          <w:b/>
          <w:color w:val="000000" w:themeColor="text1"/>
        </w:rPr>
      </w:pPr>
      <w:r w:rsidRPr="004840BC">
        <w:rPr>
          <w:b/>
          <w:color w:val="000000" w:themeColor="text1"/>
        </w:rPr>
        <w:t>LEI MUNICIPAL Nº. 1130/2020.</w:t>
      </w:r>
    </w:p>
    <w:p w:rsidR="006028FB" w:rsidRPr="006028FB" w:rsidRDefault="006028FB" w:rsidP="006028FB">
      <w:pPr>
        <w:rPr>
          <w:b/>
          <w:color w:val="000000" w:themeColor="text1"/>
          <w:u w:val="single"/>
        </w:rPr>
      </w:pPr>
    </w:p>
    <w:p w:rsidR="006028FB" w:rsidRPr="006028FB" w:rsidRDefault="006028FB" w:rsidP="006028FB">
      <w:pPr>
        <w:ind w:firstLine="567"/>
        <w:jc w:val="center"/>
        <w:rPr>
          <w:b/>
          <w:color w:val="000000" w:themeColor="text1"/>
        </w:rPr>
      </w:pPr>
    </w:p>
    <w:p w:rsidR="006028FB" w:rsidRPr="006028FB" w:rsidRDefault="006028FB" w:rsidP="006028FB">
      <w:pPr>
        <w:spacing w:after="120"/>
        <w:ind w:left="2835"/>
        <w:jc w:val="both"/>
        <w:rPr>
          <w:b/>
        </w:rPr>
      </w:pPr>
      <w:r w:rsidRPr="006028FB">
        <w:rPr>
          <w:b/>
        </w:rPr>
        <w:t>SÚMULA: “</w:t>
      </w:r>
      <w:r w:rsidRPr="006028FB">
        <w:rPr>
          <w:b/>
          <w:iCs/>
        </w:rPr>
        <w:t>AUTORIZA A REPOSIÇÃO INFLACIONÁRIA AO SUBSIDIO DOS VEREADORES, E DÁ OUTRAS PROVIDÊNCIAS”.</w:t>
      </w:r>
    </w:p>
    <w:p w:rsidR="006028FB" w:rsidRPr="006028FB" w:rsidRDefault="006028FB" w:rsidP="006028FB">
      <w:pPr>
        <w:ind w:left="2552"/>
        <w:rPr>
          <w:b/>
          <w:caps/>
          <w:color w:val="000000" w:themeColor="text1"/>
        </w:rPr>
      </w:pPr>
    </w:p>
    <w:p w:rsidR="006028FB" w:rsidRPr="006028FB" w:rsidRDefault="006028FB" w:rsidP="006028FB">
      <w:pPr>
        <w:spacing w:after="120" w:line="23" w:lineRule="atLeast"/>
        <w:ind w:left="2832" w:firstLine="3"/>
        <w:jc w:val="both"/>
        <w:rPr>
          <w:color w:val="000000" w:themeColor="text1"/>
        </w:rPr>
      </w:pPr>
      <w:r w:rsidRPr="006028FB">
        <w:rPr>
          <w:b/>
          <w:color w:val="000000" w:themeColor="text1"/>
        </w:rPr>
        <w:t>ADALTO JOSÉ ZAGO</w:t>
      </w:r>
      <w:r w:rsidRPr="006028FB">
        <w:rPr>
          <w:color w:val="000000" w:themeColor="text1"/>
        </w:rPr>
        <w:t>, Prefeito Municipal de Apiacás, Estado de Mato Grosso, no uso de suas atribuições legais e ainda com fulcro na Lei Orgânica do Município, faz saber que a Câmara de Vereadores aprovou e Ele promulga e sanciona a seguinte Lei:</w:t>
      </w:r>
    </w:p>
    <w:p w:rsidR="006028FB" w:rsidRPr="006028FB" w:rsidRDefault="006028FB" w:rsidP="006028FB">
      <w:pPr>
        <w:pStyle w:val="Recuodecorpodetexto"/>
        <w:ind w:left="0" w:firstLine="991"/>
        <w:jc w:val="both"/>
        <w:rPr>
          <w:b/>
          <w:sz w:val="24"/>
          <w:szCs w:val="24"/>
        </w:rPr>
      </w:pPr>
    </w:p>
    <w:p w:rsidR="006028FB" w:rsidRPr="006028FB" w:rsidRDefault="006028FB" w:rsidP="006028FB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6028FB">
        <w:rPr>
          <w:b/>
          <w:sz w:val="24"/>
          <w:szCs w:val="24"/>
        </w:rPr>
        <w:t xml:space="preserve">Art. 1º. </w:t>
      </w:r>
      <w:r w:rsidRPr="006028FB">
        <w:rPr>
          <w:sz w:val="24"/>
          <w:szCs w:val="24"/>
        </w:rPr>
        <w:t xml:space="preserve">Fica autorizado a recomposição de 4,31% (quatro inteiro e trinta e um centésimos) por cento ao subsídio dos vereadores da Câmara Municipal de Apiacás, percebido no mês de dezembro de 2019. </w:t>
      </w:r>
    </w:p>
    <w:p w:rsidR="006028FB" w:rsidRPr="006028FB" w:rsidRDefault="006028FB" w:rsidP="006028FB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6028FB" w:rsidRPr="006028FB" w:rsidRDefault="006028FB" w:rsidP="006028FB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6028FB">
        <w:rPr>
          <w:b/>
          <w:sz w:val="24"/>
          <w:szCs w:val="24"/>
        </w:rPr>
        <w:t xml:space="preserve">Art. 2º. </w:t>
      </w:r>
      <w:r w:rsidRPr="006028FB">
        <w:rPr>
          <w:sz w:val="24"/>
          <w:szCs w:val="24"/>
        </w:rPr>
        <w:t xml:space="preserve">O percentual estabelecido no artigo 1º desta Lei é relativo a reposição inflacionária às perdas previstas no Parágrafo Único, do artigo 2º da Lei Municipal nº 971 de 04 de outubro de 2016. </w:t>
      </w:r>
    </w:p>
    <w:p w:rsidR="006028FB" w:rsidRPr="006028FB" w:rsidRDefault="006028FB" w:rsidP="006028FB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6028FB" w:rsidRPr="006028FB" w:rsidRDefault="006028FB" w:rsidP="006028FB">
      <w:pPr>
        <w:jc w:val="both"/>
      </w:pPr>
      <w:r w:rsidRPr="006028FB">
        <w:rPr>
          <w:b/>
        </w:rPr>
        <w:t xml:space="preserve">Art. 3º. </w:t>
      </w:r>
      <w:r w:rsidRPr="006028FB">
        <w:t>Esta Lei entra em vigor na data de sua publicação, e seus efeitos serão aplicados na folha de pagamento a partir do mês de fevereiro de 2020 e, revoga as disposições em contrário.</w:t>
      </w:r>
    </w:p>
    <w:p w:rsidR="006028FB" w:rsidRPr="006028FB" w:rsidRDefault="006028FB" w:rsidP="006028FB">
      <w:pPr>
        <w:pStyle w:val="Recuodecorpodetexto"/>
        <w:ind w:left="0"/>
        <w:rPr>
          <w:color w:val="000000" w:themeColor="text1"/>
          <w:sz w:val="24"/>
          <w:szCs w:val="24"/>
        </w:rPr>
      </w:pPr>
    </w:p>
    <w:p w:rsidR="006028FB" w:rsidRPr="006028FB" w:rsidRDefault="006028FB" w:rsidP="006028FB">
      <w:pPr>
        <w:pStyle w:val="Recuodecorpodetexto"/>
        <w:ind w:hanging="29"/>
        <w:jc w:val="center"/>
        <w:rPr>
          <w:color w:val="000000" w:themeColor="text1"/>
          <w:sz w:val="24"/>
          <w:szCs w:val="24"/>
        </w:rPr>
      </w:pPr>
      <w:r w:rsidRPr="006028FB">
        <w:rPr>
          <w:color w:val="000000" w:themeColor="text1"/>
          <w:sz w:val="24"/>
          <w:szCs w:val="24"/>
        </w:rPr>
        <w:t>Gabinete do Prefeito de Apiacás/MT, em 13 de fevereiro de 2020.</w:t>
      </w:r>
    </w:p>
    <w:p w:rsidR="006028FB" w:rsidRPr="006028FB" w:rsidRDefault="006028FB" w:rsidP="006028FB">
      <w:pPr>
        <w:ind w:left="1814"/>
        <w:jc w:val="both"/>
        <w:rPr>
          <w:color w:val="000000" w:themeColor="text1"/>
        </w:rPr>
      </w:pPr>
      <w:r w:rsidRPr="006028FB">
        <w:rPr>
          <w:color w:val="000000" w:themeColor="text1"/>
        </w:rPr>
        <w:t xml:space="preserve"> </w:t>
      </w:r>
    </w:p>
    <w:p w:rsidR="006028FB" w:rsidRDefault="006028FB" w:rsidP="006028FB">
      <w:pPr>
        <w:jc w:val="center"/>
        <w:rPr>
          <w:b/>
          <w:color w:val="000000" w:themeColor="text1"/>
        </w:rPr>
      </w:pPr>
    </w:p>
    <w:p w:rsidR="006028FB" w:rsidRPr="006028FB" w:rsidRDefault="006028FB" w:rsidP="006028FB">
      <w:pPr>
        <w:jc w:val="center"/>
        <w:rPr>
          <w:b/>
          <w:color w:val="000000" w:themeColor="text1"/>
        </w:rPr>
      </w:pPr>
    </w:p>
    <w:p w:rsidR="006028FB" w:rsidRPr="006028FB" w:rsidRDefault="006028FB" w:rsidP="006028FB">
      <w:pPr>
        <w:jc w:val="center"/>
        <w:rPr>
          <w:color w:val="000000" w:themeColor="text1"/>
        </w:rPr>
      </w:pPr>
      <w:r w:rsidRPr="006028FB">
        <w:rPr>
          <w:b/>
          <w:color w:val="000000" w:themeColor="text1"/>
        </w:rPr>
        <w:t>ADALTO JOSÉ ZAGO</w:t>
      </w:r>
    </w:p>
    <w:p w:rsidR="006028FB" w:rsidRPr="006028FB" w:rsidRDefault="006028FB" w:rsidP="006028FB">
      <w:pPr>
        <w:pStyle w:val="Ttulo3"/>
        <w:spacing w:before="0"/>
        <w:jc w:val="center"/>
        <w:rPr>
          <w:rFonts w:ascii="Times New Roman" w:hAnsi="Times New Roman"/>
          <w:color w:val="000000" w:themeColor="text1"/>
        </w:rPr>
      </w:pPr>
      <w:r w:rsidRPr="006028FB">
        <w:rPr>
          <w:rFonts w:ascii="Times New Roman" w:hAnsi="Times New Roman"/>
          <w:color w:val="000000" w:themeColor="text1"/>
        </w:rPr>
        <w:t>Prefeito Municipal</w:t>
      </w:r>
    </w:p>
    <w:p w:rsidR="00ED6BE3" w:rsidRPr="006028FB" w:rsidRDefault="00ED6BE3"/>
    <w:sectPr w:rsidR="00ED6BE3" w:rsidRPr="006028FB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51" w:rsidRDefault="00360851" w:rsidP="00065EF2">
      <w:r>
        <w:separator/>
      </w:r>
    </w:p>
  </w:endnote>
  <w:endnote w:type="continuationSeparator" w:id="1">
    <w:p w:rsidR="00360851" w:rsidRDefault="00360851" w:rsidP="00065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51" w:rsidRDefault="00360851" w:rsidP="00065EF2">
      <w:r>
        <w:separator/>
      </w:r>
    </w:p>
  </w:footnote>
  <w:footnote w:type="continuationSeparator" w:id="1">
    <w:p w:rsidR="00360851" w:rsidRDefault="00360851" w:rsidP="00065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203E3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203E3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203E3E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8FB"/>
    <w:rsid w:val="00065EF2"/>
    <w:rsid w:val="00203E3E"/>
    <w:rsid w:val="00360851"/>
    <w:rsid w:val="004840BC"/>
    <w:rsid w:val="006028FB"/>
    <w:rsid w:val="00ED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028F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6028FB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02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2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028F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28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2020-02-13T15:38:00Z</dcterms:created>
  <dcterms:modified xsi:type="dcterms:W3CDTF">2020-02-13T16:46:00Z</dcterms:modified>
</cp:coreProperties>
</file>