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2E" w:rsidRDefault="0060562E" w:rsidP="0060562E">
      <w:pPr>
        <w:rPr>
          <w:b/>
          <w:color w:val="000000" w:themeColor="text1"/>
        </w:rPr>
      </w:pPr>
    </w:p>
    <w:p w:rsidR="0060562E" w:rsidRPr="0060562E" w:rsidRDefault="0060562E" w:rsidP="0060562E">
      <w:pPr>
        <w:rPr>
          <w:b/>
          <w:color w:val="000000" w:themeColor="text1"/>
        </w:rPr>
      </w:pPr>
      <w:r w:rsidRPr="0060562E">
        <w:rPr>
          <w:b/>
          <w:color w:val="000000" w:themeColor="text1"/>
        </w:rPr>
        <w:t>LEI MUNICIPAL Nº. 1192/2021</w:t>
      </w:r>
      <w:r>
        <w:rPr>
          <w:b/>
          <w:color w:val="000000" w:themeColor="text1"/>
        </w:rPr>
        <w:t>.</w:t>
      </w:r>
    </w:p>
    <w:p w:rsidR="0060562E" w:rsidRPr="0060562E" w:rsidRDefault="0060562E" w:rsidP="0060562E">
      <w:pPr>
        <w:ind w:firstLine="567"/>
        <w:jc w:val="center"/>
        <w:rPr>
          <w:b/>
          <w:color w:val="000000" w:themeColor="text1"/>
        </w:rPr>
      </w:pPr>
    </w:p>
    <w:p w:rsidR="0060562E" w:rsidRPr="0060562E" w:rsidRDefault="0060562E" w:rsidP="0060562E">
      <w:pPr>
        <w:jc w:val="both"/>
        <w:rPr>
          <w:b/>
          <w:caps/>
          <w:color w:val="000000" w:themeColor="text1"/>
        </w:rPr>
      </w:pPr>
    </w:p>
    <w:p w:rsidR="0060562E" w:rsidRPr="0060562E" w:rsidRDefault="0060562E" w:rsidP="0060562E">
      <w:pPr>
        <w:spacing w:line="360" w:lineRule="auto"/>
        <w:ind w:left="2552"/>
        <w:jc w:val="both"/>
        <w:rPr>
          <w:b/>
          <w:caps/>
          <w:color w:val="000000" w:themeColor="text1"/>
        </w:rPr>
      </w:pPr>
      <w:r w:rsidRPr="0060562E">
        <w:rPr>
          <w:b/>
          <w:caps/>
          <w:color w:val="000000" w:themeColor="text1"/>
        </w:rPr>
        <w:t xml:space="preserve">SÚMULA: </w:t>
      </w:r>
      <w:r w:rsidRPr="0060562E">
        <w:t>altera no nome da Avenida Mato Grosso que passará a ser identificada como Avenida Sebastião Silva Trindade (Tião Fera), E DÁ OUTRAS PROVIDÊNCIAS</w:t>
      </w:r>
      <w:r w:rsidRPr="0060562E">
        <w:rPr>
          <w:caps/>
          <w:color w:val="000000" w:themeColor="text1"/>
        </w:rPr>
        <w:t>.</w:t>
      </w:r>
    </w:p>
    <w:p w:rsidR="0060562E" w:rsidRPr="0060562E" w:rsidRDefault="0060562E" w:rsidP="0060562E">
      <w:pPr>
        <w:spacing w:line="360" w:lineRule="auto"/>
        <w:ind w:left="2552"/>
        <w:rPr>
          <w:b/>
          <w:caps/>
          <w:color w:val="000000" w:themeColor="text1"/>
        </w:rPr>
      </w:pPr>
    </w:p>
    <w:p w:rsidR="0060562E" w:rsidRPr="0060562E" w:rsidRDefault="0060562E" w:rsidP="0060562E">
      <w:pPr>
        <w:spacing w:line="360" w:lineRule="auto"/>
        <w:ind w:firstLine="1134"/>
        <w:jc w:val="both"/>
        <w:rPr>
          <w:color w:val="000000" w:themeColor="text1"/>
        </w:rPr>
      </w:pPr>
      <w:r w:rsidRPr="0060562E">
        <w:rPr>
          <w:b/>
          <w:color w:val="000000" w:themeColor="text1"/>
        </w:rPr>
        <w:t>JULIO CESAR DOS SANTOS</w:t>
      </w:r>
      <w:r w:rsidRPr="0060562E">
        <w:rPr>
          <w:color w:val="000000" w:themeColor="text1"/>
        </w:rPr>
        <w:t>, Prefeito Municipal de Apiacás, Estado de Mato Grosso, no uso de suas atribuições legais e ainda com fulcro na Lei Orgânica do Município, faz saber que a Câmara de Vereadores aprovou e Ele sanciona e promulga a seguinte Lei:</w:t>
      </w:r>
    </w:p>
    <w:p w:rsidR="0060562E" w:rsidRPr="0060562E" w:rsidRDefault="0060562E" w:rsidP="0060562E">
      <w:pPr>
        <w:spacing w:line="360" w:lineRule="auto"/>
        <w:ind w:left="2552"/>
        <w:jc w:val="both"/>
        <w:rPr>
          <w:color w:val="000000" w:themeColor="text1"/>
        </w:rPr>
      </w:pPr>
    </w:p>
    <w:p w:rsidR="0060562E" w:rsidRPr="0060562E" w:rsidRDefault="0060562E" w:rsidP="0060562E">
      <w:pPr>
        <w:spacing w:line="360" w:lineRule="auto"/>
        <w:jc w:val="both"/>
      </w:pPr>
      <w:r w:rsidRPr="0060562E">
        <w:rPr>
          <w:b/>
        </w:rPr>
        <w:t xml:space="preserve">Artigo 1º - </w:t>
      </w:r>
      <w:r w:rsidRPr="0060562E">
        <w:t>A Avenida Mato Grosso, localizada entre o bairro Primavera e bairro Bom Jesus, passará ser identificada como Avenida Sebastião Silva Trindade (Tião Fera).</w:t>
      </w:r>
    </w:p>
    <w:p w:rsidR="0060562E" w:rsidRPr="0060562E" w:rsidRDefault="0060562E" w:rsidP="0060562E">
      <w:pPr>
        <w:spacing w:line="360" w:lineRule="auto"/>
        <w:ind w:firstLine="1134"/>
        <w:jc w:val="both"/>
      </w:pPr>
    </w:p>
    <w:p w:rsidR="0060562E" w:rsidRPr="0060562E" w:rsidRDefault="0060562E" w:rsidP="0060562E">
      <w:pPr>
        <w:pStyle w:val="SemEspaamento"/>
        <w:spacing w:line="360" w:lineRule="auto"/>
        <w:jc w:val="both"/>
        <w:rPr>
          <w:rFonts w:ascii="Times New Roman" w:hAnsi="Times New Roman"/>
          <w:szCs w:val="24"/>
          <w:lang w:val="pt-BR"/>
        </w:rPr>
      </w:pPr>
      <w:r w:rsidRPr="0060562E">
        <w:rPr>
          <w:rFonts w:ascii="Times New Roman" w:hAnsi="Times New Roman"/>
          <w:b/>
          <w:szCs w:val="24"/>
          <w:lang w:val="pt-BR"/>
        </w:rPr>
        <w:t xml:space="preserve">Artigo 2º - </w:t>
      </w:r>
      <w:r w:rsidRPr="0060562E">
        <w:rPr>
          <w:rFonts w:ascii="Times New Roman" w:hAnsi="Times New Roman"/>
          <w:szCs w:val="24"/>
          <w:lang w:val="pt-BR"/>
        </w:rPr>
        <w:t>Esta Lei entra em vigor na data de sua publicação, revogando as disposições em contrário.</w:t>
      </w:r>
    </w:p>
    <w:p w:rsidR="0060562E" w:rsidRPr="0060562E" w:rsidRDefault="0060562E" w:rsidP="0060562E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</w:p>
    <w:p w:rsidR="0060562E" w:rsidRPr="0060562E" w:rsidRDefault="0060562E" w:rsidP="0060562E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60562E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>09</w:t>
      </w:r>
      <w:r w:rsidRPr="0060562E">
        <w:rPr>
          <w:color w:val="000000" w:themeColor="text1"/>
          <w:sz w:val="24"/>
          <w:szCs w:val="24"/>
        </w:rPr>
        <w:t xml:space="preserve"> de fevereiro de 2021.</w:t>
      </w:r>
    </w:p>
    <w:p w:rsidR="0060562E" w:rsidRPr="0060562E" w:rsidRDefault="0060562E" w:rsidP="0060562E">
      <w:pPr>
        <w:jc w:val="center"/>
        <w:rPr>
          <w:b/>
          <w:color w:val="000000" w:themeColor="text1"/>
        </w:rPr>
      </w:pPr>
    </w:p>
    <w:p w:rsidR="0060562E" w:rsidRPr="0060562E" w:rsidRDefault="0060562E" w:rsidP="0060562E">
      <w:pPr>
        <w:jc w:val="center"/>
        <w:rPr>
          <w:b/>
          <w:color w:val="000000" w:themeColor="text1"/>
        </w:rPr>
      </w:pPr>
    </w:p>
    <w:p w:rsidR="0060562E" w:rsidRPr="0060562E" w:rsidRDefault="0060562E" w:rsidP="0060562E">
      <w:pPr>
        <w:jc w:val="center"/>
        <w:rPr>
          <w:b/>
          <w:color w:val="000000" w:themeColor="text1"/>
        </w:rPr>
      </w:pPr>
    </w:p>
    <w:p w:rsidR="0060562E" w:rsidRPr="0060562E" w:rsidRDefault="0060562E" w:rsidP="0060562E">
      <w:pPr>
        <w:jc w:val="center"/>
        <w:rPr>
          <w:b/>
          <w:color w:val="000000" w:themeColor="text1"/>
        </w:rPr>
      </w:pPr>
    </w:p>
    <w:p w:rsidR="0060562E" w:rsidRPr="0060562E" w:rsidRDefault="0060562E" w:rsidP="0060562E">
      <w:pPr>
        <w:jc w:val="center"/>
        <w:rPr>
          <w:color w:val="000000" w:themeColor="text1"/>
        </w:rPr>
      </w:pPr>
      <w:r w:rsidRPr="0060562E">
        <w:rPr>
          <w:b/>
          <w:color w:val="000000" w:themeColor="text1"/>
        </w:rPr>
        <w:t>JULIO CESAR DOS SANTOS</w:t>
      </w:r>
    </w:p>
    <w:p w:rsidR="0060562E" w:rsidRPr="0060562E" w:rsidRDefault="0060562E" w:rsidP="0060562E">
      <w:pPr>
        <w:pStyle w:val="Ttulo3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0562E">
        <w:rPr>
          <w:rFonts w:ascii="Times New Roman" w:hAnsi="Times New Roman"/>
          <w:color w:val="000000" w:themeColor="text1"/>
          <w:sz w:val="24"/>
          <w:szCs w:val="24"/>
          <w:lang w:val="pt-BR"/>
        </w:rPr>
        <w:t>Prefeito Municipal</w:t>
      </w:r>
    </w:p>
    <w:p w:rsidR="0060562E" w:rsidRPr="0060562E" w:rsidRDefault="0060562E" w:rsidP="0060562E">
      <w:pPr>
        <w:rPr>
          <w:color w:val="000000" w:themeColor="text1"/>
        </w:rPr>
      </w:pPr>
    </w:p>
    <w:p w:rsidR="0060562E" w:rsidRPr="0060562E" w:rsidRDefault="0060562E" w:rsidP="0060562E">
      <w:pPr>
        <w:rPr>
          <w:color w:val="000000" w:themeColor="text1"/>
        </w:rPr>
      </w:pPr>
    </w:p>
    <w:p w:rsidR="0060562E" w:rsidRPr="0060562E" w:rsidRDefault="0060562E" w:rsidP="0060562E">
      <w:pPr>
        <w:rPr>
          <w:color w:val="000000" w:themeColor="text1"/>
        </w:rPr>
      </w:pPr>
    </w:p>
    <w:p w:rsidR="0060562E" w:rsidRPr="0060562E" w:rsidRDefault="0060562E" w:rsidP="0060562E">
      <w:pPr>
        <w:rPr>
          <w:color w:val="000000" w:themeColor="text1"/>
        </w:rPr>
      </w:pPr>
    </w:p>
    <w:p w:rsidR="0060562E" w:rsidRPr="0060562E" w:rsidRDefault="0060562E" w:rsidP="0060562E">
      <w:pPr>
        <w:rPr>
          <w:color w:val="000000" w:themeColor="text1"/>
        </w:rPr>
      </w:pPr>
    </w:p>
    <w:p w:rsidR="0060562E" w:rsidRPr="0060562E" w:rsidRDefault="0060562E" w:rsidP="0060562E">
      <w:pPr>
        <w:rPr>
          <w:color w:val="000000" w:themeColor="text1"/>
        </w:rPr>
      </w:pPr>
    </w:p>
    <w:p w:rsidR="00C87E84" w:rsidRPr="0060562E" w:rsidRDefault="00C87E84"/>
    <w:sectPr w:rsidR="00C87E84" w:rsidRPr="0060562E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2C" w:rsidRDefault="0060562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2312736</wp:posOffset>
          </wp:positionH>
          <wp:positionV relativeFrom="paragraph">
            <wp:posOffset>-145415</wp:posOffset>
          </wp:positionV>
          <wp:extent cx="1168619" cy="1093076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619" cy="1093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:rsidR="00771D2C" w:rsidRDefault="0060562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771D2C" w:rsidRDefault="0060562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60562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60562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60562E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D34872" w:rsidRPr="00AA4112" w:rsidRDefault="0060562E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60562E"/>
    <w:rsid w:val="0060562E"/>
    <w:rsid w:val="00C8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60562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60562E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SemEspaamento">
    <w:name w:val="No Spacing"/>
    <w:basedOn w:val="Normal"/>
    <w:uiPriority w:val="1"/>
    <w:qFormat/>
    <w:rsid w:val="0060562E"/>
    <w:rPr>
      <w:rFonts w:asciiTheme="minorHAnsi" w:eastAsiaTheme="minorHAnsi" w:hAnsiTheme="minorHAnsi"/>
      <w:szCs w:val="32"/>
      <w:lang w:val="en-US" w:eastAsia="en-US" w:bidi="en-US"/>
    </w:rPr>
  </w:style>
  <w:style w:type="paragraph" w:styleId="Cabealho">
    <w:name w:val="header"/>
    <w:basedOn w:val="Normal"/>
    <w:link w:val="CabealhoChar"/>
    <w:uiPriority w:val="99"/>
    <w:rsid w:val="006056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56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60562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562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2021-02-09T19:22:00Z</cp:lastPrinted>
  <dcterms:created xsi:type="dcterms:W3CDTF">2021-02-09T19:20:00Z</dcterms:created>
  <dcterms:modified xsi:type="dcterms:W3CDTF">2021-02-09T19:24:00Z</dcterms:modified>
</cp:coreProperties>
</file>