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70" w:rsidRDefault="00C82170" w:rsidP="00C82170">
      <w:pPr>
        <w:ind w:firstLine="2880"/>
        <w:rPr>
          <w:b/>
        </w:rPr>
      </w:pPr>
      <w:r>
        <w:rPr>
          <w:b/>
        </w:rPr>
        <w:t xml:space="preserve">PORTARIA Nº </w:t>
      </w:r>
      <w:r w:rsidR="007E66DE">
        <w:rPr>
          <w:b/>
        </w:rPr>
        <w:t>07</w:t>
      </w:r>
      <w:r w:rsidR="00F938BA">
        <w:rPr>
          <w:b/>
        </w:rPr>
        <w:t>4</w:t>
      </w:r>
      <w:r>
        <w:rPr>
          <w:b/>
        </w:rPr>
        <w:t>/202</w:t>
      </w:r>
      <w:r w:rsidR="007E66DE">
        <w:rPr>
          <w:b/>
        </w:rPr>
        <w:t>1</w:t>
      </w:r>
      <w:r>
        <w:rPr>
          <w:b/>
        </w:rPr>
        <w:t>.</w:t>
      </w:r>
    </w:p>
    <w:p w:rsidR="00C82170" w:rsidRDefault="00C82170" w:rsidP="00C82170">
      <w:pPr>
        <w:ind w:firstLine="2880"/>
        <w:rPr>
          <w:b/>
        </w:rPr>
      </w:pPr>
    </w:p>
    <w:p w:rsidR="00C82170" w:rsidRDefault="00C82170" w:rsidP="00C82170">
      <w:pPr>
        <w:ind w:left="2880"/>
        <w:jc w:val="both"/>
        <w:rPr>
          <w:b/>
        </w:rPr>
      </w:pPr>
      <w:r>
        <w:rPr>
          <w:b/>
          <w:u w:val="single"/>
        </w:rPr>
        <w:t>SÚMULA</w:t>
      </w:r>
      <w:r>
        <w:rPr>
          <w:b/>
        </w:rPr>
        <w:t>: “DISPÕE SOBRE RESCISÃO DE CONTRATO DE PRESTAÇÃO DE SERVIÇOS DE SERVIDOR PÚBLICO MUNICIPAL E DÁ OUTRAS PROVIDÊNCIAS”.</w:t>
      </w:r>
    </w:p>
    <w:p w:rsidR="00C82170" w:rsidRDefault="00C82170" w:rsidP="00C82170">
      <w:pPr>
        <w:jc w:val="both"/>
        <w:rPr>
          <w:b/>
        </w:rPr>
      </w:pPr>
    </w:p>
    <w:p w:rsidR="00C82170" w:rsidRDefault="007E66DE" w:rsidP="00C82170">
      <w:pPr>
        <w:ind w:left="2832" w:firstLine="3"/>
        <w:jc w:val="both"/>
      </w:pPr>
      <w:r>
        <w:rPr>
          <w:b/>
        </w:rPr>
        <w:t>JULIO CESAR DOS SANTOS</w:t>
      </w:r>
      <w:r w:rsidR="00C82170">
        <w:rPr>
          <w:b/>
        </w:rPr>
        <w:t xml:space="preserve">, </w:t>
      </w:r>
      <w:r w:rsidR="00C82170">
        <w:t>Prefeito Municipal de Apiacás, Estado de Mato Grosso, no uso de suas atribuições que lhe são concedidas por Lei...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RESOLVE</w:t>
      </w:r>
    </w:p>
    <w:p w:rsidR="00C82170" w:rsidRDefault="00C82170" w:rsidP="00C82170">
      <w:pPr>
        <w:jc w:val="both"/>
        <w:rPr>
          <w:b/>
        </w:rPr>
      </w:pPr>
    </w:p>
    <w:p w:rsidR="00C82170" w:rsidRDefault="00C82170" w:rsidP="00C8217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Artigo 1º</w:t>
      </w:r>
      <w:r w:rsidR="007E66DE">
        <w:t xml:space="preserve"> - Rescindir </w:t>
      </w:r>
      <w:r>
        <w:t>o Contrato</w:t>
      </w:r>
      <w:r w:rsidR="007E66DE">
        <w:t xml:space="preserve"> de Prestação de Serviços nº 08</w:t>
      </w:r>
      <w:r w:rsidR="00F938BA">
        <w:t>2</w:t>
      </w:r>
      <w:r w:rsidR="007E66DE">
        <w:t>/2020</w:t>
      </w:r>
      <w:r>
        <w:t>, da Servidora Municipal</w:t>
      </w:r>
      <w:r>
        <w:rPr>
          <w:b/>
        </w:rPr>
        <w:t xml:space="preserve"> </w:t>
      </w:r>
      <w:r w:rsidR="00F938BA">
        <w:rPr>
          <w:b/>
        </w:rPr>
        <w:t>ELLEN ALVES FERREIRA</w:t>
      </w:r>
      <w:r>
        <w:rPr>
          <w:b/>
        </w:rPr>
        <w:t xml:space="preserve">, </w:t>
      </w:r>
      <w:r>
        <w:t xml:space="preserve">portadora da cédula de identidade nº </w:t>
      </w:r>
      <w:r w:rsidR="00F938BA">
        <w:t>2522497-2</w:t>
      </w:r>
      <w:r>
        <w:t xml:space="preserve"> S</w:t>
      </w:r>
      <w:r w:rsidR="00F938BA">
        <w:t>E</w:t>
      </w:r>
      <w:r>
        <w:t xml:space="preserve">SP/MT e inscrita no CPF sob o nº </w:t>
      </w:r>
      <w:r w:rsidR="00F938BA">
        <w:t>058.772.801-98</w:t>
      </w:r>
      <w:r>
        <w:t>,</w:t>
      </w:r>
      <w:r>
        <w:rPr>
          <w:b/>
        </w:rPr>
        <w:t xml:space="preserve"> </w:t>
      </w:r>
      <w:r>
        <w:t xml:space="preserve">do Cargo de </w:t>
      </w:r>
      <w:r w:rsidR="007E66DE" w:rsidRPr="007E66DE">
        <w:rPr>
          <w:b/>
        </w:rPr>
        <w:t>Enferm</w:t>
      </w:r>
      <w:r w:rsidR="00F938BA">
        <w:rPr>
          <w:b/>
        </w:rPr>
        <w:t>eira</w:t>
      </w:r>
      <w:r>
        <w:t>, lotada na Secretaria Municipal de Saúde.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Artigo 2º</w:t>
      </w:r>
      <w:r>
        <w:t xml:space="preserve"> - Esta Portaria entra em vigor na data de sua publicação ou afixação nos lugares de costume, revogadas as disposições em contrário.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Registra-se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Cumpra-se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Publica-se</w:t>
      </w:r>
    </w:p>
    <w:p w:rsidR="00C82170" w:rsidRDefault="00C82170" w:rsidP="00C82170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E611EC">
        <w:t>2</w:t>
      </w:r>
      <w:r w:rsidR="007E66DE">
        <w:t>9</w:t>
      </w:r>
      <w:r>
        <w:t xml:space="preserve"> de </w:t>
      </w:r>
      <w:r w:rsidR="00E611EC">
        <w:t>Março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CC3" w:rsidRDefault="00580CC3" w:rsidP="00771579">
      <w:r>
        <w:separator/>
      </w:r>
    </w:p>
  </w:endnote>
  <w:endnote w:type="continuationSeparator" w:id="0">
    <w:p w:rsidR="00580CC3" w:rsidRDefault="00580CC3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6F5D80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CC3" w:rsidRDefault="00580CC3" w:rsidP="00771579">
      <w:r>
        <w:separator/>
      </w:r>
    </w:p>
  </w:footnote>
  <w:footnote w:type="continuationSeparator" w:id="0">
    <w:p w:rsidR="00580CC3" w:rsidRDefault="00580CC3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6F5D80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6F5D8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6F5D80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5680"/>
    <w:rsid w:val="00562F12"/>
    <w:rsid w:val="00575FD0"/>
    <w:rsid w:val="0057769F"/>
    <w:rsid w:val="00580CC3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6F5D80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82170"/>
    <w:rsid w:val="00C90254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DF0CD4"/>
    <w:rsid w:val="00E078F1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938BA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60</cp:revision>
  <cp:lastPrinted>2021-03-24T14:50:00Z</cp:lastPrinted>
  <dcterms:created xsi:type="dcterms:W3CDTF">2016-10-11T19:25:00Z</dcterms:created>
  <dcterms:modified xsi:type="dcterms:W3CDTF">2021-03-27T13:49:00Z</dcterms:modified>
</cp:coreProperties>
</file>