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43" w:rsidRDefault="00424B43" w:rsidP="00AA4112">
      <w:pPr>
        <w:pStyle w:val="Ttulo1"/>
        <w:ind w:firstLine="3600"/>
        <w:jc w:val="center"/>
        <w:rPr>
          <w:color w:val="000000"/>
          <w:sz w:val="24"/>
          <w:szCs w:val="24"/>
        </w:rPr>
      </w:pPr>
    </w:p>
    <w:p w:rsidR="00424B43" w:rsidRPr="008E07B2" w:rsidRDefault="00424B43" w:rsidP="00C91CCE">
      <w:pPr>
        <w:pStyle w:val="Ttulo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DECRETO Nº</w:t>
      </w:r>
      <w:r w:rsidR="00F86E7A">
        <w:rPr>
          <w:color w:val="000000"/>
          <w:sz w:val="28"/>
          <w:szCs w:val="28"/>
        </w:rPr>
        <w:t xml:space="preserve"> 047</w:t>
      </w:r>
      <w:r w:rsidR="00713F6D">
        <w:rPr>
          <w:color w:val="000000"/>
          <w:sz w:val="28"/>
          <w:szCs w:val="28"/>
        </w:rPr>
        <w:t>/20</w:t>
      </w:r>
      <w:r w:rsidR="006E2B94">
        <w:rPr>
          <w:color w:val="000000"/>
          <w:sz w:val="28"/>
          <w:szCs w:val="28"/>
        </w:rPr>
        <w:t>2</w:t>
      </w:r>
      <w:r w:rsidR="00981846">
        <w:rPr>
          <w:color w:val="000000"/>
          <w:sz w:val="28"/>
          <w:szCs w:val="28"/>
        </w:rPr>
        <w:t>1</w:t>
      </w:r>
      <w:r w:rsidRPr="008E07B2">
        <w:rPr>
          <w:color w:val="000000"/>
          <w:sz w:val="28"/>
          <w:szCs w:val="28"/>
        </w:rPr>
        <w:t>.</w:t>
      </w:r>
    </w:p>
    <w:p w:rsidR="00424B43" w:rsidRPr="008E07B2" w:rsidRDefault="00424B43" w:rsidP="008E07B2"/>
    <w:p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:rsidR="00BC03C3" w:rsidRDefault="00424B43" w:rsidP="00BC03C3">
      <w:pPr>
        <w:ind w:left="3540"/>
        <w:jc w:val="both"/>
      </w:pPr>
      <w:r w:rsidRPr="00006D55">
        <w:rPr>
          <w:b/>
          <w:bCs/>
          <w:color w:val="000000"/>
        </w:rPr>
        <w:t xml:space="preserve">SÚMULA: </w:t>
      </w:r>
      <w:r w:rsidR="00BC03C3">
        <w:t xml:space="preserve">DISPÕE SOBRE O </w:t>
      </w:r>
      <w:r w:rsidR="00F86E7A">
        <w:t>HORÁRIO DE EXPEDIENTE</w:t>
      </w:r>
      <w:r w:rsidR="00E37213">
        <w:t xml:space="preserve"> </w:t>
      </w:r>
      <w:r w:rsidR="00E37213" w:rsidRPr="00E37213">
        <w:rPr>
          <w:caps/>
        </w:rPr>
        <w:t>de trabalho</w:t>
      </w:r>
      <w:r w:rsidR="00F86E7A">
        <w:t xml:space="preserve"> E ATENDIMENTO AO PÚBLICO</w:t>
      </w:r>
      <w:r w:rsidR="00BC03C3">
        <w:t xml:space="preserve"> NAS REPARTIÇÕES PÚBLICAS DO MUNICÍPIO DE APIACÁS, ESTADO DE MATO GROSSO E DÁ OUTRAS PROVIDÊNCIAS</w:t>
      </w:r>
    </w:p>
    <w:p w:rsidR="00424B43" w:rsidRPr="00006D55" w:rsidRDefault="00424B43" w:rsidP="00AE047A">
      <w:pPr>
        <w:ind w:left="3540"/>
        <w:jc w:val="both"/>
        <w:rPr>
          <w:b/>
          <w:bCs/>
        </w:rPr>
      </w:pPr>
    </w:p>
    <w:p w:rsidR="00424B43" w:rsidRDefault="00981846" w:rsidP="00AA4112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</w:t>
      </w:r>
      <w:r w:rsidR="009426AE">
        <w:rPr>
          <w:b/>
          <w:bCs/>
          <w:color w:val="000000"/>
        </w:rPr>
        <w:t>U</w:t>
      </w:r>
      <w:r>
        <w:rPr>
          <w:b/>
          <w:bCs/>
          <w:color w:val="000000"/>
        </w:rPr>
        <w:t>LIO C</w:t>
      </w:r>
      <w:r w:rsidR="009426AE">
        <w:rPr>
          <w:b/>
          <w:bCs/>
          <w:color w:val="000000"/>
        </w:rPr>
        <w:t>E</w:t>
      </w:r>
      <w:r>
        <w:rPr>
          <w:b/>
          <w:bCs/>
          <w:color w:val="000000"/>
        </w:rPr>
        <w:t>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:rsidR="00424B43" w:rsidRDefault="00424B43" w:rsidP="00FC6771">
      <w:pPr>
        <w:rPr>
          <w:b/>
          <w:bCs/>
          <w:color w:val="000000"/>
        </w:rPr>
      </w:pPr>
      <w:r w:rsidRPr="00006D55">
        <w:rPr>
          <w:b/>
          <w:bCs/>
          <w:color w:val="000000"/>
        </w:rPr>
        <w:t>D E C R E T A</w:t>
      </w:r>
    </w:p>
    <w:p w:rsidR="00BC03C3" w:rsidRDefault="00BC03C3" w:rsidP="00BC03C3">
      <w:pPr>
        <w:jc w:val="both"/>
      </w:pPr>
    </w:p>
    <w:p w:rsidR="00BC03C3" w:rsidRDefault="00BC03C3" w:rsidP="00C17D26">
      <w:pPr>
        <w:jc w:val="both"/>
      </w:pPr>
    </w:p>
    <w:p w:rsidR="00F86E7A" w:rsidRDefault="00C17D26" w:rsidP="00C17D26">
      <w:pPr>
        <w:spacing w:line="360" w:lineRule="auto"/>
        <w:ind w:firstLine="1440"/>
        <w:jc w:val="both"/>
      </w:pPr>
      <w:r>
        <w:rPr>
          <w:b/>
        </w:rPr>
        <w:t>Artigo</w:t>
      </w:r>
      <w:r w:rsidR="00BC03C3">
        <w:rPr>
          <w:b/>
        </w:rPr>
        <w:t xml:space="preserve"> 1º</w:t>
      </w:r>
      <w:r w:rsidR="005302AE">
        <w:rPr>
          <w:b/>
        </w:rPr>
        <w:t xml:space="preserve"> - </w:t>
      </w:r>
      <w:r w:rsidR="00BC03C3">
        <w:t xml:space="preserve">Fica </w:t>
      </w:r>
      <w:r w:rsidR="00516E21">
        <w:t>decretado</w:t>
      </w:r>
      <w:r w:rsidR="00F86E7A">
        <w:t xml:space="preserve"> </w:t>
      </w:r>
      <w:r>
        <w:t xml:space="preserve">que </w:t>
      </w:r>
      <w:r w:rsidR="00F86E7A">
        <w:t>o horário de expediente</w:t>
      </w:r>
      <w:r w:rsidR="00E37213">
        <w:t xml:space="preserve"> de trabalho</w:t>
      </w:r>
      <w:r w:rsidR="005302AE">
        <w:t xml:space="preserve"> e atendimento ao público</w:t>
      </w:r>
      <w:r w:rsidR="00BC03C3">
        <w:t xml:space="preserve"> nas Repartições Públicas Municipais da Administração direta e indireta a partir d</w:t>
      </w:r>
      <w:r w:rsidR="00F86E7A">
        <w:t xml:space="preserve">o dia 01/02/2021 será das 07h00min </w:t>
      </w:r>
      <w:r w:rsidR="005B37DC">
        <w:t>à</w:t>
      </w:r>
      <w:r w:rsidR="00F86E7A">
        <w:t>s</w:t>
      </w:r>
      <w:r w:rsidR="005B37DC">
        <w:t xml:space="preserve"> 11h00min e das 13h00min à</w:t>
      </w:r>
      <w:r w:rsidR="00F86E7A">
        <w:t>s 17h</w:t>
      </w:r>
      <w:r w:rsidR="005B37DC">
        <w:t>00min, de segunda a sexta feira</w:t>
      </w:r>
      <w:r w:rsidR="00F86E7A">
        <w:t>.</w:t>
      </w:r>
    </w:p>
    <w:p w:rsidR="00C17D26" w:rsidRDefault="00C17D26" w:rsidP="00C17D26">
      <w:pPr>
        <w:spacing w:line="360" w:lineRule="auto"/>
        <w:ind w:firstLine="1440"/>
        <w:jc w:val="both"/>
        <w:rPr>
          <w:b/>
        </w:rPr>
      </w:pPr>
    </w:p>
    <w:p w:rsidR="000360A4" w:rsidRDefault="00C17D26" w:rsidP="00C17D26">
      <w:pPr>
        <w:spacing w:line="360" w:lineRule="auto"/>
        <w:ind w:firstLine="1440"/>
        <w:jc w:val="both"/>
      </w:pPr>
      <w:r w:rsidRPr="00C17D26">
        <w:rPr>
          <w:b/>
        </w:rPr>
        <w:t>Parágrafo Primeiro</w:t>
      </w:r>
      <w:r w:rsidR="005302AE">
        <w:rPr>
          <w:b/>
          <w:caps/>
        </w:rPr>
        <w:t xml:space="preserve"> - </w:t>
      </w:r>
      <w:r w:rsidR="005B37DC">
        <w:t>Conforme o volume de trabalho, a</w:t>
      </w:r>
      <w:r w:rsidR="00E37213">
        <w:t xml:space="preserve">s </w:t>
      </w:r>
      <w:r w:rsidR="000360A4">
        <w:t xml:space="preserve">Secretarias de Administração, Finanças e Saúde </w:t>
      </w:r>
      <w:r w:rsidR="005B37DC">
        <w:t>poderão</w:t>
      </w:r>
      <w:r w:rsidR="000360A4">
        <w:t xml:space="preserve"> reservar o horário das 13h00min as 17h00min para serviços administrativos internos, </w:t>
      </w:r>
      <w:r w:rsidR="005B37DC">
        <w:t xml:space="preserve">não havendo qualquer impedimento </w:t>
      </w:r>
      <w:r>
        <w:t>para o</w:t>
      </w:r>
      <w:r w:rsidR="000360A4">
        <w:t xml:space="preserve"> atendimento ao público em situações excepcionais.</w:t>
      </w:r>
    </w:p>
    <w:p w:rsidR="005B37DC" w:rsidRDefault="005B37DC" w:rsidP="00C17D26">
      <w:pPr>
        <w:spacing w:line="360" w:lineRule="auto"/>
        <w:ind w:firstLine="1440"/>
        <w:jc w:val="both"/>
      </w:pPr>
    </w:p>
    <w:p w:rsidR="005B37DC" w:rsidRDefault="00C17D26" w:rsidP="00C17D26">
      <w:pPr>
        <w:spacing w:line="360" w:lineRule="auto"/>
        <w:ind w:firstLine="1440"/>
        <w:jc w:val="both"/>
      </w:pPr>
      <w:r w:rsidRPr="00C17D26">
        <w:rPr>
          <w:b/>
        </w:rPr>
        <w:t xml:space="preserve">Parágrafo </w:t>
      </w:r>
      <w:r>
        <w:rPr>
          <w:b/>
        </w:rPr>
        <w:t>S</w:t>
      </w:r>
      <w:r w:rsidRPr="00C17D26">
        <w:rPr>
          <w:b/>
        </w:rPr>
        <w:t>egundo</w:t>
      </w:r>
      <w:r w:rsidR="005B37DC">
        <w:t xml:space="preserve"> - O horário de atendimento ao público </w:t>
      </w:r>
      <w:r>
        <w:t>na</w:t>
      </w:r>
      <w:r w:rsidR="005B37DC">
        <w:t xml:space="preserve"> agência municipal de trânsito (CIRETRAN)</w:t>
      </w:r>
      <w:r>
        <w:t xml:space="preserve"> e o P</w:t>
      </w:r>
      <w:r w:rsidR="005B37DC">
        <w:t>osto de atendimento de identificação</w:t>
      </w:r>
      <w:r>
        <w:t xml:space="preserve"> c</w:t>
      </w:r>
      <w:r w:rsidR="005B37DC">
        <w:t xml:space="preserve">ivil </w:t>
      </w:r>
      <w:r>
        <w:t>para emissão de Título de E</w:t>
      </w:r>
      <w:r w:rsidR="005B37DC">
        <w:t>leitor, Carteira de Tr</w:t>
      </w:r>
      <w:r>
        <w:t xml:space="preserve">abalho, Reservista e Identidade, </w:t>
      </w:r>
      <w:r w:rsidR="005B37DC">
        <w:t xml:space="preserve">será das 07h00min às 12h00min e das 14h00min às 17h00min. </w:t>
      </w:r>
    </w:p>
    <w:p w:rsidR="00BC03C3" w:rsidRDefault="00BC03C3" w:rsidP="00C17D26">
      <w:pPr>
        <w:spacing w:line="360" w:lineRule="auto"/>
        <w:ind w:firstLine="1440"/>
        <w:jc w:val="both"/>
      </w:pPr>
    </w:p>
    <w:p w:rsidR="00BC03C3" w:rsidRDefault="00C17D26" w:rsidP="00C17D26">
      <w:pPr>
        <w:spacing w:line="360" w:lineRule="auto"/>
        <w:ind w:firstLine="1440"/>
        <w:jc w:val="both"/>
      </w:pPr>
      <w:r>
        <w:rPr>
          <w:b/>
          <w:caps/>
        </w:rPr>
        <w:t>A</w:t>
      </w:r>
      <w:r>
        <w:rPr>
          <w:b/>
        </w:rPr>
        <w:t>rtigo</w:t>
      </w:r>
      <w:r w:rsidR="005302AE">
        <w:rPr>
          <w:b/>
        </w:rPr>
        <w:t xml:space="preserve"> </w:t>
      </w:r>
      <w:r>
        <w:rPr>
          <w:b/>
        </w:rPr>
        <w:t>2</w:t>
      </w:r>
      <w:r w:rsidR="00BC03C3">
        <w:rPr>
          <w:b/>
        </w:rPr>
        <w:t xml:space="preserve">º - </w:t>
      </w:r>
      <w:r w:rsidR="00BC03C3">
        <w:t xml:space="preserve">Este decreto entra em vigor </w:t>
      </w:r>
      <w:r w:rsidR="009735BE">
        <w:t>no dia 01/02/2021</w:t>
      </w:r>
      <w:r w:rsidR="000360A4">
        <w:t>, revogando-se</w:t>
      </w:r>
      <w:r w:rsidR="00BC03C3">
        <w:t xml:space="preserve"> as disposições em contrário.</w:t>
      </w:r>
    </w:p>
    <w:p w:rsidR="00424B43" w:rsidRDefault="000F5846" w:rsidP="00C17D26">
      <w:pPr>
        <w:jc w:val="center"/>
        <w:rPr>
          <w:color w:val="000000"/>
        </w:rPr>
      </w:pPr>
      <w:r>
        <w:rPr>
          <w:color w:val="000000"/>
        </w:rPr>
        <w:t>Apiacás/</w:t>
      </w:r>
      <w:r w:rsidR="00424B43">
        <w:rPr>
          <w:color w:val="000000"/>
        </w:rPr>
        <w:t xml:space="preserve">MT, </w:t>
      </w:r>
      <w:r w:rsidR="000360A4">
        <w:rPr>
          <w:color w:val="000000"/>
        </w:rPr>
        <w:t>28</w:t>
      </w:r>
      <w:r w:rsidR="00D93DA6">
        <w:rPr>
          <w:color w:val="000000"/>
        </w:rPr>
        <w:t xml:space="preserve"> de </w:t>
      </w:r>
      <w:r w:rsidR="006E2B94">
        <w:rPr>
          <w:color w:val="000000"/>
        </w:rPr>
        <w:t>Janeiro</w:t>
      </w:r>
      <w:r w:rsidR="00D93DA6">
        <w:rPr>
          <w:color w:val="000000"/>
        </w:rPr>
        <w:t xml:space="preserve"> de 20</w:t>
      </w:r>
      <w:r>
        <w:rPr>
          <w:color w:val="000000"/>
        </w:rPr>
        <w:t>21</w:t>
      </w:r>
      <w:r w:rsidR="00424B43">
        <w:rPr>
          <w:color w:val="000000"/>
        </w:rPr>
        <w:t>.</w:t>
      </w:r>
    </w:p>
    <w:p w:rsidR="00424B43" w:rsidRDefault="00424B43" w:rsidP="00AA411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24B43" w:rsidRDefault="00424B43" w:rsidP="00AA411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24B43" w:rsidRDefault="00424B43" w:rsidP="00713F6D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</w:p>
    <w:p w:rsidR="000F5846" w:rsidRDefault="000F5846" w:rsidP="00713F6D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</w:t>
      </w:r>
      <w:r w:rsidR="009426AE">
        <w:rPr>
          <w:b/>
          <w:bCs/>
          <w:color w:val="000000"/>
        </w:rPr>
        <w:t>U</w:t>
      </w:r>
      <w:r>
        <w:rPr>
          <w:b/>
          <w:bCs/>
          <w:color w:val="000000"/>
        </w:rPr>
        <w:t>LIO C</w:t>
      </w:r>
      <w:r w:rsidR="009426AE">
        <w:rPr>
          <w:b/>
          <w:bCs/>
          <w:color w:val="000000"/>
        </w:rPr>
        <w:t>E</w:t>
      </w:r>
      <w:r>
        <w:rPr>
          <w:b/>
          <w:bCs/>
          <w:color w:val="000000"/>
        </w:rPr>
        <w:t xml:space="preserve">SAR DOS SANTOS </w:t>
      </w:r>
    </w:p>
    <w:p w:rsidR="00424B43" w:rsidRPr="00C073D0" w:rsidRDefault="00424B43" w:rsidP="00C17D26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>PREFEITO MUNICIPAL</w:t>
      </w:r>
    </w:p>
    <w:p w:rsidR="00424B43" w:rsidRPr="00A77016" w:rsidRDefault="00424B43" w:rsidP="00152902">
      <w:pPr>
        <w:pStyle w:val="Ttulo1"/>
        <w:jc w:val="center"/>
      </w:pPr>
    </w:p>
    <w:sectPr w:rsidR="00424B43" w:rsidRPr="00A77016" w:rsidSect="00101076">
      <w:head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E8" w:rsidRDefault="005831E8" w:rsidP="00D14F02">
      <w:r>
        <w:separator/>
      </w:r>
    </w:p>
  </w:endnote>
  <w:endnote w:type="continuationSeparator" w:id="1">
    <w:p w:rsidR="005831E8" w:rsidRDefault="005831E8" w:rsidP="00D1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E8" w:rsidRDefault="005831E8" w:rsidP="00D14F02">
      <w:r>
        <w:separator/>
      </w:r>
    </w:p>
  </w:footnote>
  <w:footnote w:type="continuationSeparator" w:id="1">
    <w:p w:rsidR="005831E8" w:rsidRDefault="005831E8" w:rsidP="00D14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E7A" w:rsidRDefault="00872BF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2419095</wp:posOffset>
          </wp:positionH>
          <wp:positionV relativeFrom="paragraph">
            <wp:posOffset>-95373</wp:posOffset>
          </wp:positionV>
          <wp:extent cx="922646" cy="871022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237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182B">
      <w:rPr>
        <w:rFonts w:ascii="Arial Black" w:hAnsi="Arial Black" w:cs="Arial Black"/>
        <w:sz w:val="32"/>
        <w:szCs w:val="32"/>
      </w:rPr>
      <w:t xml:space="preserve">   </w:t>
    </w:r>
  </w:p>
  <w:p w:rsidR="00F86E7A" w:rsidRDefault="00F86E7A" w:rsidP="00F86E7A">
    <w:pPr>
      <w:pStyle w:val="Cabealho"/>
      <w:tabs>
        <w:tab w:val="clear" w:pos="4252"/>
        <w:tab w:val="clear" w:pos="8504"/>
        <w:tab w:val="left" w:pos="2400"/>
        <w:tab w:val="left" w:pos="2832"/>
        <w:tab w:val="left" w:pos="3540"/>
      </w:tabs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sz w:val="32"/>
        <w:szCs w:val="32"/>
      </w:rPr>
      <w:tab/>
    </w:r>
    <w:r>
      <w:rPr>
        <w:rFonts w:ascii="Arial Black" w:hAnsi="Arial Black" w:cs="Arial Black"/>
        <w:sz w:val="32"/>
        <w:szCs w:val="32"/>
      </w:rPr>
      <w:tab/>
    </w:r>
    <w:r>
      <w:rPr>
        <w:rFonts w:ascii="Arial Black" w:hAnsi="Arial Black" w:cs="Arial Black"/>
        <w:sz w:val="32"/>
        <w:szCs w:val="32"/>
      </w:rPr>
      <w:tab/>
    </w:r>
    <w:r>
      <w:rPr>
        <w:rFonts w:ascii="Arial Black" w:hAnsi="Arial Black" w:cs="Arial Black"/>
        <w:sz w:val="32"/>
        <w:szCs w:val="32"/>
      </w:rPr>
      <w:tab/>
    </w:r>
    <w:r>
      <w:rPr>
        <w:rFonts w:ascii="Arial Black" w:hAnsi="Arial Black" w:cs="Arial Black"/>
        <w:sz w:val="32"/>
        <w:szCs w:val="32"/>
      </w:rPr>
      <w:tab/>
    </w:r>
  </w:p>
  <w:p w:rsidR="00424B43" w:rsidRPr="00544056" w:rsidRDefault="0081182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sz w:val="32"/>
        <w:szCs w:val="32"/>
      </w:rPr>
      <w:t>PRE</w:t>
    </w:r>
    <w:r w:rsidR="00424B43" w:rsidRPr="00544056">
      <w:rPr>
        <w:rFonts w:ascii="Arial Black" w:hAnsi="Arial Black" w:cs="Arial Black"/>
        <w:sz w:val="32"/>
        <w:szCs w:val="32"/>
      </w:rPr>
      <w:t>FEITURA MUNICIPAL DE APIACÁS</w:t>
    </w:r>
  </w:p>
  <w:p w:rsidR="00424B43" w:rsidRDefault="00424B4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981846" w:rsidP="00AA4112">
    <w:pPr>
      <w:pStyle w:val="Cabealho"/>
      <w:jc w:val="center"/>
    </w:pPr>
    <w:r>
      <w:rPr>
        <w:rFonts w:ascii="Tahoma" w:hAnsi="Tahoma" w:cs="Tahoma"/>
      </w:rPr>
      <w:t>Gestão 2021</w:t>
    </w:r>
    <w:r w:rsidR="00424B43">
      <w:rPr>
        <w:rFonts w:ascii="Tahoma" w:hAnsi="Tahoma" w:cs="Tahoma"/>
      </w:rPr>
      <w:t>-20</w:t>
    </w:r>
    <w:r>
      <w:rPr>
        <w:rFonts w:ascii="Tahoma" w:hAnsi="Tahoma" w:cs="Tahoma"/>
      </w:rPr>
      <w:t>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676E0"/>
    <w:rsid w:val="00004D5B"/>
    <w:rsid w:val="00006D55"/>
    <w:rsid w:val="000247B5"/>
    <w:rsid w:val="000360A4"/>
    <w:rsid w:val="000570A3"/>
    <w:rsid w:val="00064F3F"/>
    <w:rsid w:val="00090903"/>
    <w:rsid w:val="000F5846"/>
    <w:rsid w:val="00101076"/>
    <w:rsid w:val="00103FFB"/>
    <w:rsid w:val="00113418"/>
    <w:rsid w:val="0012341B"/>
    <w:rsid w:val="00152902"/>
    <w:rsid w:val="001664CD"/>
    <w:rsid w:val="0018282E"/>
    <w:rsid w:val="00187D3F"/>
    <w:rsid w:val="001A4532"/>
    <w:rsid w:val="001B143C"/>
    <w:rsid w:val="001B3678"/>
    <w:rsid w:val="001E249E"/>
    <w:rsid w:val="0020035A"/>
    <w:rsid w:val="0020413E"/>
    <w:rsid w:val="00235C6A"/>
    <w:rsid w:val="00236396"/>
    <w:rsid w:val="0025052E"/>
    <w:rsid w:val="00257549"/>
    <w:rsid w:val="002611B8"/>
    <w:rsid w:val="00271ED7"/>
    <w:rsid w:val="00280840"/>
    <w:rsid w:val="00291F03"/>
    <w:rsid w:val="002976B4"/>
    <w:rsid w:val="002B3E68"/>
    <w:rsid w:val="002D3E50"/>
    <w:rsid w:val="0030736B"/>
    <w:rsid w:val="00317E2F"/>
    <w:rsid w:val="003338C7"/>
    <w:rsid w:val="003426ED"/>
    <w:rsid w:val="003540F1"/>
    <w:rsid w:val="00355B1E"/>
    <w:rsid w:val="003618E9"/>
    <w:rsid w:val="003630D2"/>
    <w:rsid w:val="00391004"/>
    <w:rsid w:val="003C6C67"/>
    <w:rsid w:val="003D4722"/>
    <w:rsid w:val="00424B43"/>
    <w:rsid w:val="004375CC"/>
    <w:rsid w:val="004447A7"/>
    <w:rsid w:val="004676E0"/>
    <w:rsid w:val="00494B16"/>
    <w:rsid w:val="004B18FB"/>
    <w:rsid w:val="004C7F52"/>
    <w:rsid w:val="004D03E1"/>
    <w:rsid w:val="00516E21"/>
    <w:rsid w:val="0052312B"/>
    <w:rsid w:val="00527E4D"/>
    <w:rsid w:val="005302AE"/>
    <w:rsid w:val="00537EDD"/>
    <w:rsid w:val="005413EE"/>
    <w:rsid w:val="00543084"/>
    <w:rsid w:val="00544056"/>
    <w:rsid w:val="00562F3A"/>
    <w:rsid w:val="0058047F"/>
    <w:rsid w:val="00582ED2"/>
    <w:rsid w:val="005831E8"/>
    <w:rsid w:val="00595598"/>
    <w:rsid w:val="005B37DC"/>
    <w:rsid w:val="005F5AEF"/>
    <w:rsid w:val="00600757"/>
    <w:rsid w:val="006051BB"/>
    <w:rsid w:val="0064781A"/>
    <w:rsid w:val="00655E91"/>
    <w:rsid w:val="006641B3"/>
    <w:rsid w:val="006814B2"/>
    <w:rsid w:val="00682E60"/>
    <w:rsid w:val="0069143A"/>
    <w:rsid w:val="006C3A1E"/>
    <w:rsid w:val="006D134D"/>
    <w:rsid w:val="006E2B94"/>
    <w:rsid w:val="00713F6D"/>
    <w:rsid w:val="007359A5"/>
    <w:rsid w:val="007C1171"/>
    <w:rsid w:val="007D03B8"/>
    <w:rsid w:val="008032A4"/>
    <w:rsid w:val="00810DC9"/>
    <w:rsid w:val="008114C9"/>
    <w:rsid w:val="0081182B"/>
    <w:rsid w:val="0081258D"/>
    <w:rsid w:val="00812F52"/>
    <w:rsid w:val="0082555E"/>
    <w:rsid w:val="00864008"/>
    <w:rsid w:val="00871AB7"/>
    <w:rsid w:val="00872BFB"/>
    <w:rsid w:val="00876095"/>
    <w:rsid w:val="008901A1"/>
    <w:rsid w:val="008C2986"/>
    <w:rsid w:val="008D05A1"/>
    <w:rsid w:val="008E07B2"/>
    <w:rsid w:val="008F5969"/>
    <w:rsid w:val="00932184"/>
    <w:rsid w:val="00936FBF"/>
    <w:rsid w:val="009417FF"/>
    <w:rsid w:val="009426AE"/>
    <w:rsid w:val="00942BAF"/>
    <w:rsid w:val="0094454D"/>
    <w:rsid w:val="009700B8"/>
    <w:rsid w:val="009735BE"/>
    <w:rsid w:val="00975831"/>
    <w:rsid w:val="00981846"/>
    <w:rsid w:val="00983FF2"/>
    <w:rsid w:val="009A2BBE"/>
    <w:rsid w:val="009D002C"/>
    <w:rsid w:val="009F03C7"/>
    <w:rsid w:val="00A00BA2"/>
    <w:rsid w:val="00A11214"/>
    <w:rsid w:val="00A367A9"/>
    <w:rsid w:val="00A77016"/>
    <w:rsid w:val="00A82881"/>
    <w:rsid w:val="00A970EA"/>
    <w:rsid w:val="00AA4112"/>
    <w:rsid w:val="00AB6EDB"/>
    <w:rsid w:val="00AD26EC"/>
    <w:rsid w:val="00AE047A"/>
    <w:rsid w:val="00AE24EB"/>
    <w:rsid w:val="00AF0811"/>
    <w:rsid w:val="00AF5A48"/>
    <w:rsid w:val="00B00B7D"/>
    <w:rsid w:val="00B0614A"/>
    <w:rsid w:val="00B444E5"/>
    <w:rsid w:val="00B61C15"/>
    <w:rsid w:val="00B61DC9"/>
    <w:rsid w:val="00BC03C3"/>
    <w:rsid w:val="00BC29EE"/>
    <w:rsid w:val="00BD28FA"/>
    <w:rsid w:val="00BE61FE"/>
    <w:rsid w:val="00C01E22"/>
    <w:rsid w:val="00C073D0"/>
    <w:rsid w:val="00C11E6B"/>
    <w:rsid w:val="00C17D26"/>
    <w:rsid w:val="00C2269C"/>
    <w:rsid w:val="00C77A5F"/>
    <w:rsid w:val="00C83E5E"/>
    <w:rsid w:val="00C87E57"/>
    <w:rsid w:val="00C9039B"/>
    <w:rsid w:val="00C91CCE"/>
    <w:rsid w:val="00C96E66"/>
    <w:rsid w:val="00CB14B5"/>
    <w:rsid w:val="00CB41E4"/>
    <w:rsid w:val="00CB7FBF"/>
    <w:rsid w:val="00CF19A7"/>
    <w:rsid w:val="00D00F5C"/>
    <w:rsid w:val="00D03466"/>
    <w:rsid w:val="00D14F02"/>
    <w:rsid w:val="00D27BE5"/>
    <w:rsid w:val="00D30AB8"/>
    <w:rsid w:val="00D7401F"/>
    <w:rsid w:val="00D807B0"/>
    <w:rsid w:val="00D93DA6"/>
    <w:rsid w:val="00DB6C22"/>
    <w:rsid w:val="00DC6329"/>
    <w:rsid w:val="00E074D9"/>
    <w:rsid w:val="00E35912"/>
    <w:rsid w:val="00E37213"/>
    <w:rsid w:val="00E5779D"/>
    <w:rsid w:val="00E65AF2"/>
    <w:rsid w:val="00E74486"/>
    <w:rsid w:val="00EC171D"/>
    <w:rsid w:val="00EE4069"/>
    <w:rsid w:val="00F004A2"/>
    <w:rsid w:val="00F03618"/>
    <w:rsid w:val="00F104F7"/>
    <w:rsid w:val="00F40EC1"/>
    <w:rsid w:val="00F641DB"/>
    <w:rsid w:val="00F86E7A"/>
    <w:rsid w:val="00FC6771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marcia.freieslebem</cp:lastModifiedBy>
  <cp:revision>2</cp:revision>
  <cp:lastPrinted>2021-01-28T20:03:00Z</cp:lastPrinted>
  <dcterms:created xsi:type="dcterms:W3CDTF">2021-01-28T20:06:00Z</dcterms:created>
  <dcterms:modified xsi:type="dcterms:W3CDTF">2021-01-28T20:06:00Z</dcterms:modified>
</cp:coreProperties>
</file>