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3D5B" w14:textId="77777777"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pt-BR"/>
        </w:rPr>
        <w:t xml:space="preserve">                                                                                  </w:t>
      </w:r>
    </w:p>
    <w:p w14:paraId="5FFBA599" w14:textId="1407E53E" w:rsidR="004C3E70" w:rsidRPr="004C3E70" w:rsidRDefault="004C3E70" w:rsidP="004C3E70">
      <w:pPr>
        <w:keepNext/>
        <w:spacing w:after="0" w:line="240" w:lineRule="auto"/>
        <w:ind w:firstLine="32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DECRETO Nº.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020/2023</w:t>
      </w:r>
      <w:r w:rsidRPr="004C3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.</w:t>
      </w:r>
    </w:p>
    <w:p w14:paraId="540CBABE" w14:textId="77777777"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4F4E7" w14:textId="77777777" w:rsidR="004C3E70" w:rsidRPr="004C3E70" w:rsidRDefault="004C3E70" w:rsidP="004C3E7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13E848" w14:textId="5F476BDE" w:rsidR="004C3E70" w:rsidRPr="004C3E70" w:rsidRDefault="004C3E70" w:rsidP="004C3E70">
      <w:pPr>
        <w:tabs>
          <w:tab w:val="left" w:pos="7965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SÚMULA: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DESI</w:t>
      </w:r>
      <w:r w:rsidRPr="004C3E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</w:t>
      </w:r>
      <w:r w:rsidRPr="004C3E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ERVIDORES PARA A COMPOSIÇÃO DA EQUIPE DE APOIO PARA LICITAÇÃO MODALIDADE PREGÃO E DÁ OUTRAS PROVIDÊNCIAS.</w:t>
      </w:r>
    </w:p>
    <w:p w14:paraId="61C2EBFE" w14:textId="77777777" w:rsidR="004C3E70" w:rsidRPr="004C3E70" w:rsidRDefault="004C3E70" w:rsidP="004C3E7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t-BR"/>
        </w:rPr>
      </w:pPr>
    </w:p>
    <w:p w14:paraId="0DE46750" w14:textId="77777777" w:rsidR="004C3E70" w:rsidRPr="004C3E70" w:rsidRDefault="004C3E70" w:rsidP="004C3E70">
      <w:pPr>
        <w:tabs>
          <w:tab w:val="left" w:pos="3240"/>
        </w:tabs>
        <w:spacing w:after="0" w:line="240" w:lineRule="auto"/>
        <w:ind w:left="3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JULIO CESAR DOS SANTOS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Prefeito Municipal de                Apiacás, Estado de Mato Grosso, usando de suas atribuições legais...</w:t>
      </w:r>
    </w:p>
    <w:p w14:paraId="0E5C1B18" w14:textId="77777777" w:rsidR="004C3E70" w:rsidRPr="004C3E70" w:rsidRDefault="004C3E70" w:rsidP="004C3E7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880F94" w14:textId="77777777" w:rsidR="004C3E70" w:rsidRPr="004C3E70" w:rsidRDefault="004C3E70" w:rsidP="004C3E70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CA92E2" w14:textId="77777777"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 E C R E T A</w:t>
      </w:r>
    </w:p>
    <w:p w14:paraId="2A71B428" w14:textId="77777777"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67192404" w14:textId="77777777"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4A87A437" w14:textId="1C6313DE" w:rsidR="004C3E70" w:rsidRPr="004C3E70" w:rsidRDefault="004C3E70" w:rsidP="004C3E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-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Fica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designado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Servidores para a composição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Equipe de Apoio ao Pregão do Município de Apiacás/MT, que será composta pelos seguintes membros:</w:t>
      </w:r>
    </w:p>
    <w:p w14:paraId="50B3A7FF" w14:textId="77777777"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740CF8F" w14:textId="77777777"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PREGOEIRA - 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SILVIA PIERINA ROSA KRIZANOWSKI</w:t>
      </w:r>
    </w:p>
    <w:p w14:paraId="2C676656" w14:textId="77777777"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MEMBRO –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ANA MARIA FERNANDES DE ANDRADE VINCENZI</w:t>
      </w:r>
    </w:p>
    <w:p w14:paraId="15CDAC5D" w14:textId="77777777"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MEMBRO – </w:t>
      </w:r>
      <w:r w:rsidRPr="004C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THATIANE DE CARVALHO BRITO</w:t>
      </w:r>
    </w:p>
    <w:p w14:paraId="0E5A2B54" w14:textId="77777777"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MEMBRO -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SUZANA APARECIDA DE SOUZA</w:t>
      </w:r>
    </w:p>
    <w:p w14:paraId="343CEA31" w14:textId="77777777" w:rsidR="004C3E70" w:rsidRPr="004C3E70" w:rsidRDefault="004C3E70" w:rsidP="004C3E70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F127E1" w14:textId="77777777"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 presente Comissão ficará vinculada à Secretaria Municipal de Administração.</w:t>
      </w:r>
    </w:p>
    <w:p w14:paraId="0193A08F" w14:textId="77777777"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7833BCF" w14:textId="77777777"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3°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Este Decreto entrará em vigor da data de sua publicação ou afixação, revogando-se as disposições em contrário.</w:t>
      </w:r>
    </w:p>
    <w:p w14:paraId="209A2DF9" w14:textId="77777777"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5E26A28" w14:textId="77777777" w:rsidR="004C3E70" w:rsidRPr="004C3E70" w:rsidRDefault="004C3E70" w:rsidP="004C3E70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0F67AB" w14:textId="26582204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Apiacás – MT,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 de janeiro de 2023</w:t>
      </w:r>
      <w:r w:rsidRPr="004C3E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C08F943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4F7FFE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7EE0878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1C7AB3A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4009C6D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JULIO CESAR DOS SANTOS</w:t>
      </w:r>
    </w:p>
    <w:p w14:paraId="267DB899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4C3E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PREFEITO MUNICIPAL</w:t>
      </w:r>
    </w:p>
    <w:p w14:paraId="401F857F" w14:textId="77777777" w:rsidR="004C3E70" w:rsidRPr="004C3E70" w:rsidRDefault="004C3E70" w:rsidP="004C3E70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3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45130A8" w14:textId="77777777"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C45681" w14:textId="77777777" w:rsidR="004C3E70" w:rsidRPr="004C3E70" w:rsidRDefault="004C3E70" w:rsidP="004C3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9237CF" w14:textId="77777777" w:rsidR="00B67AC9" w:rsidRDefault="00B67AC9"/>
    <w:sectPr w:rsidR="00B67AC9" w:rsidSect="0054455B">
      <w:headerReference w:type="default" r:id="rId4"/>
      <w:footerReference w:type="default" r:id="rId5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5D84" w14:textId="77777777" w:rsidR="008E0DAE" w:rsidRDefault="00000000" w:rsidP="0054455B">
    <w:pPr>
      <w:pStyle w:val="Rodap"/>
      <w:jc w:val="center"/>
    </w:pPr>
    <w:r>
      <w:t>_________________________________________________________________________</w:t>
    </w:r>
  </w:p>
  <w:p w14:paraId="2BDE3957" w14:textId="77777777" w:rsidR="008E0DAE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14:paraId="074A94C7" w14:textId="77777777" w:rsidR="008E0DAE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528D" w14:textId="77777777" w:rsidR="00170FC0" w:rsidRDefault="00000000" w:rsidP="00170FC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623BC" wp14:editId="1E15EBE5">
          <wp:simplePos x="0" y="0"/>
          <wp:positionH relativeFrom="column">
            <wp:posOffset>-674370</wp:posOffset>
          </wp:positionH>
          <wp:positionV relativeFrom="paragraph">
            <wp:posOffset>-192405</wp:posOffset>
          </wp:positionV>
          <wp:extent cx="1175385" cy="1095375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PREFEITURA MUNICIPAL DE APIACÁS</w:t>
    </w:r>
  </w:p>
  <w:p w14:paraId="0166D434" w14:textId="77777777" w:rsidR="00170FC0" w:rsidRDefault="00000000" w:rsidP="00170FC0">
    <w:pPr>
      <w:pStyle w:val="Cabealho"/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>Gabinete do Prefeito</w:t>
    </w:r>
  </w:p>
  <w:p w14:paraId="60E76E5C" w14:textId="77777777" w:rsidR="00170FC0" w:rsidRDefault="00000000" w:rsidP="00170FC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2021-2024</w:t>
    </w:r>
  </w:p>
  <w:p w14:paraId="2981A45A" w14:textId="77777777" w:rsidR="00170FC0" w:rsidRPr="00170FC0" w:rsidRDefault="00000000" w:rsidP="00170F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70"/>
    <w:rsid w:val="004C3E70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79D4"/>
  <w15:chartTrackingRefBased/>
  <w15:docId w15:val="{A225A76A-5FB7-4D88-831E-F9D4DB76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3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3E70"/>
  </w:style>
  <w:style w:type="paragraph" w:styleId="Rodap">
    <w:name w:val="footer"/>
    <w:basedOn w:val="Normal"/>
    <w:link w:val="RodapChar"/>
    <w:uiPriority w:val="99"/>
    <w:semiHidden/>
    <w:unhideWhenUsed/>
    <w:rsid w:val="004C3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2023-01-19T20:12:00Z</dcterms:created>
  <dcterms:modified xsi:type="dcterms:W3CDTF">2023-01-19T20:18:00Z</dcterms:modified>
</cp:coreProperties>
</file>