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EB021" w14:textId="77777777" w:rsidR="00427FA8" w:rsidRPr="00161B94" w:rsidRDefault="00427FA8" w:rsidP="00427FA8">
      <w:pPr>
        <w:tabs>
          <w:tab w:val="left" w:pos="180"/>
        </w:tabs>
        <w:outlineLvl w:val="0"/>
        <w:rPr>
          <w:b/>
          <w:sz w:val="22"/>
          <w:szCs w:val="22"/>
        </w:rPr>
      </w:pPr>
      <w:r w:rsidRPr="00161B94">
        <w:rPr>
          <w:b/>
          <w:sz w:val="22"/>
          <w:szCs w:val="22"/>
        </w:rPr>
        <w:t>DECRETO Nº</w:t>
      </w:r>
      <w:r w:rsidRPr="00161B94">
        <w:rPr>
          <w:b/>
          <w:sz w:val="22"/>
          <w:szCs w:val="22"/>
        </w:rPr>
        <w:t xml:space="preserve"> 052</w:t>
      </w:r>
      <w:r w:rsidRPr="00161B94">
        <w:rPr>
          <w:b/>
          <w:sz w:val="22"/>
          <w:szCs w:val="22"/>
        </w:rPr>
        <w:t>/2023.</w:t>
      </w:r>
    </w:p>
    <w:p w14:paraId="710EC286" w14:textId="77777777" w:rsidR="00427FA8" w:rsidRPr="00161B94" w:rsidRDefault="00427FA8" w:rsidP="00427FA8">
      <w:pPr>
        <w:tabs>
          <w:tab w:val="left" w:pos="180"/>
        </w:tabs>
        <w:outlineLvl w:val="0"/>
        <w:rPr>
          <w:b/>
          <w:sz w:val="22"/>
          <w:szCs w:val="22"/>
        </w:rPr>
      </w:pPr>
    </w:p>
    <w:p w14:paraId="7EEBE7B5" w14:textId="33C2CAC5" w:rsidR="00427FA8" w:rsidRPr="00161B94" w:rsidRDefault="00427FA8" w:rsidP="00427FA8">
      <w:pPr>
        <w:tabs>
          <w:tab w:val="left" w:pos="180"/>
        </w:tabs>
        <w:ind w:left="4248"/>
        <w:outlineLvl w:val="0"/>
        <w:rPr>
          <w:b/>
          <w:sz w:val="22"/>
          <w:szCs w:val="22"/>
        </w:rPr>
      </w:pPr>
      <w:r w:rsidRPr="00161B94">
        <w:rPr>
          <w:b/>
          <w:sz w:val="22"/>
          <w:szCs w:val="22"/>
        </w:rPr>
        <w:t xml:space="preserve">SÚMULA - </w:t>
      </w:r>
      <w:r w:rsidRPr="00161B94">
        <w:rPr>
          <w:b/>
          <w:sz w:val="22"/>
          <w:szCs w:val="22"/>
        </w:rPr>
        <w:t>DISPÕE SOBRE A CONVOCAÇÃO DA</w:t>
      </w:r>
      <w:r w:rsidRPr="00161B94">
        <w:rPr>
          <w:b/>
          <w:sz w:val="22"/>
          <w:szCs w:val="22"/>
        </w:rPr>
        <w:t xml:space="preserve"> </w:t>
      </w:r>
      <w:r w:rsidRPr="00161B94">
        <w:rPr>
          <w:b/>
          <w:sz w:val="22"/>
          <w:szCs w:val="22"/>
        </w:rPr>
        <w:t xml:space="preserve">7ª CONFERÊNCIA </w:t>
      </w:r>
      <w:r w:rsidRPr="00161B94">
        <w:rPr>
          <w:b/>
          <w:sz w:val="22"/>
          <w:szCs w:val="22"/>
        </w:rPr>
        <w:t>MUNICIPAL DE</w:t>
      </w:r>
      <w:r w:rsidRPr="00161B94">
        <w:rPr>
          <w:b/>
          <w:sz w:val="22"/>
          <w:szCs w:val="22"/>
        </w:rPr>
        <w:t xml:space="preserve"> </w:t>
      </w:r>
      <w:r w:rsidRPr="00161B94">
        <w:rPr>
          <w:b/>
          <w:sz w:val="22"/>
          <w:szCs w:val="22"/>
        </w:rPr>
        <w:t>SAÚDE DE</w:t>
      </w:r>
      <w:r w:rsidRPr="00161B94">
        <w:rPr>
          <w:b/>
          <w:sz w:val="22"/>
          <w:szCs w:val="22"/>
        </w:rPr>
        <w:t xml:space="preserve">   APIACÁS/MT</w:t>
      </w:r>
      <w:r w:rsidRPr="00161B94">
        <w:rPr>
          <w:b/>
          <w:sz w:val="22"/>
          <w:szCs w:val="22"/>
        </w:rPr>
        <w:t>., E DA OUTRAS PROVIDENCIAS</w:t>
      </w:r>
      <w:r w:rsidRPr="00161B94">
        <w:rPr>
          <w:b/>
          <w:sz w:val="22"/>
          <w:szCs w:val="22"/>
        </w:rPr>
        <w:t>.</w:t>
      </w:r>
    </w:p>
    <w:p w14:paraId="187DFB08" w14:textId="77777777" w:rsidR="00427FA8" w:rsidRPr="00161B94" w:rsidRDefault="00427FA8" w:rsidP="00427FA8">
      <w:pPr>
        <w:tabs>
          <w:tab w:val="left" w:pos="180"/>
        </w:tabs>
        <w:ind w:left="4248"/>
        <w:outlineLvl w:val="0"/>
        <w:rPr>
          <w:b/>
          <w:sz w:val="22"/>
          <w:szCs w:val="22"/>
        </w:rPr>
      </w:pPr>
    </w:p>
    <w:p w14:paraId="39A4CF6C" w14:textId="3B251406" w:rsidR="00427FA8" w:rsidRPr="00161B94" w:rsidRDefault="00427FA8" w:rsidP="00427FA8">
      <w:pPr>
        <w:tabs>
          <w:tab w:val="left" w:pos="180"/>
        </w:tabs>
        <w:ind w:left="4248"/>
        <w:outlineLvl w:val="0"/>
        <w:rPr>
          <w:b/>
          <w:sz w:val="22"/>
          <w:szCs w:val="22"/>
        </w:rPr>
      </w:pPr>
      <w:r w:rsidRPr="00161B94">
        <w:rPr>
          <w:b/>
          <w:sz w:val="22"/>
          <w:szCs w:val="22"/>
        </w:rPr>
        <w:t>Júlio Cesar dos Santos</w:t>
      </w:r>
      <w:r w:rsidRPr="00161B94">
        <w:rPr>
          <w:sz w:val="22"/>
          <w:szCs w:val="22"/>
        </w:rPr>
        <w:t xml:space="preserve">, Prefeito do Município de </w:t>
      </w:r>
      <w:r w:rsidRPr="00161B94">
        <w:rPr>
          <w:sz w:val="22"/>
          <w:szCs w:val="22"/>
        </w:rPr>
        <w:t xml:space="preserve">            </w:t>
      </w:r>
      <w:r w:rsidRPr="00161B94">
        <w:rPr>
          <w:sz w:val="22"/>
          <w:szCs w:val="22"/>
        </w:rPr>
        <w:t xml:space="preserve">Apiacás, Estado de Mato Grosso, no uso de suas atribuições legais.  </w:t>
      </w:r>
    </w:p>
    <w:p w14:paraId="02B62F57" w14:textId="77777777" w:rsidR="00427FA8" w:rsidRPr="00161B94" w:rsidRDefault="00427FA8" w:rsidP="00427FA8">
      <w:pPr>
        <w:tabs>
          <w:tab w:val="left" w:pos="180"/>
        </w:tabs>
        <w:rPr>
          <w:sz w:val="22"/>
          <w:szCs w:val="22"/>
        </w:rPr>
      </w:pPr>
    </w:p>
    <w:p w14:paraId="2242CC90" w14:textId="77777777" w:rsidR="00427FA8" w:rsidRPr="00161B94" w:rsidRDefault="00427FA8" w:rsidP="00427FA8">
      <w:pPr>
        <w:tabs>
          <w:tab w:val="left" w:pos="180"/>
        </w:tabs>
        <w:rPr>
          <w:sz w:val="22"/>
          <w:szCs w:val="22"/>
        </w:rPr>
      </w:pPr>
      <w:r w:rsidRPr="00161B94">
        <w:rPr>
          <w:sz w:val="22"/>
          <w:szCs w:val="22"/>
        </w:rPr>
        <w:t>Considerando os dispostos da Lei 8080/90 e o Artigo 1º da Lei 8142/90;</w:t>
      </w:r>
    </w:p>
    <w:p w14:paraId="77AE6D61" w14:textId="77777777" w:rsidR="00427FA8" w:rsidRPr="00161B94" w:rsidRDefault="00427FA8" w:rsidP="00427FA8">
      <w:pPr>
        <w:tabs>
          <w:tab w:val="left" w:pos="180"/>
        </w:tabs>
        <w:rPr>
          <w:sz w:val="22"/>
          <w:szCs w:val="22"/>
        </w:rPr>
      </w:pPr>
      <w:r w:rsidRPr="00161B94">
        <w:rPr>
          <w:sz w:val="22"/>
          <w:szCs w:val="22"/>
        </w:rPr>
        <w:t>Considerando a Lei Complementar n.º 22, de 09 de novembro de 1992;</w:t>
      </w:r>
    </w:p>
    <w:p w14:paraId="79A71480" w14:textId="77777777" w:rsidR="00427FA8" w:rsidRPr="00161B94" w:rsidRDefault="00427FA8" w:rsidP="00427FA8">
      <w:pPr>
        <w:tabs>
          <w:tab w:val="left" w:pos="180"/>
        </w:tabs>
        <w:rPr>
          <w:sz w:val="22"/>
          <w:szCs w:val="22"/>
        </w:rPr>
      </w:pPr>
      <w:r w:rsidRPr="00161B94">
        <w:rPr>
          <w:sz w:val="22"/>
          <w:szCs w:val="22"/>
        </w:rPr>
        <w:t>Considerando a Resolução de n.º 01 do Conselho Municipal de Saúde (CMS) de APIACÁS/MT.</w:t>
      </w:r>
    </w:p>
    <w:p w14:paraId="19CA72DB" w14:textId="77777777" w:rsidR="00427FA8" w:rsidRPr="00161B94" w:rsidRDefault="00427FA8" w:rsidP="00427FA8">
      <w:pPr>
        <w:tabs>
          <w:tab w:val="left" w:pos="180"/>
        </w:tabs>
        <w:rPr>
          <w:sz w:val="22"/>
          <w:szCs w:val="22"/>
        </w:rPr>
      </w:pPr>
    </w:p>
    <w:p w14:paraId="06A4F4E2" w14:textId="77777777" w:rsidR="00427FA8" w:rsidRPr="00161B94" w:rsidRDefault="00427FA8" w:rsidP="00427FA8">
      <w:pPr>
        <w:tabs>
          <w:tab w:val="left" w:pos="180"/>
        </w:tabs>
        <w:rPr>
          <w:b/>
          <w:sz w:val="22"/>
          <w:szCs w:val="22"/>
        </w:rPr>
      </w:pPr>
      <w:r w:rsidRPr="00161B94">
        <w:rPr>
          <w:b/>
          <w:sz w:val="22"/>
          <w:szCs w:val="22"/>
        </w:rPr>
        <w:t>DECRETA:</w:t>
      </w:r>
    </w:p>
    <w:p w14:paraId="015333DC" w14:textId="77777777" w:rsidR="00427FA8" w:rsidRPr="00161B94" w:rsidRDefault="00427FA8" w:rsidP="00427FA8">
      <w:pPr>
        <w:tabs>
          <w:tab w:val="left" w:pos="180"/>
        </w:tabs>
        <w:rPr>
          <w:b/>
          <w:sz w:val="22"/>
          <w:szCs w:val="22"/>
        </w:rPr>
      </w:pPr>
    </w:p>
    <w:p w14:paraId="6FF92369" w14:textId="2A20B01C" w:rsidR="00427FA8" w:rsidRPr="00161B94" w:rsidRDefault="00427FA8" w:rsidP="00427FA8">
      <w:pPr>
        <w:tabs>
          <w:tab w:val="left" w:pos="180"/>
        </w:tabs>
        <w:rPr>
          <w:sz w:val="22"/>
          <w:szCs w:val="22"/>
        </w:rPr>
      </w:pPr>
      <w:r w:rsidRPr="00161B94">
        <w:rPr>
          <w:b/>
          <w:sz w:val="22"/>
          <w:szCs w:val="22"/>
        </w:rPr>
        <w:t>Art.1º -</w:t>
      </w:r>
      <w:r w:rsidRPr="00161B94">
        <w:rPr>
          <w:sz w:val="22"/>
          <w:szCs w:val="22"/>
        </w:rPr>
        <w:t xml:space="preserve"> </w:t>
      </w:r>
      <w:r w:rsidR="00161B94" w:rsidRPr="00161B94">
        <w:rPr>
          <w:sz w:val="22"/>
          <w:szCs w:val="22"/>
        </w:rPr>
        <w:t xml:space="preserve">A </w:t>
      </w:r>
      <w:r w:rsidRPr="00161B94">
        <w:rPr>
          <w:sz w:val="22"/>
          <w:szCs w:val="22"/>
        </w:rPr>
        <w:t>convo</w:t>
      </w:r>
      <w:r w:rsidR="00161B94" w:rsidRPr="00161B94">
        <w:rPr>
          <w:sz w:val="22"/>
          <w:szCs w:val="22"/>
        </w:rPr>
        <w:t>cação d</w:t>
      </w:r>
      <w:r w:rsidRPr="00161B94">
        <w:rPr>
          <w:sz w:val="22"/>
          <w:szCs w:val="22"/>
        </w:rPr>
        <w:t xml:space="preserve">a 7ª Conferência Municipal de </w:t>
      </w:r>
      <w:r w:rsidR="00611990" w:rsidRPr="00161B94">
        <w:rPr>
          <w:sz w:val="22"/>
          <w:szCs w:val="22"/>
        </w:rPr>
        <w:t>Saúde de</w:t>
      </w:r>
      <w:r w:rsidRPr="00161B94">
        <w:rPr>
          <w:sz w:val="22"/>
          <w:szCs w:val="22"/>
        </w:rPr>
        <w:t xml:space="preserve"> APIACÁS/MT, a realizar-se em Apiacás/MT, em </w:t>
      </w:r>
      <w:r w:rsidR="00611990" w:rsidRPr="00161B94">
        <w:rPr>
          <w:b/>
          <w:sz w:val="22"/>
          <w:szCs w:val="22"/>
        </w:rPr>
        <w:t>24 de</w:t>
      </w:r>
      <w:r w:rsidRPr="00161B94">
        <w:rPr>
          <w:b/>
          <w:sz w:val="22"/>
          <w:szCs w:val="22"/>
        </w:rPr>
        <w:t xml:space="preserve"> fevereiro de 2023</w:t>
      </w:r>
      <w:r w:rsidRPr="00161B94">
        <w:rPr>
          <w:sz w:val="22"/>
          <w:szCs w:val="22"/>
        </w:rPr>
        <w:t xml:space="preserve"> aprovada pelo Conselho Municipal de Saúde de APIACÁS. Com a promoção e realização do referido Conselho Municipal de Saúde e da Secretaria municipal de Saúde de APIACÁS.</w:t>
      </w:r>
    </w:p>
    <w:p w14:paraId="43D05E98" w14:textId="77777777" w:rsidR="00427FA8" w:rsidRPr="00161B94" w:rsidRDefault="00427FA8" w:rsidP="00427FA8">
      <w:pPr>
        <w:tabs>
          <w:tab w:val="left" w:pos="180"/>
        </w:tabs>
        <w:rPr>
          <w:sz w:val="22"/>
          <w:szCs w:val="22"/>
        </w:rPr>
      </w:pPr>
    </w:p>
    <w:p w14:paraId="2BC9BE5E" w14:textId="77777777" w:rsidR="00427FA8" w:rsidRPr="00161B94" w:rsidRDefault="00427FA8" w:rsidP="00427FA8">
      <w:pPr>
        <w:autoSpaceDE w:val="0"/>
        <w:autoSpaceDN w:val="0"/>
        <w:adjustRightInd w:val="0"/>
        <w:rPr>
          <w:sz w:val="22"/>
          <w:szCs w:val="22"/>
        </w:rPr>
      </w:pPr>
      <w:r w:rsidRPr="00161B94">
        <w:rPr>
          <w:b/>
          <w:sz w:val="22"/>
          <w:szCs w:val="22"/>
        </w:rPr>
        <w:t>Art.2º -</w:t>
      </w:r>
      <w:r w:rsidRPr="00161B94">
        <w:rPr>
          <w:sz w:val="22"/>
          <w:szCs w:val="22"/>
        </w:rPr>
        <w:t xml:space="preserve"> A Conferência desenvolverá seus trabalhos sob o tema central – </w:t>
      </w:r>
      <w:r w:rsidRPr="00161B94">
        <w:rPr>
          <w:b/>
          <w:sz w:val="22"/>
          <w:szCs w:val="22"/>
        </w:rPr>
        <w:t>“Garantir Direitos e Defender o SUS, a Vida e a Democracia – Amanhã Vai ser Outro Dia”.</w:t>
      </w:r>
      <w:r w:rsidRPr="00161B94">
        <w:rPr>
          <w:sz w:val="22"/>
          <w:szCs w:val="22"/>
        </w:rPr>
        <w:t>com os seguintes eixos temáticos: I – O Brasil que temos. O Brasil que queremos; II – O papel do controle social e dos movimentos sociais para salvar vidas; III – Garantir direitos e defender o SUS, a vida e a democracia; IV – Amanhã vai ser outro dia para todas as pessoas.</w:t>
      </w:r>
    </w:p>
    <w:p w14:paraId="7598EB1F" w14:textId="77777777" w:rsidR="00427FA8" w:rsidRPr="00161B94" w:rsidRDefault="00427FA8" w:rsidP="00427FA8">
      <w:pPr>
        <w:autoSpaceDE w:val="0"/>
        <w:autoSpaceDN w:val="0"/>
        <w:adjustRightInd w:val="0"/>
        <w:rPr>
          <w:sz w:val="22"/>
          <w:szCs w:val="22"/>
        </w:rPr>
      </w:pPr>
    </w:p>
    <w:p w14:paraId="0680EF57" w14:textId="77777777" w:rsidR="00427FA8" w:rsidRPr="00161B94" w:rsidRDefault="00427FA8" w:rsidP="00427FA8">
      <w:pPr>
        <w:tabs>
          <w:tab w:val="left" w:pos="180"/>
        </w:tabs>
        <w:rPr>
          <w:sz w:val="22"/>
          <w:szCs w:val="22"/>
        </w:rPr>
      </w:pPr>
      <w:r w:rsidRPr="00161B94">
        <w:rPr>
          <w:b/>
          <w:sz w:val="22"/>
          <w:szCs w:val="22"/>
        </w:rPr>
        <w:t>Art.3º -</w:t>
      </w:r>
      <w:r w:rsidRPr="00161B94">
        <w:rPr>
          <w:sz w:val="22"/>
          <w:szCs w:val="22"/>
        </w:rPr>
        <w:t xml:space="preserve"> A Conferência será presidida pelo Presidente do Conselho Municipal de Saúde ou Secretária Municipal de Saúde e na sua ausência, pelo Vice-Presidente do Conselho Municipal de Saúde ou Subsecretária e ou representante legal.</w:t>
      </w:r>
    </w:p>
    <w:p w14:paraId="1B6A7F73" w14:textId="77777777" w:rsidR="00427FA8" w:rsidRPr="00161B94" w:rsidRDefault="00427FA8" w:rsidP="00427FA8">
      <w:pPr>
        <w:tabs>
          <w:tab w:val="left" w:pos="180"/>
        </w:tabs>
        <w:rPr>
          <w:sz w:val="22"/>
          <w:szCs w:val="22"/>
        </w:rPr>
      </w:pPr>
    </w:p>
    <w:p w14:paraId="5FA82402" w14:textId="77777777" w:rsidR="00427FA8" w:rsidRPr="00161B94" w:rsidRDefault="00427FA8" w:rsidP="00427FA8">
      <w:pPr>
        <w:tabs>
          <w:tab w:val="left" w:pos="180"/>
        </w:tabs>
        <w:rPr>
          <w:sz w:val="22"/>
          <w:szCs w:val="22"/>
        </w:rPr>
      </w:pPr>
      <w:r w:rsidRPr="00161B94">
        <w:rPr>
          <w:b/>
          <w:sz w:val="22"/>
          <w:szCs w:val="22"/>
        </w:rPr>
        <w:t>Art.4º -</w:t>
      </w:r>
      <w:r w:rsidRPr="00161B94">
        <w:rPr>
          <w:sz w:val="22"/>
          <w:szCs w:val="22"/>
        </w:rPr>
        <w:t xml:space="preserve"> A Secretária Municipal de Saúde expedirá mediante Portaria a estrutura e composição da Comissão Organizadora, bem como o Regimento Interno que norteará a conferência.</w:t>
      </w:r>
    </w:p>
    <w:p w14:paraId="507A5AA2" w14:textId="77777777" w:rsidR="00427FA8" w:rsidRPr="00161B94" w:rsidRDefault="00427FA8" w:rsidP="00427FA8">
      <w:pPr>
        <w:tabs>
          <w:tab w:val="left" w:pos="180"/>
        </w:tabs>
        <w:rPr>
          <w:sz w:val="22"/>
          <w:szCs w:val="22"/>
        </w:rPr>
      </w:pPr>
    </w:p>
    <w:p w14:paraId="00F3E700" w14:textId="77777777" w:rsidR="00427FA8" w:rsidRPr="00161B94" w:rsidRDefault="00427FA8" w:rsidP="00427FA8">
      <w:pPr>
        <w:tabs>
          <w:tab w:val="left" w:pos="180"/>
        </w:tabs>
        <w:rPr>
          <w:sz w:val="22"/>
          <w:szCs w:val="22"/>
        </w:rPr>
      </w:pPr>
      <w:r w:rsidRPr="00161B94">
        <w:rPr>
          <w:b/>
          <w:sz w:val="22"/>
          <w:szCs w:val="22"/>
        </w:rPr>
        <w:t>Art.5º -</w:t>
      </w:r>
      <w:r w:rsidRPr="00161B94">
        <w:rPr>
          <w:sz w:val="22"/>
          <w:szCs w:val="22"/>
        </w:rPr>
        <w:t xml:space="preserve"> As despesas com a realização da 7ª Conferência Municipal de Saúde de APIACÁS/MT, ocorrerá a cargo dos recursos orçamentários próprios da Secretaria Municipal de Saúde de APIACÁS/MT e de outros recursos Estadual e Nacional para saúde.</w:t>
      </w:r>
    </w:p>
    <w:p w14:paraId="27F19EED" w14:textId="77777777" w:rsidR="00427FA8" w:rsidRPr="00161B94" w:rsidRDefault="00427FA8" w:rsidP="00427FA8">
      <w:pPr>
        <w:tabs>
          <w:tab w:val="left" w:pos="180"/>
        </w:tabs>
        <w:rPr>
          <w:sz w:val="22"/>
          <w:szCs w:val="22"/>
        </w:rPr>
      </w:pPr>
    </w:p>
    <w:p w14:paraId="7B6ABF37" w14:textId="77777777" w:rsidR="00427FA8" w:rsidRPr="00161B94" w:rsidRDefault="00427FA8" w:rsidP="00427FA8">
      <w:pPr>
        <w:tabs>
          <w:tab w:val="left" w:pos="180"/>
        </w:tabs>
        <w:outlineLvl w:val="0"/>
        <w:rPr>
          <w:sz w:val="22"/>
          <w:szCs w:val="22"/>
        </w:rPr>
      </w:pPr>
      <w:r w:rsidRPr="00161B94">
        <w:rPr>
          <w:b/>
          <w:sz w:val="22"/>
          <w:szCs w:val="22"/>
        </w:rPr>
        <w:t>Art.6º</w:t>
      </w:r>
      <w:r w:rsidRPr="00161B94">
        <w:rPr>
          <w:sz w:val="22"/>
          <w:szCs w:val="22"/>
        </w:rPr>
        <w:t xml:space="preserve"> - Este Decreto entrará em vigor na data da sua publicação.</w:t>
      </w:r>
    </w:p>
    <w:p w14:paraId="49369382" w14:textId="77777777" w:rsidR="00427FA8" w:rsidRPr="00161B94" w:rsidRDefault="00427FA8" w:rsidP="00427FA8">
      <w:pPr>
        <w:tabs>
          <w:tab w:val="left" w:pos="180"/>
        </w:tabs>
        <w:rPr>
          <w:sz w:val="22"/>
          <w:szCs w:val="22"/>
        </w:rPr>
      </w:pPr>
    </w:p>
    <w:p w14:paraId="4DC5C176" w14:textId="22F94899" w:rsidR="00427FA8" w:rsidRDefault="00427FA8" w:rsidP="00427FA8">
      <w:pPr>
        <w:tabs>
          <w:tab w:val="left" w:pos="180"/>
        </w:tabs>
        <w:outlineLvl w:val="0"/>
        <w:rPr>
          <w:sz w:val="22"/>
          <w:szCs w:val="22"/>
        </w:rPr>
      </w:pPr>
      <w:r w:rsidRPr="00161B94">
        <w:rPr>
          <w:b/>
          <w:sz w:val="22"/>
          <w:szCs w:val="22"/>
        </w:rPr>
        <w:t>Art. 7º</w:t>
      </w:r>
      <w:r w:rsidRPr="00161B94">
        <w:rPr>
          <w:sz w:val="22"/>
          <w:szCs w:val="22"/>
        </w:rPr>
        <w:t xml:space="preserve"> - Revogando as disposições em contrário.</w:t>
      </w:r>
    </w:p>
    <w:p w14:paraId="5062E30F" w14:textId="77777777" w:rsidR="00161B94" w:rsidRPr="00161B94" w:rsidRDefault="00161B94" w:rsidP="00427FA8">
      <w:pPr>
        <w:tabs>
          <w:tab w:val="left" w:pos="180"/>
        </w:tabs>
        <w:outlineLvl w:val="0"/>
        <w:rPr>
          <w:sz w:val="22"/>
          <w:szCs w:val="22"/>
        </w:rPr>
      </w:pPr>
    </w:p>
    <w:p w14:paraId="369BA089" w14:textId="77777777" w:rsidR="00427FA8" w:rsidRPr="00161B94" w:rsidRDefault="00427FA8" w:rsidP="00427FA8">
      <w:pPr>
        <w:tabs>
          <w:tab w:val="left" w:pos="180"/>
        </w:tabs>
        <w:rPr>
          <w:sz w:val="22"/>
          <w:szCs w:val="22"/>
        </w:rPr>
      </w:pPr>
    </w:p>
    <w:p w14:paraId="0B6A8B5A" w14:textId="7CAD893E" w:rsidR="00427FA8" w:rsidRDefault="00427FA8" w:rsidP="00427FA8">
      <w:pPr>
        <w:tabs>
          <w:tab w:val="left" w:pos="180"/>
        </w:tabs>
        <w:rPr>
          <w:sz w:val="22"/>
          <w:szCs w:val="22"/>
        </w:rPr>
      </w:pPr>
      <w:r w:rsidRPr="00161B94">
        <w:rPr>
          <w:sz w:val="22"/>
          <w:szCs w:val="22"/>
        </w:rPr>
        <w:t xml:space="preserve">Apiacás, </w:t>
      </w:r>
      <w:r w:rsidR="00161B94" w:rsidRPr="00161B94">
        <w:rPr>
          <w:sz w:val="22"/>
          <w:szCs w:val="22"/>
        </w:rPr>
        <w:t>14</w:t>
      </w:r>
      <w:r w:rsidRPr="00161B94">
        <w:rPr>
          <w:sz w:val="22"/>
          <w:szCs w:val="22"/>
        </w:rPr>
        <w:t xml:space="preserve"> de fevereiro de 2023.</w:t>
      </w:r>
    </w:p>
    <w:p w14:paraId="287704B7" w14:textId="77777777" w:rsidR="00161B94" w:rsidRPr="00161B94" w:rsidRDefault="00161B94" w:rsidP="00427FA8">
      <w:pPr>
        <w:tabs>
          <w:tab w:val="left" w:pos="180"/>
        </w:tabs>
        <w:rPr>
          <w:sz w:val="22"/>
          <w:szCs w:val="22"/>
        </w:rPr>
      </w:pPr>
    </w:p>
    <w:p w14:paraId="1170BE89" w14:textId="77777777" w:rsidR="00427FA8" w:rsidRPr="00161B94" w:rsidRDefault="00427FA8" w:rsidP="00427FA8">
      <w:pPr>
        <w:tabs>
          <w:tab w:val="left" w:pos="180"/>
        </w:tabs>
        <w:rPr>
          <w:sz w:val="22"/>
          <w:szCs w:val="22"/>
        </w:rPr>
      </w:pPr>
    </w:p>
    <w:p w14:paraId="2D4A4225" w14:textId="77777777" w:rsidR="00427FA8" w:rsidRPr="00161B94" w:rsidRDefault="00427FA8" w:rsidP="00427FA8">
      <w:pPr>
        <w:tabs>
          <w:tab w:val="left" w:pos="180"/>
        </w:tabs>
        <w:rPr>
          <w:sz w:val="22"/>
          <w:szCs w:val="22"/>
        </w:rPr>
      </w:pPr>
    </w:p>
    <w:p w14:paraId="14D85E02" w14:textId="77777777" w:rsidR="00427FA8" w:rsidRPr="00161B94" w:rsidRDefault="00427FA8" w:rsidP="00427FA8">
      <w:pPr>
        <w:tabs>
          <w:tab w:val="left" w:pos="180"/>
        </w:tabs>
        <w:rPr>
          <w:b/>
          <w:sz w:val="22"/>
          <w:szCs w:val="22"/>
        </w:rPr>
      </w:pPr>
      <w:r w:rsidRPr="00161B94">
        <w:rPr>
          <w:b/>
          <w:sz w:val="22"/>
          <w:szCs w:val="22"/>
        </w:rPr>
        <w:t>Júlio Cesar dos Santos</w:t>
      </w:r>
    </w:p>
    <w:p w14:paraId="4B9B4107" w14:textId="77777777" w:rsidR="00427FA8" w:rsidRPr="00161B94" w:rsidRDefault="00427FA8" w:rsidP="00427FA8">
      <w:pPr>
        <w:tabs>
          <w:tab w:val="left" w:pos="180"/>
        </w:tabs>
        <w:outlineLvl w:val="0"/>
        <w:rPr>
          <w:b/>
          <w:sz w:val="22"/>
          <w:szCs w:val="22"/>
        </w:rPr>
      </w:pPr>
      <w:r w:rsidRPr="00161B94">
        <w:rPr>
          <w:b/>
          <w:sz w:val="22"/>
          <w:szCs w:val="22"/>
        </w:rPr>
        <w:t>Prefeito Municipal de Apiacás</w:t>
      </w:r>
    </w:p>
    <w:p w14:paraId="687F4C74" w14:textId="77777777" w:rsidR="00427FA8" w:rsidRPr="00161B94" w:rsidRDefault="00427FA8">
      <w:pPr>
        <w:rPr>
          <w:sz w:val="22"/>
          <w:szCs w:val="22"/>
        </w:rPr>
      </w:pPr>
    </w:p>
    <w:sectPr w:rsidR="00427FA8" w:rsidRPr="00161B94" w:rsidSect="008756E4">
      <w:headerReference w:type="default" r:id="rId4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95AB" w14:textId="77777777" w:rsidR="00310E77" w:rsidRDefault="00000000" w:rsidP="00310E77">
    <w:pPr>
      <w:pStyle w:val="Cabealho"/>
      <w:rPr>
        <w:b/>
        <w:bCs/>
        <w:sz w:val="32"/>
      </w:rPr>
    </w:pPr>
    <w:r w:rsidRPr="00241FC5">
      <w:rPr>
        <w:noProof/>
      </w:rPr>
      <w:drawing>
        <wp:anchor distT="0" distB="0" distL="114300" distR="114300" simplePos="0" relativeHeight="251660288" behindDoc="0" locked="1" layoutInCell="0" allowOverlap="1" wp14:anchorId="1E55C9EA" wp14:editId="5C2FD0AD">
          <wp:simplePos x="0" y="0"/>
          <wp:positionH relativeFrom="column">
            <wp:posOffset>271145</wp:posOffset>
          </wp:positionH>
          <wp:positionV relativeFrom="page">
            <wp:posOffset>2657475</wp:posOffset>
          </wp:positionV>
          <wp:extent cx="5120640" cy="5057775"/>
          <wp:effectExtent l="19050" t="0" r="3810" b="0"/>
          <wp:wrapNone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0640" cy="5057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1" layoutInCell="1" allowOverlap="1" wp14:anchorId="31655F4E" wp14:editId="190600BD">
          <wp:simplePos x="0" y="0"/>
          <wp:positionH relativeFrom="column">
            <wp:posOffset>-670560</wp:posOffset>
          </wp:positionH>
          <wp:positionV relativeFrom="page">
            <wp:posOffset>200025</wp:posOffset>
          </wp:positionV>
          <wp:extent cx="1085850" cy="1076325"/>
          <wp:effectExtent l="19050" t="0" r="0" b="0"/>
          <wp:wrapNone/>
          <wp:docPr id="1" name="Imagem 2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sz w:val="32"/>
      </w:rPr>
      <w:t xml:space="preserve">                                ESTADO DE MATO GROSSO</w:t>
    </w:r>
  </w:p>
  <w:p w14:paraId="090D9E09" w14:textId="77777777" w:rsidR="00310E77" w:rsidRPr="00241FC5" w:rsidRDefault="00000000" w:rsidP="00310E77">
    <w:pPr>
      <w:pStyle w:val="Cabealho"/>
      <w:rPr>
        <w:b/>
        <w:sz w:val="32"/>
      </w:rPr>
    </w:pPr>
    <w:r>
      <w:rPr>
        <w:b/>
        <w:bCs/>
        <w:sz w:val="32"/>
      </w:rPr>
      <w:t xml:space="preserve">                       PREFEITURA </w:t>
    </w:r>
    <w:r w:rsidRPr="00241FC5">
      <w:rPr>
        <w:b/>
        <w:bCs/>
        <w:sz w:val="32"/>
      </w:rPr>
      <w:t>MUNICIPAL DE APIACÁS</w:t>
    </w:r>
  </w:p>
  <w:p w14:paraId="6A747BBC" w14:textId="77777777" w:rsidR="00310E77" w:rsidRPr="00241FC5" w:rsidRDefault="00000000" w:rsidP="00241FC5">
    <w:pPr>
      <w:pStyle w:val="Cabealho"/>
      <w:tabs>
        <w:tab w:val="left" w:pos="3600"/>
      </w:tabs>
      <w:jc w:val="center"/>
      <w:rPr>
        <w:b/>
        <w:sz w:val="24"/>
      </w:rPr>
    </w:pPr>
    <w:r>
      <w:rPr>
        <w:b/>
      </w:rPr>
      <w:t>GESTÃO 2021-2024</w:t>
    </w:r>
  </w:p>
  <w:p w14:paraId="11BBCB8B" w14:textId="77777777" w:rsidR="00310E77" w:rsidRDefault="00000000" w:rsidP="00310E77">
    <w:pPr>
      <w:pStyle w:val="Cabealho"/>
      <w:tabs>
        <w:tab w:val="left" w:pos="3600"/>
      </w:tabs>
      <w:rPr>
        <w:sz w:val="24"/>
      </w:rPr>
    </w:pPr>
    <w:r>
      <w:rPr>
        <w:sz w:val="24"/>
      </w:rPr>
      <w:t xml:space="preserve">                     ____________________________________________________________</w:t>
    </w:r>
  </w:p>
  <w:p w14:paraId="6C7C4AB7" w14:textId="77777777" w:rsidR="00310E77" w:rsidRDefault="000000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FA8"/>
    <w:rsid w:val="00161B94"/>
    <w:rsid w:val="00427FA8"/>
    <w:rsid w:val="00611990"/>
    <w:rsid w:val="00B6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F7329"/>
  <w15:chartTrackingRefBased/>
  <w15:docId w15:val="{264E7633-5472-4680-9D90-84CBE23CB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FA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27FA8"/>
    <w:pPr>
      <w:widowControl w:val="0"/>
      <w:tabs>
        <w:tab w:val="center" w:pos="4252"/>
        <w:tab w:val="right" w:pos="8504"/>
      </w:tabs>
      <w:autoSpaceDE w:val="0"/>
      <w:autoSpaceDN w:val="0"/>
      <w:jc w:val="left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427FA8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328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Frieslebem</dc:creator>
  <cp:keywords/>
  <dc:description/>
  <cp:lastModifiedBy>Marcia Frieslebem</cp:lastModifiedBy>
  <cp:revision>2</cp:revision>
  <dcterms:created xsi:type="dcterms:W3CDTF">2023-02-14T19:32:00Z</dcterms:created>
  <dcterms:modified xsi:type="dcterms:W3CDTF">2023-02-14T20:00:00Z</dcterms:modified>
</cp:coreProperties>
</file>