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9B44" w14:textId="77777777" w:rsidR="000B40FB" w:rsidRPr="009B54E0" w:rsidRDefault="000B40FB" w:rsidP="000B40FB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14:paraId="7029435C" w14:textId="77777777" w:rsidR="000B40FB" w:rsidRPr="009B54E0" w:rsidRDefault="000B40FB" w:rsidP="00923608">
      <w:pPr>
        <w:pStyle w:val="Ttulo1"/>
        <w:rPr>
          <w:rFonts w:ascii="Tahoma" w:hAnsi="Tahoma" w:cs="Tahoma"/>
          <w:color w:val="000000"/>
          <w:sz w:val="20"/>
          <w:szCs w:val="20"/>
        </w:rPr>
      </w:pPr>
      <w:r w:rsidRPr="009B54E0">
        <w:rPr>
          <w:rFonts w:ascii="Tahoma" w:hAnsi="Tahoma" w:cs="Tahoma"/>
          <w:color w:val="000000"/>
          <w:sz w:val="20"/>
          <w:szCs w:val="20"/>
        </w:rPr>
        <w:t>DECRETO Nº</w:t>
      </w:r>
      <w:r w:rsidR="00575583" w:rsidRPr="009B54E0">
        <w:rPr>
          <w:rFonts w:ascii="Tahoma" w:hAnsi="Tahoma" w:cs="Tahoma"/>
          <w:color w:val="000000"/>
          <w:sz w:val="20"/>
          <w:szCs w:val="20"/>
        </w:rPr>
        <w:t>.</w:t>
      </w:r>
      <w:r w:rsidR="004E06DA" w:rsidRPr="009B54E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C4F01" w:rsidRPr="009B54E0">
        <w:rPr>
          <w:rFonts w:ascii="Tahoma" w:hAnsi="Tahoma" w:cs="Tahoma"/>
          <w:color w:val="000000"/>
          <w:sz w:val="20"/>
          <w:szCs w:val="20"/>
        </w:rPr>
        <w:t>0102</w:t>
      </w:r>
      <w:r w:rsidR="00275C23" w:rsidRPr="009B54E0">
        <w:rPr>
          <w:rFonts w:ascii="Tahoma" w:hAnsi="Tahoma" w:cs="Tahoma"/>
          <w:color w:val="000000"/>
          <w:sz w:val="20"/>
          <w:szCs w:val="20"/>
        </w:rPr>
        <w:t>/202</w:t>
      </w:r>
      <w:r w:rsidR="00AF56B8" w:rsidRPr="009B54E0">
        <w:rPr>
          <w:rFonts w:ascii="Tahoma" w:hAnsi="Tahoma" w:cs="Tahoma"/>
          <w:color w:val="000000"/>
          <w:sz w:val="20"/>
          <w:szCs w:val="20"/>
        </w:rPr>
        <w:t>3</w:t>
      </w:r>
      <w:r w:rsidR="00B0659F" w:rsidRPr="009B54E0">
        <w:rPr>
          <w:rFonts w:ascii="Tahoma" w:hAnsi="Tahoma" w:cs="Tahoma"/>
          <w:color w:val="000000"/>
          <w:sz w:val="20"/>
          <w:szCs w:val="20"/>
        </w:rPr>
        <w:t>.</w:t>
      </w:r>
    </w:p>
    <w:p w14:paraId="7A0A2172" w14:textId="77777777" w:rsidR="006A058B" w:rsidRPr="009B54E0" w:rsidRDefault="006A058B" w:rsidP="006A058B">
      <w:pPr>
        <w:rPr>
          <w:rFonts w:ascii="Tahoma" w:hAnsi="Tahoma" w:cs="Tahoma"/>
          <w:sz w:val="20"/>
          <w:szCs w:val="20"/>
          <w:lang w:eastAsia="en-US" w:bidi="en-US"/>
        </w:rPr>
      </w:pPr>
    </w:p>
    <w:p w14:paraId="71B20A85" w14:textId="77777777" w:rsidR="00391980" w:rsidRPr="009B54E0" w:rsidRDefault="00391980" w:rsidP="00391980">
      <w:pPr>
        <w:rPr>
          <w:rFonts w:ascii="Tahoma" w:hAnsi="Tahoma" w:cs="Tahoma"/>
          <w:sz w:val="20"/>
          <w:szCs w:val="20"/>
          <w:lang w:eastAsia="en-US" w:bidi="en-US"/>
        </w:rPr>
      </w:pPr>
    </w:p>
    <w:p w14:paraId="564A971D" w14:textId="77777777" w:rsidR="00391980" w:rsidRPr="009B54E0" w:rsidRDefault="00391980" w:rsidP="00391980">
      <w:pPr>
        <w:rPr>
          <w:rFonts w:ascii="Tahoma" w:hAnsi="Tahoma" w:cs="Tahoma"/>
          <w:sz w:val="20"/>
          <w:szCs w:val="20"/>
          <w:lang w:eastAsia="en-US" w:bidi="en-US"/>
        </w:rPr>
      </w:pPr>
    </w:p>
    <w:p w14:paraId="069404B0" w14:textId="77777777" w:rsidR="006C0578" w:rsidRPr="006C0578" w:rsidRDefault="000B40FB" w:rsidP="0097693B">
      <w:pPr>
        <w:ind w:left="3402"/>
        <w:jc w:val="both"/>
        <w:rPr>
          <w:rFonts w:ascii="Tahoma" w:hAnsi="Tahoma" w:cs="Tahoma"/>
          <w:b/>
          <w:sz w:val="20"/>
          <w:szCs w:val="20"/>
        </w:rPr>
      </w:pPr>
      <w:r w:rsidRPr="009B54E0">
        <w:rPr>
          <w:rFonts w:ascii="Tahoma" w:hAnsi="Tahoma" w:cs="Tahoma"/>
          <w:b/>
          <w:sz w:val="20"/>
          <w:szCs w:val="20"/>
        </w:rPr>
        <w:t xml:space="preserve">DESIGNA PARA FISCAL </w:t>
      </w:r>
      <w:r w:rsidR="00E81DE6">
        <w:rPr>
          <w:rFonts w:ascii="Tahoma" w:hAnsi="Tahoma" w:cs="Tahoma"/>
          <w:b/>
          <w:sz w:val="20"/>
          <w:szCs w:val="20"/>
        </w:rPr>
        <w:t>DE CONTRATO</w:t>
      </w:r>
      <w:r w:rsidR="00AC5D36">
        <w:rPr>
          <w:rFonts w:ascii="Tahoma" w:hAnsi="Tahoma" w:cs="Tahoma"/>
          <w:b/>
          <w:sz w:val="20"/>
          <w:szCs w:val="20"/>
        </w:rPr>
        <w:t xml:space="preserve"> </w:t>
      </w:r>
      <w:r w:rsidR="000C70CA" w:rsidRPr="009B54E0">
        <w:rPr>
          <w:rFonts w:ascii="Tahoma" w:hAnsi="Tahoma" w:cs="Tahoma"/>
          <w:b/>
          <w:sz w:val="20"/>
          <w:szCs w:val="20"/>
        </w:rPr>
        <w:t>ENTRE A PREFEITURA MUNICIPAL DE APIACÁS E A</w:t>
      </w:r>
      <w:r w:rsidR="000414E4" w:rsidRPr="009B54E0">
        <w:rPr>
          <w:rFonts w:ascii="Tahoma" w:hAnsi="Tahoma" w:cs="Tahoma"/>
          <w:b/>
          <w:sz w:val="20"/>
          <w:szCs w:val="20"/>
        </w:rPr>
        <w:t>S</w:t>
      </w:r>
      <w:r w:rsidR="000C70CA" w:rsidRPr="009B54E0">
        <w:rPr>
          <w:rFonts w:ascii="Tahoma" w:hAnsi="Tahoma" w:cs="Tahoma"/>
          <w:b/>
          <w:sz w:val="20"/>
          <w:szCs w:val="20"/>
        </w:rPr>
        <w:t xml:space="preserve"> EMPRESA</w:t>
      </w:r>
      <w:r w:rsidR="000414E4" w:rsidRPr="009B54E0">
        <w:rPr>
          <w:rFonts w:ascii="Tahoma" w:hAnsi="Tahoma" w:cs="Tahoma"/>
          <w:b/>
          <w:sz w:val="20"/>
          <w:szCs w:val="20"/>
        </w:rPr>
        <w:t>S</w:t>
      </w:r>
      <w:r w:rsidR="000C70CA" w:rsidRPr="009B54E0">
        <w:rPr>
          <w:rFonts w:ascii="Tahoma" w:hAnsi="Tahoma" w:cs="Tahoma"/>
          <w:b/>
          <w:sz w:val="20"/>
          <w:szCs w:val="20"/>
        </w:rPr>
        <w:t xml:space="preserve">: </w:t>
      </w:r>
      <w:r w:rsidR="006C0578" w:rsidRPr="006C0578">
        <w:rPr>
          <w:rFonts w:ascii="Tahoma" w:hAnsi="Tahoma" w:cs="Tahoma"/>
          <w:b/>
          <w:sz w:val="20"/>
          <w:szCs w:val="20"/>
        </w:rPr>
        <w:t>NET ULTRA PROVEDOR DE INTERNET LTDA E IMPACTO NETWORK INTERNET LTDA</w:t>
      </w:r>
      <w:r w:rsidR="006C0578">
        <w:rPr>
          <w:rFonts w:ascii="Tahoma" w:hAnsi="Tahoma" w:cs="Tahoma"/>
          <w:b/>
          <w:sz w:val="20"/>
          <w:szCs w:val="20"/>
        </w:rPr>
        <w:t>.</w:t>
      </w:r>
    </w:p>
    <w:p w14:paraId="77847C8C" w14:textId="77777777" w:rsidR="003223AD" w:rsidRPr="009B54E0" w:rsidRDefault="003223AD" w:rsidP="00D11C21">
      <w:pPr>
        <w:tabs>
          <w:tab w:val="left" w:pos="7965"/>
        </w:tabs>
        <w:ind w:left="4680" w:hanging="1440"/>
        <w:jc w:val="both"/>
        <w:rPr>
          <w:rFonts w:ascii="Tahoma" w:hAnsi="Tahoma" w:cs="Tahoma"/>
          <w:b/>
          <w:sz w:val="20"/>
          <w:szCs w:val="20"/>
        </w:rPr>
      </w:pPr>
    </w:p>
    <w:p w14:paraId="30AAF1EF" w14:textId="77777777" w:rsidR="003E0F3C" w:rsidRPr="009B54E0" w:rsidRDefault="003E0F3C" w:rsidP="00D11C21">
      <w:pPr>
        <w:tabs>
          <w:tab w:val="left" w:pos="7965"/>
        </w:tabs>
        <w:ind w:left="4680" w:hanging="144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9102708" w14:textId="77777777" w:rsidR="003223AD" w:rsidRPr="009B54E0" w:rsidRDefault="003223AD" w:rsidP="00D11C21">
      <w:pPr>
        <w:tabs>
          <w:tab w:val="left" w:pos="7965"/>
        </w:tabs>
        <w:ind w:left="4680" w:hanging="144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BB62323" w14:textId="77777777" w:rsidR="000B40FB" w:rsidRPr="009B54E0" w:rsidRDefault="000B40FB" w:rsidP="000B40FB">
      <w:pPr>
        <w:tabs>
          <w:tab w:val="left" w:pos="3402"/>
        </w:tabs>
        <w:ind w:left="3420" w:hanging="3420"/>
        <w:jc w:val="both"/>
        <w:rPr>
          <w:rFonts w:ascii="Tahoma" w:hAnsi="Tahoma" w:cs="Tahoma"/>
          <w:color w:val="000000"/>
          <w:sz w:val="20"/>
          <w:szCs w:val="20"/>
        </w:rPr>
      </w:pPr>
      <w:r w:rsidRPr="009B54E0">
        <w:rPr>
          <w:rFonts w:ascii="Tahoma" w:hAnsi="Tahoma" w:cs="Tahoma"/>
          <w:b/>
          <w:color w:val="000000"/>
          <w:sz w:val="20"/>
          <w:szCs w:val="20"/>
        </w:rPr>
        <w:tab/>
      </w:r>
      <w:r w:rsidR="00275C23" w:rsidRPr="009B54E0">
        <w:rPr>
          <w:rFonts w:ascii="Tahoma" w:hAnsi="Tahoma" w:cs="Tahoma"/>
          <w:b/>
          <w:color w:val="000000"/>
          <w:sz w:val="20"/>
          <w:szCs w:val="20"/>
        </w:rPr>
        <w:t>Julio Cesar dos Santos</w:t>
      </w:r>
      <w:r w:rsidRPr="009B54E0">
        <w:rPr>
          <w:rFonts w:ascii="Tahoma" w:hAnsi="Tahoma" w:cs="Tahoma"/>
          <w:color w:val="000000"/>
          <w:sz w:val="20"/>
          <w:szCs w:val="20"/>
        </w:rPr>
        <w:t>, Prefeito Municipal de Apiacás, Estado de Mato Grosso, usando de suas atribuições legais...</w:t>
      </w:r>
    </w:p>
    <w:p w14:paraId="456EEFA0" w14:textId="77777777" w:rsidR="000B40FB" w:rsidRPr="009B54E0" w:rsidRDefault="000B40FB" w:rsidP="000B40FB">
      <w:pPr>
        <w:tabs>
          <w:tab w:val="left" w:pos="3402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4BEB94FB" w14:textId="77777777" w:rsidR="000B40FB" w:rsidRPr="009B54E0" w:rsidRDefault="000B40FB" w:rsidP="000B40FB">
      <w:pPr>
        <w:tabs>
          <w:tab w:val="left" w:pos="3402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27BF4271" w14:textId="77777777" w:rsidR="000B40FB" w:rsidRPr="009B54E0" w:rsidRDefault="000B40FB" w:rsidP="000B40FB">
      <w:pPr>
        <w:rPr>
          <w:rFonts w:ascii="Tahoma" w:hAnsi="Tahoma" w:cs="Tahoma"/>
          <w:b/>
          <w:color w:val="000000"/>
          <w:sz w:val="20"/>
          <w:szCs w:val="20"/>
        </w:rPr>
      </w:pPr>
      <w:r w:rsidRPr="009B54E0">
        <w:rPr>
          <w:rFonts w:ascii="Tahoma" w:hAnsi="Tahoma" w:cs="Tahoma"/>
          <w:b/>
          <w:color w:val="000000"/>
          <w:sz w:val="20"/>
          <w:szCs w:val="20"/>
        </w:rPr>
        <w:t>D E C R E T A</w:t>
      </w:r>
    </w:p>
    <w:p w14:paraId="6F64BA0C" w14:textId="77777777" w:rsidR="000B40FB" w:rsidRPr="009B54E0" w:rsidRDefault="000B40FB" w:rsidP="000B40FB">
      <w:pPr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14:paraId="064245C4" w14:textId="77777777" w:rsidR="006C2EF5" w:rsidRPr="009B54E0" w:rsidRDefault="000B40FB" w:rsidP="006C2EF5">
      <w:pPr>
        <w:adjustRightInd w:val="0"/>
        <w:jc w:val="both"/>
        <w:rPr>
          <w:rFonts w:ascii="Tahoma" w:hAnsi="Tahoma" w:cs="Tahoma"/>
          <w:sz w:val="20"/>
          <w:szCs w:val="20"/>
        </w:rPr>
      </w:pPr>
      <w:r w:rsidRPr="009B54E0">
        <w:rPr>
          <w:rFonts w:ascii="Tahoma" w:hAnsi="Tahoma" w:cs="Tahoma"/>
          <w:b/>
          <w:bCs/>
          <w:color w:val="000000"/>
          <w:sz w:val="20"/>
          <w:szCs w:val="20"/>
        </w:rPr>
        <w:t xml:space="preserve">Art. 1º - </w:t>
      </w:r>
      <w:r w:rsidRPr="009B54E0">
        <w:rPr>
          <w:rFonts w:ascii="Tahoma" w:hAnsi="Tahoma" w:cs="Tahoma"/>
          <w:color w:val="000000"/>
          <w:sz w:val="20"/>
          <w:szCs w:val="20"/>
        </w:rPr>
        <w:t xml:space="preserve">Fica designado como fiscal do contrato em tela, </w:t>
      </w:r>
      <w:r w:rsidR="00CD61DE" w:rsidRPr="009B54E0">
        <w:rPr>
          <w:rFonts w:ascii="Tahoma" w:hAnsi="Tahoma" w:cs="Tahoma"/>
          <w:color w:val="000000"/>
          <w:sz w:val="20"/>
          <w:szCs w:val="20"/>
        </w:rPr>
        <w:t xml:space="preserve">para controle, acompanhamento e </w:t>
      </w:r>
      <w:r w:rsidR="00DE4BCA" w:rsidRPr="009B54E0">
        <w:rPr>
          <w:rFonts w:ascii="Tahoma" w:hAnsi="Tahoma" w:cs="Tahoma"/>
          <w:color w:val="000000"/>
          <w:sz w:val="20"/>
          <w:szCs w:val="20"/>
        </w:rPr>
        <w:t xml:space="preserve">recebimento </w:t>
      </w:r>
      <w:r w:rsidR="00275C23" w:rsidRPr="009B54E0">
        <w:rPr>
          <w:rFonts w:ascii="Tahoma" w:hAnsi="Tahoma" w:cs="Tahoma"/>
          <w:color w:val="000000"/>
          <w:sz w:val="20"/>
          <w:szCs w:val="20"/>
        </w:rPr>
        <w:t xml:space="preserve">do </w:t>
      </w:r>
      <w:r w:rsidR="006C2EF5" w:rsidRPr="009B54E0">
        <w:rPr>
          <w:rFonts w:ascii="Tahoma" w:hAnsi="Tahoma" w:cs="Tahoma"/>
          <w:color w:val="000000"/>
          <w:sz w:val="20"/>
          <w:szCs w:val="20"/>
        </w:rPr>
        <w:t>Equipamento o</w:t>
      </w:r>
      <w:r w:rsidRPr="009B54E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C2EF5" w:rsidRPr="009B54E0">
        <w:rPr>
          <w:rFonts w:ascii="Tahoma" w:hAnsi="Tahoma" w:cs="Tahoma"/>
          <w:color w:val="000000"/>
          <w:sz w:val="20"/>
          <w:szCs w:val="20"/>
        </w:rPr>
        <w:t xml:space="preserve">servidor </w:t>
      </w:r>
      <w:r w:rsidRPr="009B54E0">
        <w:rPr>
          <w:rFonts w:ascii="Tahoma" w:hAnsi="Tahoma" w:cs="Tahoma"/>
          <w:color w:val="000000"/>
          <w:sz w:val="20"/>
          <w:szCs w:val="20"/>
        </w:rPr>
        <w:t>Sr</w:t>
      </w:r>
      <w:r w:rsidR="00A82C64" w:rsidRPr="009B54E0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6C2EF5" w:rsidRPr="009B54E0">
        <w:rPr>
          <w:rFonts w:ascii="Tahoma" w:hAnsi="Tahoma" w:cs="Tahoma"/>
          <w:b/>
          <w:color w:val="000000"/>
          <w:sz w:val="20"/>
          <w:szCs w:val="20"/>
        </w:rPr>
        <w:t>FABIO GERMANO</w:t>
      </w:r>
      <w:r w:rsidR="00A82C64" w:rsidRPr="009B54E0">
        <w:rPr>
          <w:rFonts w:ascii="Tahoma" w:hAnsi="Tahoma" w:cs="Tahoma"/>
          <w:b/>
          <w:bCs/>
          <w:sz w:val="20"/>
          <w:szCs w:val="20"/>
        </w:rPr>
        <w:t>.</w:t>
      </w:r>
      <w:r w:rsidR="000C70CA" w:rsidRPr="009B54E0">
        <w:rPr>
          <w:rFonts w:ascii="Tahoma" w:hAnsi="Tahoma" w:cs="Tahoma"/>
          <w:color w:val="000000"/>
          <w:sz w:val="20"/>
          <w:szCs w:val="20"/>
        </w:rPr>
        <w:t xml:space="preserve"> Tendo como objeto</w:t>
      </w:r>
      <w:r w:rsidR="006C2EF5" w:rsidRPr="009B54E0">
        <w:rPr>
          <w:rFonts w:ascii="Tahoma" w:hAnsi="Tahoma" w:cs="Tahoma"/>
          <w:color w:val="000000"/>
          <w:sz w:val="20"/>
          <w:szCs w:val="20"/>
        </w:rPr>
        <w:t xml:space="preserve">: </w:t>
      </w:r>
      <w:r w:rsidR="00DD2B1B" w:rsidRPr="009B54E0">
        <w:rPr>
          <w:rStyle w:val="Forte"/>
          <w:rFonts w:ascii="Tahoma" w:hAnsi="Tahoma" w:cs="Tahoma"/>
          <w:sz w:val="18"/>
          <w:szCs w:val="18"/>
          <w:shd w:val="clear" w:color="auto" w:fill="FFFFFF"/>
        </w:rPr>
        <w:t>CONTRATAÇÃ</w:t>
      </w:r>
      <w:r w:rsidR="00DD2B1B">
        <w:rPr>
          <w:rStyle w:val="Forte"/>
          <w:rFonts w:ascii="Tahoma" w:hAnsi="Tahoma" w:cs="Tahoma"/>
          <w:sz w:val="18"/>
          <w:szCs w:val="18"/>
          <w:shd w:val="clear" w:color="auto" w:fill="FFFFFF"/>
        </w:rPr>
        <w:t xml:space="preserve">O DE EMPRESA ESPECIALIZADA PARA </w:t>
      </w:r>
      <w:r w:rsidR="00DD2B1B" w:rsidRPr="009B54E0">
        <w:rPr>
          <w:rStyle w:val="Forte"/>
          <w:rFonts w:ascii="Tahoma" w:hAnsi="Tahoma" w:cs="Tahoma"/>
          <w:sz w:val="18"/>
          <w:szCs w:val="18"/>
          <w:shd w:val="clear" w:color="auto" w:fill="FFFFFF"/>
        </w:rPr>
        <w:t>FORNECIMENTO DE INTERNET, COMODATO DE EQUIPAMENTOS E SERVIÇOS DE INFRAESTRUTURA DE FIBRA ÓPTICA E VIA RÁDIO, COM INSTALAÇÃO, CONFIGURAÇÃO, MANUTENÇÃO E INTERLIGAÇÃO ENTRE O PAÇO MUNICIPAL E DEMAIS SECRETARIAS DO MUNICIO DE APIACÁS/MT</w:t>
      </w:r>
      <w:r w:rsidR="003E0F3C" w:rsidRPr="009B54E0">
        <w:rPr>
          <w:rFonts w:ascii="Tahoma" w:hAnsi="Tahoma" w:cs="Tahoma"/>
          <w:sz w:val="20"/>
          <w:szCs w:val="20"/>
        </w:rPr>
        <w:t xml:space="preserve">, correspondente ao Pregão </w:t>
      </w:r>
      <w:r w:rsidR="00B066FC">
        <w:rPr>
          <w:rFonts w:ascii="Tahoma" w:hAnsi="Tahoma" w:cs="Tahoma"/>
          <w:sz w:val="20"/>
          <w:szCs w:val="20"/>
        </w:rPr>
        <w:t>Presencial</w:t>
      </w:r>
      <w:r w:rsidR="003E0F3C" w:rsidRPr="009B54E0">
        <w:rPr>
          <w:rFonts w:ascii="Tahoma" w:hAnsi="Tahoma" w:cs="Tahoma"/>
          <w:sz w:val="20"/>
          <w:szCs w:val="20"/>
        </w:rPr>
        <w:t xml:space="preserve"> n°. </w:t>
      </w:r>
      <w:r w:rsidR="00B066FC">
        <w:rPr>
          <w:rFonts w:ascii="Tahoma" w:hAnsi="Tahoma" w:cs="Tahoma"/>
          <w:sz w:val="20"/>
          <w:szCs w:val="20"/>
        </w:rPr>
        <w:t>022/2023</w:t>
      </w:r>
      <w:r w:rsidR="003E0F3C" w:rsidRPr="009B54E0">
        <w:rPr>
          <w:rFonts w:ascii="Tahoma" w:hAnsi="Tahoma" w:cs="Tahoma"/>
          <w:sz w:val="20"/>
          <w:szCs w:val="20"/>
        </w:rPr>
        <w:t xml:space="preserve">, Processo </w:t>
      </w:r>
      <w:r w:rsidR="00B066FC">
        <w:rPr>
          <w:rFonts w:ascii="Tahoma" w:hAnsi="Tahoma" w:cs="Tahoma"/>
          <w:sz w:val="20"/>
          <w:szCs w:val="20"/>
        </w:rPr>
        <w:t>032/2023</w:t>
      </w:r>
      <w:r w:rsidR="00C54FFB">
        <w:rPr>
          <w:rFonts w:ascii="Tahoma" w:hAnsi="Tahoma" w:cs="Tahoma"/>
          <w:sz w:val="20"/>
          <w:szCs w:val="20"/>
        </w:rPr>
        <w:t xml:space="preserve"> Referente aos Contratos:</w:t>
      </w:r>
    </w:p>
    <w:p w14:paraId="377B16CB" w14:textId="77777777" w:rsidR="00B21C6F" w:rsidRDefault="00B21C6F" w:rsidP="006C2EF5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8263221" w14:textId="77777777" w:rsidR="001C2637" w:rsidRPr="00FC57A3" w:rsidRDefault="00E81DE6" w:rsidP="00FC57A3">
      <w:pPr>
        <w:jc w:val="both"/>
        <w:rPr>
          <w:rFonts w:ascii="Tahoma" w:hAnsi="Tahoma" w:cs="Tahoma"/>
          <w:sz w:val="18"/>
          <w:szCs w:val="18"/>
        </w:rPr>
      </w:pPr>
      <w:r w:rsidRPr="00FC57A3">
        <w:rPr>
          <w:rFonts w:ascii="Tahoma" w:hAnsi="Tahoma" w:cs="Tahoma"/>
          <w:b/>
          <w:bCs/>
          <w:sz w:val="18"/>
          <w:szCs w:val="18"/>
        </w:rPr>
        <w:t xml:space="preserve">Contrato Nº 133/2023 – </w:t>
      </w:r>
      <w:r w:rsidR="001C2637" w:rsidRPr="00FC57A3">
        <w:rPr>
          <w:rFonts w:ascii="Tahoma" w:hAnsi="Tahoma" w:cs="Tahoma"/>
          <w:b/>
          <w:sz w:val="18"/>
          <w:szCs w:val="18"/>
        </w:rPr>
        <w:t>IMPACTO NETWORK INTERNET LTDA</w:t>
      </w:r>
      <w:r w:rsidR="001C2637" w:rsidRPr="00FC57A3">
        <w:rPr>
          <w:rFonts w:ascii="Tahoma" w:hAnsi="Tahoma" w:cs="Tahoma"/>
          <w:sz w:val="18"/>
          <w:szCs w:val="18"/>
        </w:rPr>
        <w:t>. CNPJ: 20.678.478/0001-82</w:t>
      </w:r>
    </w:p>
    <w:p w14:paraId="3C5DE14C" w14:textId="77777777" w:rsidR="00E81DE6" w:rsidRPr="00FC57A3" w:rsidRDefault="00E81DE6" w:rsidP="00FC57A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898FB1F" w14:textId="77777777" w:rsidR="001C2637" w:rsidRPr="00FC57A3" w:rsidRDefault="00E81DE6" w:rsidP="00FC57A3">
      <w:pPr>
        <w:jc w:val="both"/>
        <w:rPr>
          <w:rFonts w:ascii="Tahoma" w:hAnsi="Tahoma" w:cs="Tahoma"/>
          <w:sz w:val="18"/>
          <w:szCs w:val="18"/>
        </w:rPr>
      </w:pPr>
      <w:r w:rsidRPr="00FC57A3">
        <w:rPr>
          <w:rFonts w:ascii="Tahoma" w:hAnsi="Tahoma" w:cs="Tahoma"/>
          <w:b/>
          <w:bCs/>
          <w:sz w:val="18"/>
          <w:szCs w:val="18"/>
        </w:rPr>
        <w:t>Contrato Nº 134/2023</w:t>
      </w:r>
      <w:r w:rsidRPr="00FC57A3">
        <w:rPr>
          <w:rFonts w:ascii="Tahoma" w:hAnsi="Tahoma" w:cs="Tahoma"/>
          <w:bCs/>
          <w:sz w:val="18"/>
          <w:szCs w:val="18"/>
        </w:rPr>
        <w:t xml:space="preserve"> – </w:t>
      </w:r>
      <w:r w:rsidR="001C2637" w:rsidRPr="00FC57A3">
        <w:rPr>
          <w:rFonts w:ascii="Tahoma" w:hAnsi="Tahoma" w:cs="Tahoma"/>
          <w:b/>
          <w:sz w:val="18"/>
          <w:szCs w:val="18"/>
        </w:rPr>
        <w:t>NET ULTRA PROVEDOR DE INTERNET LTDA</w:t>
      </w:r>
      <w:r w:rsidR="00FC57A3" w:rsidRPr="00FC57A3">
        <w:rPr>
          <w:rFonts w:ascii="Tahoma" w:hAnsi="Tahoma" w:cs="Tahoma"/>
          <w:sz w:val="18"/>
          <w:szCs w:val="18"/>
        </w:rPr>
        <w:t xml:space="preserve">. </w:t>
      </w:r>
      <w:r w:rsidR="001C2637" w:rsidRPr="00FC57A3">
        <w:rPr>
          <w:rFonts w:ascii="Tahoma" w:hAnsi="Tahoma" w:cs="Tahoma"/>
          <w:sz w:val="18"/>
          <w:szCs w:val="18"/>
        </w:rPr>
        <w:t>CNPJ</w:t>
      </w:r>
      <w:r w:rsidR="00FC57A3" w:rsidRPr="00FC57A3">
        <w:rPr>
          <w:rFonts w:ascii="Tahoma" w:hAnsi="Tahoma" w:cs="Tahoma"/>
          <w:sz w:val="18"/>
          <w:szCs w:val="18"/>
        </w:rPr>
        <w:t xml:space="preserve">: </w:t>
      </w:r>
      <w:r w:rsidR="001C2637" w:rsidRPr="00FC57A3">
        <w:rPr>
          <w:rFonts w:ascii="Tahoma" w:hAnsi="Tahoma" w:cs="Tahoma"/>
          <w:sz w:val="18"/>
          <w:szCs w:val="18"/>
        </w:rPr>
        <w:t>09.130.701/0001-10</w:t>
      </w:r>
    </w:p>
    <w:p w14:paraId="1FE6BE4A" w14:textId="77777777" w:rsidR="00E81DE6" w:rsidRPr="00FC57A3" w:rsidRDefault="00E81DE6" w:rsidP="006C2EF5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  <w:szCs w:val="18"/>
        </w:rPr>
      </w:pPr>
    </w:p>
    <w:p w14:paraId="721ED141" w14:textId="77777777" w:rsidR="00E81DE6" w:rsidRPr="009B54E0" w:rsidRDefault="00E81DE6" w:rsidP="006C2EF5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34EA98B" w14:textId="77777777" w:rsidR="000B40FB" w:rsidRPr="009B54E0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Tahoma" w:hAnsi="Tahoma" w:cs="Tahoma"/>
          <w:color w:val="000000"/>
          <w:sz w:val="20"/>
          <w:szCs w:val="20"/>
        </w:rPr>
      </w:pPr>
      <w:r w:rsidRPr="009B54E0">
        <w:rPr>
          <w:rFonts w:ascii="Tahoma" w:hAnsi="Tahoma" w:cs="Tahoma"/>
          <w:b/>
          <w:color w:val="000000"/>
          <w:sz w:val="20"/>
          <w:szCs w:val="20"/>
        </w:rPr>
        <w:t>Art. 2°</w:t>
      </w:r>
      <w:r w:rsidRPr="009B54E0">
        <w:rPr>
          <w:rFonts w:ascii="Tahoma" w:hAnsi="Tahoma" w:cs="Tahom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1BCB07F3" w14:textId="77777777" w:rsidR="000B40FB" w:rsidRPr="009B54E0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FCAF92" w14:textId="77777777" w:rsidR="000B40FB" w:rsidRPr="009B54E0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6E85A04" w14:textId="77777777" w:rsidR="000B40FB" w:rsidRPr="009B54E0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D22D77" w14:textId="77777777" w:rsidR="000B40FB" w:rsidRPr="009B54E0" w:rsidRDefault="00483ABD" w:rsidP="000B40FB">
      <w:pPr>
        <w:tabs>
          <w:tab w:val="left" w:pos="3402"/>
          <w:tab w:val="left" w:pos="7513"/>
        </w:tabs>
        <w:jc w:val="center"/>
        <w:rPr>
          <w:rFonts w:ascii="Tahoma" w:hAnsi="Tahoma" w:cs="Tahoma"/>
          <w:color w:val="000000"/>
          <w:sz w:val="20"/>
          <w:szCs w:val="20"/>
        </w:rPr>
      </w:pPr>
      <w:r w:rsidRPr="009B54E0">
        <w:rPr>
          <w:rFonts w:ascii="Tahoma" w:hAnsi="Tahoma" w:cs="Tahoma"/>
          <w:color w:val="000000"/>
          <w:sz w:val="20"/>
          <w:szCs w:val="20"/>
        </w:rPr>
        <w:t>Apiacás - MT</w:t>
      </w:r>
      <w:r w:rsidR="000B40FB" w:rsidRPr="009B54E0">
        <w:rPr>
          <w:rFonts w:ascii="Tahoma" w:hAnsi="Tahoma" w:cs="Tahoma"/>
          <w:color w:val="000000"/>
          <w:sz w:val="20"/>
          <w:szCs w:val="20"/>
        </w:rPr>
        <w:t>,</w:t>
      </w:r>
      <w:r w:rsidR="006C2EF5" w:rsidRPr="009B54E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066FC">
        <w:rPr>
          <w:rFonts w:ascii="Tahoma" w:hAnsi="Tahoma" w:cs="Tahoma"/>
          <w:color w:val="000000"/>
          <w:sz w:val="20"/>
          <w:szCs w:val="20"/>
        </w:rPr>
        <w:t xml:space="preserve">11 de Abril </w:t>
      </w:r>
      <w:r w:rsidRPr="009B54E0">
        <w:rPr>
          <w:rFonts w:ascii="Tahoma" w:hAnsi="Tahoma" w:cs="Tahoma"/>
          <w:color w:val="000000"/>
          <w:sz w:val="20"/>
          <w:szCs w:val="20"/>
        </w:rPr>
        <w:t>de 20</w:t>
      </w:r>
      <w:r w:rsidR="00664B9E" w:rsidRPr="009B54E0">
        <w:rPr>
          <w:rFonts w:ascii="Tahoma" w:hAnsi="Tahoma" w:cs="Tahoma"/>
          <w:color w:val="000000"/>
          <w:sz w:val="20"/>
          <w:szCs w:val="20"/>
        </w:rPr>
        <w:t>2</w:t>
      </w:r>
      <w:r w:rsidR="00AF56B8" w:rsidRPr="009B54E0">
        <w:rPr>
          <w:rFonts w:ascii="Tahoma" w:hAnsi="Tahoma" w:cs="Tahoma"/>
          <w:color w:val="000000"/>
          <w:sz w:val="20"/>
          <w:szCs w:val="20"/>
        </w:rPr>
        <w:t>3</w:t>
      </w:r>
      <w:r w:rsidRPr="009B54E0">
        <w:rPr>
          <w:rFonts w:ascii="Tahoma" w:hAnsi="Tahoma" w:cs="Tahoma"/>
          <w:color w:val="000000"/>
          <w:sz w:val="20"/>
          <w:szCs w:val="20"/>
        </w:rPr>
        <w:t>.</w:t>
      </w:r>
    </w:p>
    <w:p w14:paraId="3C26D1D2" w14:textId="77777777" w:rsidR="000B40FB" w:rsidRPr="009B54E0" w:rsidRDefault="000B40FB" w:rsidP="000B40FB">
      <w:pPr>
        <w:tabs>
          <w:tab w:val="left" w:pos="3402"/>
          <w:tab w:val="left" w:pos="751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384C49D8" w14:textId="77777777" w:rsidR="009866F5" w:rsidRPr="009B54E0" w:rsidRDefault="009866F5" w:rsidP="000B40FB">
      <w:pPr>
        <w:tabs>
          <w:tab w:val="left" w:pos="3402"/>
          <w:tab w:val="left" w:pos="751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61B9B42A" w14:textId="77777777" w:rsidR="000B40FB" w:rsidRPr="009B54E0" w:rsidRDefault="000B40FB" w:rsidP="000B40FB">
      <w:pPr>
        <w:tabs>
          <w:tab w:val="left" w:pos="3402"/>
          <w:tab w:val="left" w:pos="751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14:paraId="2C41A126" w14:textId="77777777" w:rsidR="000B40FB" w:rsidRPr="009B54E0" w:rsidRDefault="000B40FB" w:rsidP="000B40FB">
      <w:pPr>
        <w:tabs>
          <w:tab w:val="left" w:pos="3402"/>
          <w:tab w:val="left" w:pos="7513"/>
        </w:tabs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CD00C3D" w14:textId="77777777" w:rsidR="000B40FB" w:rsidRPr="009B54E0" w:rsidRDefault="000B40FB" w:rsidP="000B40FB">
      <w:pPr>
        <w:tabs>
          <w:tab w:val="left" w:pos="3402"/>
          <w:tab w:val="left" w:pos="7513"/>
        </w:tabs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4726D69" w14:textId="77777777" w:rsidR="000B40FB" w:rsidRPr="009B54E0" w:rsidRDefault="00275C23" w:rsidP="000B40FB">
      <w:pPr>
        <w:tabs>
          <w:tab w:val="left" w:pos="3402"/>
          <w:tab w:val="left" w:pos="7513"/>
        </w:tabs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9B54E0">
        <w:rPr>
          <w:rFonts w:ascii="Tahoma" w:hAnsi="Tahoma" w:cs="Tahoma"/>
          <w:b/>
          <w:bCs/>
          <w:color w:val="000000"/>
          <w:sz w:val="20"/>
          <w:szCs w:val="20"/>
        </w:rPr>
        <w:t>Julio Cesar dos Santos</w:t>
      </w:r>
    </w:p>
    <w:p w14:paraId="34DC0254" w14:textId="77777777" w:rsidR="00446905" w:rsidRPr="009B54E0" w:rsidRDefault="006A6F15" w:rsidP="000C70CA">
      <w:pPr>
        <w:tabs>
          <w:tab w:val="left" w:pos="3402"/>
          <w:tab w:val="left" w:pos="7513"/>
        </w:tabs>
        <w:jc w:val="center"/>
        <w:rPr>
          <w:rFonts w:ascii="Tahoma" w:hAnsi="Tahoma" w:cs="Tahoma"/>
          <w:bCs/>
          <w:color w:val="000000"/>
          <w:sz w:val="20"/>
          <w:szCs w:val="20"/>
        </w:rPr>
      </w:pPr>
      <w:r w:rsidRPr="009B54E0">
        <w:rPr>
          <w:rFonts w:ascii="Tahoma" w:hAnsi="Tahoma" w:cs="Tahoma"/>
          <w:bCs/>
          <w:color w:val="000000"/>
          <w:sz w:val="20"/>
          <w:szCs w:val="20"/>
        </w:rPr>
        <w:t>PREFEITO MUNICIPAL</w:t>
      </w:r>
    </w:p>
    <w:sectPr w:rsidR="00446905" w:rsidRPr="009B54E0" w:rsidSect="00AC4F0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E0E7" w14:textId="77777777" w:rsidR="009A6D97" w:rsidRDefault="009A6D97" w:rsidP="00B11BCA">
      <w:r>
        <w:separator/>
      </w:r>
    </w:p>
  </w:endnote>
  <w:endnote w:type="continuationSeparator" w:id="0">
    <w:p w14:paraId="75D7BBBA" w14:textId="77777777" w:rsidR="009A6D97" w:rsidRDefault="009A6D97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8CF0" w14:textId="77777777" w:rsidR="009A6D97" w:rsidRDefault="009A6D97" w:rsidP="00B11BCA">
      <w:r>
        <w:separator/>
      </w:r>
    </w:p>
  </w:footnote>
  <w:footnote w:type="continuationSeparator" w:id="0">
    <w:p w14:paraId="3DC5B400" w14:textId="77777777" w:rsidR="009A6D97" w:rsidRDefault="009A6D97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AA7B" w14:textId="77777777" w:rsidR="00DD2B1B" w:rsidRDefault="00DD2B1B" w:rsidP="00AC4F01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0CF57162" wp14:editId="3F0B70AD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34EE7FE7" wp14:editId="3CAD9FB4">
          <wp:simplePos x="0" y="0"/>
          <wp:positionH relativeFrom="column">
            <wp:posOffset>-405130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7FDDE49B" w14:textId="77777777" w:rsidR="00DD2B1B" w:rsidRDefault="00DD2B1B" w:rsidP="00AC4F0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7E9809C9" w14:textId="77777777" w:rsidR="00DD2B1B" w:rsidRPr="00310E77" w:rsidRDefault="00DD2B1B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29BC7169" w14:textId="77777777" w:rsidR="00DD2B1B" w:rsidRDefault="00DD2B1B" w:rsidP="00AC4F0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D5799B1" w14:textId="77777777" w:rsidR="00DD2B1B" w:rsidRDefault="00DD2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414E4"/>
    <w:rsid w:val="000619ED"/>
    <w:rsid w:val="00064A51"/>
    <w:rsid w:val="00072BEA"/>
    <w:rsid w:val="00086136"/>
    <w:rsid w:val="000A5B30"/>
    <w:rsid w:val="000B40FB"/>
    <w:rsid w:val="000C3647"/>
    <w:rsid w:val="000C70CA"/>
    <w:rsid w:val="000E40EE"/>
    <w:rsid w:val="00106956"/>
    <w:rsid w:val="00116E9C"/>
    <w:rsid w:val="00120CEB"/>
    <w:rsid w:val="00124127"/>
    <w:rsid w:val="00157FD2"/>
    <w:rsid w:val="001A153F"/>
    <w:rsid w:val="001C2637"/>
    <w:rsid w:val="001E2DDE"/>
    <w:rsid w:val="001F1999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C093D"/>
    <w:rsid w:val="002D1D54"/>
    <w:rsid w:val="002F113E"/>
    <w:rsid w:val="00321C88"/>
    <w:rsid w:val="003223AD"/>
    <w:rsid w:val="00391980"/>
    <w:rsid w:val="003E0F3C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57C"/>
    <w:rsid w:val="004A0F4E"/>
    <w:rsid w:val="004E06DA"/>
    <w:rsid w:val="0050093F"/>
    <w:rsid w:val="00521514"/>
    <w:rsid w:val="00521954"/>
    <w:rsid w:val="00530D22"/>
    <w:rsid w:val="005521F7"/>
    <w:rsid w:val="00575583"/>
    <w:rsid w:val="00587392"/>
    <w:rsid w:val="00594F4E"/>
    <w:rsid w:val="005C6CA2"/>
    <w:rsid w:val="005D00C0"/>
    <w:rsid w:val="005D1852"/>
    <w:rsid w:val="005F3ACC"/>
    <w:rsid w:val="00600282"/>
    <w:rsid w:val="00635D33"/>
    <w:rsid w:val="00643DBA"/>
    <w:rsid w:val="00644F31"/>
    <w:rsid w:val="00664B9E"/>
    <w:rsid w:val="006A058B"/>
    <w:rsid w:val="006A6F15"/>
    <w:rsid w:val="006B6051"/>
    <w:rsid w:val="006C0578"/>
    <w:rsid w:val="006C2EF5"/>
    <w:rsid w:val="006D3929"/>
    <w:rsid w:val="00715757"/>
    <w:rsid w:val="00720234"/>
    <w:rsid w:val="00764428"/>
    <w:rsid w:val="00770853"/>
    <w:rsid w:val="007B6D90"/>
    <w:rsid w:val="007C2DD9"/>
    <w:rsid w:val="007D414D"/>
    <w:rsid w:val="00807032"/>
    <w:rsid w:val="008113ED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172BE"/>
    <w:rsid w:val="00923608"/>
    <w:rsid w:val="00931D6D"/>
    <w:rsid w:val="0094087E"/>
    <w:rsid w:val="00944DCC"/>
    <w:rsid w:val="00957226"/>
    <w:rsid w:val="0097693B"/>
    <w:rsid w:val="00977D4A"/>
    <w:rsid w:val="009808AC"/>
    <w:rsid w:val="009866F5"/>
    <w:rsid w:val="009957C1"/>
    <w:rsid w:val="009A6D97"/>
    <w:rsid w:val="009B54E0"/>
    <w:rsid w:val="009D2546"/>
    <w:rsid w:val="009E4A89"/>
    <w:rsid w:val="00A02D64"/>
    <w:rsid w:val="00A11705"/>
    <w:rsid w:val="00A21139"/>
    <w:rsid w:val="00A5072F"/>
    <w:rsid w:val="00A524F2"/>
    <w:rsid w:val="00A66596"/>
    <w:rsid w:val="00A7255C"/>
    <w:rsid w:val="00A72F82"/>
    <w:rsid w:val="00A813B1"/>
    <w:rsid w:val="00A82C64"/>
    <w:rsid w:val="00AB022B"/>
    <w:rsid w:val="00AC2F60"/>
    <w:rsid w:val="00AC4F01"/>
    <w:rsid w:val="00AC5D36"/>
    <w:rsid w:val="00AE5672"/>
    <w:rsid w:val="00AF56B8"/>
    <w:rsid w:val="00B0659F"/>
    <w:rsid w:val="00B066FC"/>
    <w:rsid w:val="00B11BCA"/>
    <w:rsid w:val="00B134CD"/>
    <w:rsid w:val="00B21C6F"/>
    <w:rsid w:val="00B513B9"/>
    <w:rsid w:val="00B64BBC"/>
    <w:rsid w:val="00B64CBC"/>
    <w:rsid w:val="00B7042B"/>
    <w:rsid w:val="00B80D19"/>
    <w:rsid w:val="00B861B7"/>
    <w:rsid w:val="00BB3448"/>
    <w:rsid w:val="00BE62C2"/>
    <w:rsid w:val="00C54FFB"/>
    <w:rsid w:val="00C55DC2"/>
    <w:rsid w:val="00C56973"/>
    <w:rsid w:val="00C84340"/>
    <w:rsid w:val="00CA3E66"/>
    <w:rsid w:val="00CB6FCD"/>
    <w:rsid w:val="00CC2846"/>
    <w:rsid w:val="00CD61DE"/>
    <w:rsid w:val="00D11C21"/>
    <w:rsid w:val="00D24C37"/>
    <w:rsid w:val="00D36C1C"/>
    <w:rsid w:val="00D62473"/>
    <w:rsid w:val="00D62AD5"/>
    <w:rsid w:val="00D803AB"/>
    <w:rsid w:val="00D840E9"/>
    <w:rsid w:val="00DC20CB"/>
    <w:rsid w:val="00DC69D2"/>
    <w:rsid w:val="00DD2B1B"/>
    <w:rsid w:val="00DE4BCA"/>
    <w:rsid w:val="00DE4C03"/>
    <w:rsid w:val="00E40926"/>
    <w:rsid w:val="00E41A46"/>
    <w:rsid w:val="00E42678"/>
    <w:rsid w:val="00E47B48"/>
    <w:rsid w:val="00E81DE6"/>
    <w:rsid w:val="00E830F6"/>
    <w:rsid w:val="00E94107"/>
    <w:rsid w:val="00E94DC5"/>
    <w:rsid w:val="00EB40FD"/>
    <w:rsid w:val="00EE2B93"/>
    <w:rsid w:val="00F07BAA"/>
    <w:rsid w:val="00F3792A"/>
    <w:rsid w:val="00F56692"/>
    <w:rsid w:val="00F8007B"/>
    <w:rsid w:val="00F91C52"/>
    <w:rsid w:val="00FA58BA"/>
    <w:rsid w:val="00FB0E4B"/>
    <w:rsid w:val="00FC28E3"/>
    <w:rsid w:val="00FC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95FA"/>
  <w15:docId w15:val="{7C7297EC-A957-4297-800E-1B41B95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2023-03-14T14:45:00Z</cp:lastPrinted>
  <dcterms:created xsi:type="dcterms:W3CDTF">2023-04-11T20:37:00Z</dcterms:created>
  <dcterms:modified xsi:type="dcterms:W3CDTF">2023-04-11T20:37:00Z</dcterms:modified>
</cp:coreProperties>
</file>