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FAD3" w14:textId="5AB7E424" w:rsidR="00CB027C" w:rsidRDefault="00CB027C" w:rsidP="00CB027C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0317/2023</w:t>
      </w:r>
      <w:r w:rsidR="0045275A">
        <w:rPr>
          <w:b/>
        </w:rPr>
        <w:t>.</w:t>
      </w:r>
    </w:p>
    <w:p w14:paraId="49951A7D" w14:textId="77777777" w:rsidR="009B26CF" w:rsidRPr="00115DDD" w:rsidRDefault="009B26CF" w:rsidP="009B26CF">
      <w:pPr>
        <w:jc w:val="both"/>
        <w:rPr>
          <w:b/>
        </w:rPr>
      </w:pPr>
    </w:p>
    <w:p w14:paraId="7826090B" w14:textId="52EFFE1C" w:rsidR="009B26CF" w:rsidRPr="00115DDD" w:rsidRDefault="00CB027C" w:rsidP="009B26CF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Municipal nº 1.445/2023 </w:t>
      </w:r>
      <w:r w:rsidR="009B26CF" w:rsidRPr="00115DDD">
        <w:rPr>
          <w:b/>
          <w:bCs/>
        </w:rPr>
        <w:t>abr</w:t>
      </w:r>
      <w:r>
        <w:rPr>
          <w:b/>
          <w:bCs/>
        </w:rPr>
        <w:t>e</w:t>
      </w:r>
      <w:r w:rsidR="009B26CF" w:rsidRPr="00115DDD">
        <w:rPr>
          <w:b/>
          <w:bCs/>
        </w:rPr>
        <w:t xml:space="preserve"> Crédito Suplementar por </w:t>
      </w:r>
      <w:r w:rsidR="007C4090" w:rsidRPr="00115DDD">
        <w:rPr>
          <w:b/>
          <w:bCs/>
        </w:rPr>
        <w:t>Excesso de Arrecadação</w:t>
      </w:r>
      <w:r w:rsidR="009B26CF" w:rsidRPr="00115DDD">
        <w:rPr>
          <w:b/>
          <w:bCs/>
        </w:rPr>
        <w:t>, e dá outras providências”</w:t>
      </w:r>
      <w:r w:rsidR="0004037E">
        <w:rPr>
          <w:b/>
          <w:bCs/>
        </w:rPr>
        <w:t>.</w:t>
      </w:r>
    </w:p>
    <w:p w14:paraId="6635F0D1" w14:textId="77777777" w:rsidR="009B26CF" w:rsidRPr="00115DDD" w:rsidRDefault="009B26CF" w:rsidP="009B26CF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3E646BA6" w14:textId="77777777" w:rsidR="009B26CF" w:rsidRPr="00115DDD" w:rsidRDefault="009B26CF" w:rsidP="009B26CF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2D82A476" w14:textId="16EAE559" w:rsidR="009B26CF" w:rsidRPr="00115DDD" w:rsidRDefault="009B26CF" w:rsidP="009B26CF">
      <w:pPr>
        <w:ind w:firstLine="3544"/>
        <w:jc w:val="both"/>
        <w:rPr>
          <w:bCs/>
        </w:rPr>
      </w:pPr>
      <w:r w:rsidRPr="00115DDD">
        <w:rPr>
          <w:bCs/>
        </w:rPr>
        <w:t xml:space="preserve">O </w:t>
      </w:r>
      <w:r w:rsidRPr="00115DDD">
        <w:rPr>
          <w:b/>
        </w:rPr>
        <w:t>Exmo. Senhor Júlio César dos Santos</w:t>
      </w:r>
      <w:r w:rsidRPr="00115DDD">
        <w:rPr>
          <w:bCs/>
        </w:rPr>
        <w:t>, Prefeito Municipal de Apiacás, Estado de Mato Grosso, no uso de suas atribuições legais, faz saber que a Câmara de Vereadores aprovou e Ele sanciona e promulga a seguinte Lei:</w:t>
      </w:r>
    </w:p>
    <w:p w14:paraId="07EBFE97" w14:textId="77777777" w:rsidR="009B26CF" w:rsidRPr="00115DDD" w:rsidRDefault="009B26CF" w:rsidP="009B26CF">
      <w:pPr>
        <w:ind w:firstLine="1418"/>
        <w:jc w:val="both"/>
        <w:rPr>
          <w:b/>
          <w:bCs/>
        </w:rPr>
      </w:pPr>
    </w:p>
    <w:p w14:paraId="747F7542" w14:textId="669D04E0" w:rsidR="007C4090" w:rsidRPr="00115DDD" w:rsidRDefault="007C4090" w:rsidP="007C4090">
      <w:pPr>
        <w:autoSpaceDE w:val="0"/>
        <w:autoSpaceDN w:val="0"/>
        <w:adjustRightInd w:val="0"/>
        <w:ind w:right="-7"/>
        <w:jc w:val="both"/>
        <w:rPr>
          <w:bCs/>
        </w:rPr>
      </w:pPr>
      <w:r w:rsidRPr="00115DDD">
        <w:rPr>
          <w:b/>
          <w:bCs/>
        </w:rPr>
        <w:t xml:space="preserve">Art. 1º. </w:t>
      </w:r>
      <w:r w:rsidRPr="00115DDD">
        <w:rPr>
          <w:bCs/>
        </w:rPr>
        <w:t xml:space="preserve">Fica </w:t>
      </w:r>
      <w:r w:rsidR="00CB027C">
        <w:rPr>
          <w:bCs/>
        </w:rPr>
        <w:t xml:space="preserve">suplementado </w:t>
      </w:r>
      <w:r w:rsidR="00CB027C" w:rsidRPr="00115DDD">
        <w:rPr>
          <w:bCs/>
        </w:rPr>
        <w:t>na rubrica de receita orçamentária, pelo efetivo excesso de arrecadação,</w:t>
      </w:r>
      <w:r w:rsidR="00CB027C">
        <w:rPr>
          <w:bCs/>
        </w:rPr>
        <w:t xml:space="preserve"> </w:t>
      </w:r>
      <w:r w:rsidRPr="00115DDD">
        <w:rPr>
          <w:bCs/>
        </w:rPr>
        <w:t xml:space="preserve">o montante de </w:t>
      </w:r>
      <w:r w:rsidRPr="00115DDD">
        <w:rPr>
          <w:color w:val="000000" w:themeColor="text1"/>
        </w:rPr>
        <w:t>R$</w:t>
      </w:r>
      <w:r w:rsidR="00C62E41">
        <w:rPr>
          <w:color w:val="000000" w:themeColor="text1"/>
        </w:rPr>
        <w:t xml:space="preserve"> </w:t>
      </w:r>
      <w:r w:rsidR="0087717F">
        <w:rPr>
          <w:color w:val="000000" w:themeColor="text1"/>
        </w:rPr>
        <w:t>750.000,00 (setecentos e cinquenta mil reais)</w:t>
      </w:r>
      <w:r w:rsidR="002B4AF9">
        <w:rPr>
          <w:color w:val="000000" w:themeColor="text1"/>
        </w:rPr>
        <w:t xml:space="preserve">, </w:t>
      </w:r>
      <w:r w:rsidRPr="00115DDD">
        <w:rPr>
          <w:bCs/>
        </w:rPr>
        <w:t xml:space="preserve">como segue: </w:t>
      </w:r>
    </w:p>
    <w:p w14:paraId="58C24E40" w14:textId="77777777" w:rsidR="007C4090" w:rsidRPr="00115DDD" w:rsidRDefault="007C4090" w:rsidP="007C4090">
      <w:pPr>
        <w:autoSpaceDE w:val="0"/>
        <w:autoSpaceDN w:val="0"/>
        <w:adjustRightInd w:val="0"/>
        <w:ind w:right="-7"/>
        <w:jc w:val="both"/>
        <w:rPr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1553"/>
      </w:tblGrid>
      <w:tr w:rsidR="00C62E41" w:rsidRPr="00115DDD" w14:paraId="3B4A46BD" w14:textId="77777777" w:rsidTr="005939D2">
        <w:trPr>
          <w:trHeight w:hRule="exact"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CF08" w14:textId="77777777" w:rsidR="007C4090" w:rsidRPr="00115DDD" w:rsidRDefault="007C4090" w:rsidP="006241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115DDD">
              <w:rPr>
                <w:b/>
                <w:lang w:eastAsia="en-US"/>
              </w:rPr>
              <w:t>Rubrica de Receita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4152" w14:textId="77777777" w:rsidR="007C4090" w:rsidRPr="00115DDD" w:rsidRDefault="007C4090" w:rsidP="006241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115DDD">
              <w:rPr>
                <w:b/>
                <w:lang w:eastAsia="en-US"/>
              </w:rPr>
              <w:t>Discriminação da Receita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B157" w14:textId="77777777" w:rsidR="007C4090" w:rsidRPr="00115DDD" w:rsidRDefault="007C4090" w:rsidP="006241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115DDD">
              <w:rPr>
                <w:b/>
                <w:lang w:eastAsia="en-US"/>
              </w:rPr>
              <w:t>Fonte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C8A" w14:textId="77777777" w:rsidR="007C4090" w:rsidRPr="00115DDD" w:rsidRDefault="007C4090" w:rsidP="006241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115DDD">
              <w:rPr>
                <w:b/>
                <w:lang w:eastAsia="en-US"/>
              </w:rPr>
              <w:t>Valor</w:t>
            </w:r>
          </w:p>
        </w:tc>
      </w:tr>
      <w:tr w:rsidR="00C62E41" w:rsidRPr="00115DDD" w14:paraId="6206AB23" w14:textId="77777777" w:rsidTr="0004037E">
        <w:trPr>
          <w:trHeight w:hRule="exact" w:val="8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D33" w14:textId="465CB51B" w:rsidR="007C4090" w:rsidRPr="00B52201" w:rsidRDefault="005939D2" w:rsidP="006241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87717F">
              <w:rPr>
                <w:b/>
                <w:bCs/>
                <w:sz w:val="22"/>
                <w:szCs w:val="22"/>
                <w:lang w:eastAsia="en-US"/>
              </w:rPr>
              <w:t>.3.2.1.01.0.1.15.00.00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D84" w14:textId="53AF2888" w:rsidR="007C4090" w:rsidRPr="00B52201" w:rsidRDefault="0087717F" w:rsidP="000403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Remuneração de Rendimentos Fonte 1.701.000.000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F71" w14:textId="26F40D64" w:rsidR="007C4090" w:rsidRPr="00B52201" w:rsidRDefault="005939D2" w:rsidP="006241E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  <w:r w:rsidR="0087717F">
              <w:rPr>
                <w:bCs/>
                <w:sz w:val="22"/>
                <w:szCs w:val="22"/>
                <w:lang w:eastAsia="en-US"/>
              </w:rPr>
              <w:t>701.0000.000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44D" w14:textId="0AC1B0C4" w:rsidR="007C4090" w:rsidRPr="00B52201" w:rsidRDefault="0087717F" w:rsidP="00C62E4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420.000,00</w:t>
            </w:r>
          </w:p>
        </w:tc>
      </w:tr>
      <w:tr w:rsidR="0073622F" w:rsidRPr="00115DDD" w14:paraId="6C77C55A" w14:textId="77777777" w:rsidTr="0004037E">
        <w:trPr>
          <w:trHeight w:hRule="exact"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5AB" w14:textId="05CF2DA8" w:rsidR="0073622F" w:rsidRPr="00B52201" w:rsidRDefault="0087717F" w:rsidP="00736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2.4.2.2.99.0.1.00.00.000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E7D" w14:textId="7E59BEC6" w:rsidR="0073622F" w:rsidRPr="00B52201" w:rsidRDefault="0087717F" w:rsidP="000403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Outras Transferências de Convênios dos Estados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22F" w14:textId="5F05B7FE" w:rsidR="0073622F" w:rsidRPr="00B52201" w:rsidRDefault="0087717F" w:rsidP="0073622F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1.701.0000.000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791" w14:textId="40202D82" w:rsidR="0073622F" w:rsidRPr="00B52201" w:rsidRDefault="0087717F" w:rsidP="0073622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330.000,00</w:t>
            </w:r>
          </w:p>
        </w:tc>
      </w:tr>
    </w:tbl>
    <w:p w14:paraId="28E16FF1" w14:textId="77777777" w:rsidR="009B26CF" w:rsidRPr="00115DDD" w:rsidRDefault="009B26CF" w:rsidP="009B26C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14:paraId="267284F5" w14:textId="1B60B302" w:rsidR="007C4090" w:rsidRPr="00115DDD" w:rsidRDefault="007C4090" w:rsidP="007C4090">
      <w:pPr>
        <w:jc w:val="both"/>
      </w:pPr>
      <w:r w:rsidRPr="00115DDD">
        <w:rPr>
          <w:b/>
          <w:bCs/>
        </w:rPr>
        <w:t xml:space="preserve">Art. 2º. </w:t>
      </w:r>
      <w:r w:rsidRPr="00115DDD">
        <w:t xml:space="preserve">Fica </w:t>
      </w:r>
      <w:r w:rsidR="00CB027C">
        <w:t>s</w:t>
      </w:r>
      <w:r w:rsidRPr="00115DDD">
        <w:t>uplementa</w:t>
      </w:r>
      <w:r w:rsidR="00CB027C">
        <w:t>do</w:t>
      </w:r>
      <w:r w:rsidRPr="00115DDD">
        <w:t xml:space="preserve"> no Orçamento Programa LOA 2023, no valor de R$</w:t>
      </w:r>
      <w:r w:rsidR="002B4AF9">
        <w:t xml:space="preserve"> </w:t>
      </w:r>
      <w:r w:rsidR="0087717F">
        <w:t>750.000,00 (setecentos e cinquenta mil reais)</w:t>
      </w:r>
    </w:p>
    <w:p w14:paraId="12636261" w14:textId="77777777" w:rsidR="007C4090" w:rsidRPr="00115DDD" w:rsidRDefault="007C4090" w:rsidP="007C4090">
      <w:pPr>
        <w:jc w:val="both"/>
        <w:rPr>
          <w:b/>
        </w:rPr>
      </w:pPr>
    </w:p>
    <w:p w14:paraId="09C1DFA2" w14:textId="5E620CD4" w:rsidR="007C4090" w:rsidRPr="00115DDD" w:rsidRDefault="007C4090" w:rsidP="007C4090">
      <w:pPr>
        <w:jc w:val="both"/>
      </w:pPr>
      <w:r w:rsidRPr="00115DDD">
        <w:rPr>
          <w:b/>
        </w:rPr>
        <w:t>Art. 3º</w:t>
      </w:r>
      <w:r w:rsidR="0004037E">
        <w:rPr>
          <w:b/>
        </w:rPr>
        <w:t>.</w:t>
      </w:r>
      <w:r w:rsidRPr="00115DDD">
        <w:rPr>
          <w:b/>
          <w:bCs/>
        </w:rPr>
        <w:t xml:space="preserve"> </w:t>
      </w:r>
      <w:r w:rsidRPr="00115DDD">
        <w:rPr>
          <w:bCs/>
        </w:rPr>
        <w:t>O Crédito Suplementar</w:t>
      </w:r>
      <w:r w:rsidRPr="00115DDD">
        <w:t xml:space="preserve"> </w:t>
      </w:r>
      <w:r w:rsidRPr="00115DDD">
        <w:rPr>
          <w:bCs/>
        </w:rPr>
        <w:t xml:space="preserve">ora </w:t>
      </w:r>
      <w:r w:rsidR="00CB027C">
        <w:rPr>
          <w:bCs/>
        </w:rPr>
        <w:t xml:space="preserve">aberto </w:t>
      </w:r>
      <w:r w:rsidRPr="00115DDD">
        <w:rPr>
          <w:bCs/>
        </w:rPr>
        <w:t xml:space="preserve">no artigo </w:t>
      </w:r>
      <w:r w:rsidR="00CB027C">
        <w:rPr>
          <w:bCs/>
        </w:rPr>
        <w:t>2</w:t>
      </w:r>
      <w:r w:rsidRPr="00115DDD">
        <w:rPr>
          <w:bCs/>
        </w:rPr>
        <w:t>º dest</w:t>
      </w:r>
      <w:r w:rsidR="00CB027C">
        <w:rPr>
          <w:bCs/>
        </w:rPr>
        <w:t>e</w:t>
      </w:r>
      <w:r w:rsidRPr="00115DDD">
        <w:rPr>
          <w:bCs/>
        </w:rPr>
        <w:t xml:space="preserve"> </w:t>
      </w:r>
      <w:r w:rsidR="00CB027C">
        <w:rPr>
          <w:bCs/>
        </w:rPr>
        <w:t>Decreto</w:t>
      </w:r>
      <w:r w:rsidRPr="00115DDD">
        <w:rPr>
          <w:bCs/>
        </w:rPr>
        <w:t xml:space="preserve">, atende às prerrogativas </w:t>
      </w:r>
      <w:r w:rsidRPr="00115DDD">
        <w:t>do disposto no artigo 43, parágrafo 1º, Inciso II, da Lei Federal nº 4.320/64,</w:t>
      </w:r>
      <w:r w:rsidRPr="00115DDD">
        <w:rPr>
          <w:color w:val="000000" w:themeColor="text1"/>
        </w:rPr>
        <w:t xml:space="preserve"> pelo excesso de arrecadação,</w:t>
      </w:r>
      <w:r w:rsidRPr="00115DDD">
        <w:t xml:space="preserve"> e suplementa a seguinte funcional programática:</w:t>
      </w:r>
    </w:p>
    <w:p w14:paraId="041C5804" w14:textId="77777777" w:rsidR="007C4090" w:rsidRPr="00115DDD" w:rsidRDefault="007C4090" w:rsidP="009B26CF">
      <w:pPr>
        <w:jc w:val="both"/>
        <w:rPr>
          <w:b/>
        </w:rPr>
      </w:pPr>
    </w:p>
    <w:p w14:paraId="21C10DAD" w14:textId="4366648F" w:rsidR="005939D2" w:rsidRPr="00E03260" w:rsidRDefault="005939D2" w:rsidP="005939D2">
      <w:pPr>
        <w:jc w:val="center"/>
        <w:rPr>
          <w:b/>
          <w:bCs/>
        </w:rPr>
      </w:pPr>
      <w:r>
        <w:rPr>
          <w:b/>
          <w:bCs/>
        </w:rPr>
        <w:t>SECRETARIA DE ADMINISTRAÇÃO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382"/>
        <w:gridCol w:w="1843"/>
        <w:gridCol w:w="1842"/>
      </w:tblGrid>
      <w:tr w:rsidR="005939D2" w14:paraId="06253BA1" w14:textId="77777777" w:rsidTr="005939D2">
        <w:tc>
          <w:tcPr>
            <w:tcW w:w="5382" w:type="dxa"/>
          </w:tcPr>
          <w:p w14:paraId="06365CC6" w14:textId="77777777" w:rsidR="005939D2" w:rsidRPr="00E03260" w:rsidRDefault="005939D2" w:rsidP="00231EB0">
            <w:pPr>
              <w:jc w:val="center"/>
              <w:rPr>
                <w:b/>
                <w:bCs/>
              </w:rPr>
            </w:pPr>
            <w:r w:rsidRPr="00E03260">
              <w:rPr>
                <w:b/>
                <w:bCs/>
              </w:rPr>
              <w:t>DOTAÇÃO</w:t>
            </w:r>
          </w:p>
        </w:tc>
        <w:tc>
          <w:tcPr>
            <w:tcW w:w="1843" w:type="dxa"/>
          </w:tcPr>
          <w:p w14:paraId="6E91D0DF" w14:textId="77777777" w:rsidR="005939D2" w:rsidRPr="00E03260" w:rsidRDefault="005939D2" w:rsidP="00231EB0">
            <w:pPr>
              <w:jc w:val="center"/>
              <w:rPr>
                <w:b/>
                <w:bCs/>
              </w:rPr>
            </w:pPr>
            <w:r w:rsidRPr="00E03260">
              <w:rPr>
                <w:b/>
                <w:bCs/>
              </w:rPr>
              <w:t>FONTE</w:t>
            </w:r>
          </w:p>
        </w:tc>
        <w:tc>
          <w:tcPr>
            <w:tcW w:w="1842" w:type="dxa"/>
          </w:tcPr>
          <w:p w14:paraId="6B06FD03" w14:textId="77777777" w:rsidR="005939D2" w:rsidRPr="00E03260" w:rsidRDefault="005939D2" w:rsidP="00231EB0">
            <w:pPr>
              <w:jc w:val="center"/>
              <w:rPr>
                <w:b/>
                <w:bCs/>
              </w:rPr>
            </w:pPr>
            <w:r w:rsidRPr="00E03260">
              <w:rPr>
                <w:b/>
                <w:bCs/>
              </w:rPr>
              <w:t>RECURSO</w:t>
            </w:r>
          </w:p>
        </w:tc>
      </w:tr>
      <w:tr w:rsidR="005939D2" w14:paraId="1D345840" w14:textId="77777777" w:rsidTr="005939D2">
        <w:tc>
          <w:tcPr>
            <w:tcW w:w="5382" w:type="dxa"/>
          </w:tcPr>
          <w:p w14:paraId="5D6D3361" w14:textId="22D3128F" w:rsidR="005939D2" w:rsidRDefault="0087717F" w:rsidP="00231EB0">
            <w:r>
              <w:t>10.02.15.451.0021.1.113.4490.51.00.00.00 (711)</w:t>
            </w:r>
          </w:p>
        </w:tc>
        <w:tc>
          <w:tcPr>
            <w:tcW w:w="1843" w:type="dxa"/>
          </w:tcPr>
          <w:p w14:paraId="4158EA4D" w14:textId="6339465A" w:rsidR="005939D2" w:rsidRDefault="005939D2" w:rsidP="00231EB0">
            <w:r>
              <w:t>1.</w:t>
            </w:r>
            <w:r w:rsidR="0087717F">
              <w:t>701</w:t>
            </w:r>
            <w:r>
              <w:t>.0000.000</w:t>
            </w:r>
          </w:p>
        </w:tc>
        <w:tc>
          <w:tcPr>
            <w:tcW w:w="1842" w:type="dxa"/>
          </w:tcPr>
          <w:p w14:paraId="0B21728E" w14:textId="7C78B8CD" w:rsidR="005939D2" w:rsidRDefault="0087717F" w:rsidP="00231EB0">
            <w:pPr>
              <w:jc w:val="right"/>
            </w:pPr>
            <w:r>
              <w:t>750.000,00</w:t>
            </w:r>
          </w:p>
        </w:tc>
      </w:tr>
      <w:tr w:rsidR="005939D2" w14:paraId="2AD1F8FC" w14:textId="77777777" w:rsidTr="005939D2">
        <w:tc>
          <w:tcPr>
            <w:tcW w:w="5382" w:type="dxa"/>
          </w:tcPr>
          <w:p w14:paraId="7DD463BE" w14:textId="77777777" w:rsidR="005939D2" w:rsidRPr="00E03260" w:rsidRDefault="005939D2" w:rsidP="00231EB0">
            <w:pPr>
              <w:jc w:val="center"/>
              <w:rPr>
                <w:b/>
                <w:bCs/>
              </w:rPr>
            </w:pPr>
            <w:r w:rsidRPr="00E03260"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58035E04" w14:textId="77777777" w:rsidR="005939D2" w:rsidRPr="00E03260" w:rsidRDefault="005939D2" w:rsidP="00231EB0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143AB22C" w14:textId="0D6D9A9A" w:rsidR="005939D2" w:rsidRPr="00E03260" w:rsidRDefault="005939D2" w:rsidP="00231E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"#.##0,00" </w:instrText>
            </w:r>
            <w:r>
              <w:rPr>
                <w:b/>
                <w:bCs/>
              </w:rPr>
              <w:fldChar w:fldCharType="separate"/>
            </w:r>
            <w:r w:rsidR="0087717F">
              <w:rPr>
                <w:b/>
                <w:bCs/>
                <w:noProof/>
              </w:rPr>
              <w:t>750.000,00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188F43D" w14:textId="77777777" w:rsidR="007C4090" w:rsidRPr="00115DDD" w:rsidRDefault="007C4090" w:rsidP="009B26CF">
      <w:pPr>
        <w:jc w:val="both"/>
        <w:rPr>
          <w:b/>
        </w:rPr>
      </w:pPr>
    </w:p>
    <w:p w14:paraId="13967EA1" w14:textId="42A05D81" w:rsidR="009B26CF" w:rsidRPr="00115DDD" w:rsidRDefault="009B26CF" w:rsidP="009B26CF">
      <w:pPr>
        <w:jc w:val="both"/>
      </w:pPr>
      <w:r w:rsidRPr="00115DDD">
        <w:rPr>
          <w:b/>
        </w:rPr>
        <w:t xml:space="preserve">Artigo </w:t>
      </w:r>
      <w:r w:rsidR="00565BFB">
        <w:rPr>
          <w:b/>
        </w:rPr>
        <w:t>4</w:t>
      </w:r>
      <w:r w:rsidRPr="00115DDD">
        <w:rPr>
          <w:b/>
        </w:rPr>
        <w:t xml:space="preserve">º. </w:t>
      </w:r>
      <w:r w:rsidRPr="00115DDD">
        <w:t>Est</w:t>
      </w:r>
      <w:r w:rsidR="00CB027C">
        <w:t>e Decreto</w:t>
      </w:r>
      <w:r w:rsidRPr="00115DDD">
        <w:t xml:space="preserve"> entra em vigor na data de sua publicação, revogadas as disposições em contrário.</w:t>
      </w:r>
    </w:p>
    <w:p w14:paraId="5BD33BAB" w14:textId="77777777" w:rsidR="009B26CF" w:rsidRPr="00115DDD" w:rsidRDefault="009B26CF" w:rsidP="009B26CF">
      <w:pPr>
        <w:pStyle w:val="NormalWeb"/>
        <w:spacing w:before="0" w:beforeAutospacing="0" w:after="0" w:afterAutospacing="0"/>
        <w:ind w:firstLine="1418"/>
        <w:jc w:val="center"/>
      </w:pPr>
    </w:p>
    <w:p w14:paraId="51A4EEF4" w14:textId="3ACF971B" w:rsidR="009B26CF" w:rsidRPr="00115DDD" w:rsidRDefault="009B26CF" w:rsidP="009B26CF">
      <w:pPr>
        <w:pStyle w:val="NormalWeb"/>
        <w:spacing w:before="0" w:beforeAutospacing="0" w:after="0" w:afterAutospacing="0"/>
        <w:jc w:val="center"/>
      </w:pPr>
      <w:r w:rsidRPr="00115DDD">
        <w:t xml:space="preserve">Apiacás-MT, </w:t>
      </w:r>
      <w:r w:rsidR="00CB027C">
        <w:t>11</w:t>
      </w:r>
      <w:r w:rsidR="00115DDD">
        <w:t xml:space="preserve"> de dezembro de 2023</w:t>
      </w:r>
    </w:p>
    <w:p w14:paraId="3F6FECB1" w14:textId="77777777" w:rsidR="009B26CF" w:rsidRPr="00115DDD" w:rsidRDefault="009B26CF" w:rsidP="009B26CF">
      <w:pPr>
        <w:jc w:val="center"/>
        <w:rPr>
          <w:b/>
        </w:rPr>
      </w:pPr>
    </w:p>
    <w:p w14:paraId="43D82B47" w14:textId="77777777" w:rsidR="009B26CF" w:rsidRPr="00115DDD" w:rsidRDefault="009B26CF" w:rsidP="009B26CF">
      <w:pPr>
        <w:jc w:val="center"/>
        <w:rPr>
          <w:b/>
        </w:rPr>
      </w:pPr>
    </w:p>
    <w:p w14:paraId="570108A0" w14:textId="77777777" w:rsidR="009B26CF" w:rsidRPr="00115DDD" w:rsidRDefault="009B26CF" w:rsidP="009B26CF">
      <w:pPr>
        <w:jc w:val="center"/>
        <w:rPr>
          <w:b/>
        </w:rPr>
      </w:pPr>
    </w:p>
    <w:p w14:paraId="5DB4C70D" w14:textId="77777777" w:rsidR="009B26CF" w:rsidRPr="00115DDD" w:rsidRDefault="009B26CF" w:rsidP="009B26CF">
      <w:pPr>
        <w:jc w:val="center"/>
        <w:rPr>
          <w:b/>
        </w:rPr>
      </w:pPr>
      <w:r w:rsidRPr="00115DDD">
        <w:rPr>
          <w:b/>
        </w:rPr>
        <w:t>JULIO CESAR DOS SANTOS</w:t>
      </w:r>
    </w:p>
    <w:p w14:paraId="7B453142" w14:textId="77777777" w:rsidR="009B26CF" w:rsidRPr="00115DDD" w:rsidRDefault="009B26CF" w:rsidP="009B26CF">
      <w:pPr>
        <w:jc w:val="center"/>
      </w:pPr>
      <w:r w:rsidRPr="00115DDD">
        <w:t>Prefeito Municipal</w:t>
      </w:r>
    </w:p>
    <w:sectPr w:rsidR="009B26CF" w:rsidRPr="00115DDD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D835" w14:textId="77777777" w:rsidR="004B7A72" w:rsidRDefault="004B7A72">
      <w:r>
        <w:separator/>
      </w:r>
    </w:p>
  </w:endnote>
  <w:endnote w:type="continuationSeparator" w:id="0">
    <w:p w14:paraId="1D7639A2" w14:textId="77777777" w:rsidR="004B7A72" w:rsidRDefault="004B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86EB" w14:textId="77777777" w:rsidR="004B7A72" w:rsidRDefault="004B7A72">
      <w:r>
        <w:separator/>
      </w:r>
    </w:p>
  </w:footnote>
  <w:footnote w:type="continuationSeparator" w:id="0">
    <w:p w14:paraId="6940AA8D" w14:textId="77777777" w:rsidR="004B7A72" w:rsidRDefault="004B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1DDE" w14:textId="77777777" w:rsidR="000A43EA" w:rsidRDefault="003004F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F7E8D70" wp14:editId="6504FF3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3AC3B294" w14:textId="77777777" w:rsidR="000A43EA" w:rsidRDefault="000A43E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0A6A4F2" w14:textId="77777777" w:rsidR="000A43EA" w:rsidRDefault="000A43E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4128ED7" w14:textId="77777777" w:rsidR="000A43EA" w:rsidRPr="00544056" w:rsidRDefault="003004F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6FE870E" w14:textId="77777777" w:rsidR="000A43EA" w:rsidRDefault="003004FB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D8FE4DD" w14:textId="77777777" w:rsidR="000A43EA" w:rsidRDefault="003004FB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644BBA07" w14:textId="77777777" w:rsidR="000A43EA" w:rsidRPr="00AA4112" w:rsidRDefault="000A43EA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CF"/>
    <w:rsid w:val="00000830"/>
    <w:rsid w:val="0004037E"/>
    <w:rsid w:val="00042C75"/>
    <w:rsid w:val="000A43EA"/>
    <w:rsid w:val="000B22F1"/>
    <w:rsid w:val="000F21AB"/>
    <w:rsid w:val="00115DDD"/>
    <w:rsid w:val="00145C60"/>
    <w:rsid w:val="001C4C12"/>
    <w:rsid w:val="001E0873"/>
    <w:rsid w:val="001E1FF9"/>
    <w:rsid w:val="002B4AF9"/>
    <w:rsid w:val="002D1F94"/>
    <w:rsid w:val="003004FB"/>
    <w:rsid w:val="0045275A"/>
    <w:rsid w:val="004576F4"/>
    <w:rsid w:val="004B7A72"/>
    <w:rsid w:val="00565BFB"/>
    <w:rsid w:val="005829B7"/>
    <w:rsid w:val="005939D2"/>
    <w:rsid w:val="00622C5D"/>
    <w:rsid w:val="00634F4A"/>
    <w:rsid w:val="0070060C"/>
    <w:rsid w:val="0073622F"/>
    <w:rsid w:val="007C4090"/>
    <w:rsid w:val="007F6030"/>
    <w:rsid w:val="0087717F"/>
    <w:rsid w:val="008D43A1"/>
    <w:rsid w:val="009B26CF"/>
    <w:rsid w:val="00A461A6"/>
    <w:rsid w:val="00AD7FAB"/>
    <w:rsid w:val="00B52201"/>
    <w:rsid w:val="00B82FD0"/>
    <w:rsid w:val="00C069D1"/>
    <w:rsid w:val="00C62E41"/>
    <w:rsid w:val="00C726CF"/>
    <w:rsid w:val="00CB027C"/>
    <w:rsid w:val="00D57E2D"/>
    <w:rsid w:val="00D85BD0"/>
    <w:rsid w:val="00DA07DE"/>
    <w:rsid w:val="00DA2796"/>
    <w:rsid w:val="00ED1356"/>
    <w:rsid w:val="00F22090"/>
    <w:rsid w:val="00F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83B0"/>
  <w15:chartTrackingRefBased/>
  <w15:docId w15:val="{BDB69BF6-5E47-4116-8627-72215663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2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6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9B2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26C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9B26C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26C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9B26C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B26CF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B26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9B26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B26C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B26CF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403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4037E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cp:lastPrinted>2023-12-04T20:23:00Z</cp:lastPrinted>
  <dcterms:created xsi:type="dcterms:W3CDTF">2023-12-11T18:38:00Z</dcterms:created>
  <dcterms:modified xsi:type="dcterms:W3CDTF">2023-12-11T19:20:00Z</dcterms:modified>
</cp:coreProperties>
</file>