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EB9D" w14:textId="77777777" w:rsidR="005F68B2" w:rsidRPr="005F68B2" w:rsidRDefault="005F68B2" w:rsidP="005F68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</w:p>
    <w:p w14:paraId="52EEAD71" w14:textId="77777777" w:rsidR="005F68B2" w:rsidRPr="005F68B2" w:rsidRDefault="005F68B2" w:rsidP="005F68B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 w:bidi="en-US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pt-BR" w:bidi="en-US"/>
          <w14:ligatures w14:val="none"/>
        </w:rPr>
        <w:t>DECRETO Nº. 067/2024.</w:t>
      </w:r>
    </w:p>
    <w:p w14:paraId="2980A5DD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767D2A5" w14:textId="77777777" w:rsidR="005F68B2" w:rsidRPr="005F68B2" w:rsidRDefault="005F68B2" w:rsidP="005F68B2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DISPÕE SOBRE ADEQUAÇÃO E NOMEAÇÃO DE MEMBROS PARA O CONSELHO MUNICIPAL DE ASSISTENCIA SOCIAL E PROGRAMA BOLSA FAMÍLIA.</w:t>
      </w:r>
    </w:p>
    <w:p w14:paraId="7508E917" w14:textId="77777777" w:rsidR="005F68B2" w:rsidRPr="005F68B2" w:rsidRDefault="005F68B2" w:rsidP="005F68B2">
      <w:pPr>
        <w:tabs>
          <w:tab w:val="left" w:pos="3261"/>
          <w:tab w:val="left" w:pos="7965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1E31FCC" w14:textId="77777777" w:rsidR="005F68B2" w:rsidRPr="005F68B2" w:rsidRDefault="005F68B2" w:rsidP="005F68B2">
      <w:pPr>
        <w:tabs>
          <w:tab w:val="left" w:pos="3261"/>
          <w:tab w:val="left" w:pos="3600"/>
        </w:tabs>
        <w:spacing w:after="0" w:line="240" w:lineRule="auto"/>
        <w:ind w:left="3261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ab/>
        <w:t>JULIO CESAR DOS SANTOS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legais;</w:t>
      </w:r>
    </w:p>
    <w:p w14:paraId="3147CC79" w14:textId="77777777" w:rsidR="005F68B2" w:rsidRPr="005F68B2" w:rsidRDefault="005F68B2" w:rsidP="005F68B2">
      <w:pPr>
        <w:tabs>
          <w:tab w:val="left" w:pos="3261"/>
          <w:tab w:val="left" w:pos="3402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2A7BFF12" w14:textId="77777777" w:rsidR="005F68B2" w:rsidRPr="005F68B2" w:rsidRDefault="005F68B2" w:rsidP="005F68B2">
      <w:pPr>
        <w:tabs>
          <w:tab w:val="left" w:pos="326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Considerando a Lei Municipal 1.428/2023 que: </w:t>
      </w:r>
      <w:r w:rsidRPr="005F68B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Reestrutura o Conselho Municipal de Assistência Social - CMAS de Apiacás/MT.</w:t>
      </w:r>
    </w:p>
    <w:p w14:paraId="71F52975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5445820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DECRETA</w:t>
      </w:r>
    </w:p>
    <w:p w14:paraId="09F5AFC0" w14:textId="77777777" w:rsidR="005F68B2" w:rsidRPr="005F68B2" w:rsidRDefault="005F68B2" w:rsidP="005F68B2">
      <w:pPr>
        <w:tabs>
          <w:tab w:val="left" w:pos="340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31641059" w14:textId="77777777" w:rsidR="005F68B2" w:rsidRPr="005F68B2" w:rsidRDefault="005F68B2" w:rsidP="005F68B2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Artigo 1° - 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Dispõe sobre adequação e nomeação dos representantes do Conselho Municipal de Assistência Social e Programa Bolsa família do Município de Apiacás/MT, que será composto pelos seguintes membros:</w:t>
      </w:r>
    </w:p>
    <w:p w14:paraId="66D3F7A1" w14:textId="77777777" w:rsidR="005F68B2" w:rsidRPr="005F68B2" w:rsidRDefault="005F68B2" w:rsidP="005F68B2">
      <w:pPr>
        <w:spacing w:after="0" w:line="240" w:lineRule="auto"/>
        <w:ind w:righ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CCFB866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Presidente: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Queitiane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Ferraza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Moura</w:t>
      </w:r>
    </w:p>
    <w:p w14:paraId="77E203E2" w14:textId="48274275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Vice Presidente: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Josinete Marques Nascimento Sousa </w:t>
      </w:r>
    </w:p>
    <w:p w14:paraId="34BBE56C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75D1E80" w14:textId="77777777" w:rsidR="005F68B2" w:rsidRPr="005F68B2" w:rsidRDefault="005F68B2" w:rsidP="005F68B2">
      <w:pPr>
        <w:spacing w:after="60"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Representantes do Governamental:</w:t>
      </w:r>
    </w:p>
    <w:p w14:paraId="3A67EC2B" w14:textId="77777777" w:rsidR="005F68B2" w:rsidRPr="005F68B2" w:rsidRDefault="005F68B2" w:rsidP="005F68B2">
      <w:pPr>
        <w:spacing w:after="60" w:line="276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Representantes da Secretaria Municipal de Assistência Social:</w:t>
      </w:r>
    </w:p>
    <w:p w14:paraId="3FDBF507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453EB5A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Titular: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Lucileide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Dusanoski</w:t>
      </w:r>
      <w:proofErr w:type="spellEnd"/>
    </w:p>
    <w:p w14:paraId="5278C56B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Suplente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Pâmela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 Gonçalves de Moraes                                                                                                                                                </w:t>
      </w:r>
    </w:p>
    <w:p w14:paraId="7E3A7F19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</w:pPr>
    </w:p>
    <w:p w14:paraId="252ACB22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Representantes da Secretaria Municipal de Saúde:</w:t>
      </w:r>
    </w:p>
    <w:p w14:paraId="75BFA44D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Titular: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Queitiane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Ferraza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Moura</w:t>
      </w:r>
    </w:p>
    <w:p w14:paraId="540F0CB7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Suplente: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Maritania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Fabonatto</w:t>
      </w:r>
      <w:proofErr w:type="spellEnd"/>
    </w:p>
    <w:p w14:paraId="6067B44D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57CD66D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Representantes da Secretaria Municipal de Educação:</w:t>
      </w:r>
    </w:p>
    <w:p w14:paraId="213ACF05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Titular: Elizabeth Sousa da Silva</w:t>
      </w:r>
    </w:p>
    <w:p w14:paraId="6824A7DD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Suplente: Jovino Martins Netto</w:t>
      </w:r>
    </w:p>
    <w:p w14:paraId="6148BA33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E1C2C77" w14:textId="77777777" w:rsidR="005F68B2" w:rsidRPr="005F68B2" w:rsidRDefault="005F68B2" w:rsidP="005F68B2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Representantes da Sociedade Civil</w:t>
      </w:r>
    </w:p>
    <w:p w14:paraId="59E2A752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Representante dos usuários de Assistência Social: </w:t>
      </w:r>
    </w:p>
    <w:p w14:paraId="6739E9AD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Titular: </w:t>
      </w:r>
      <w:proofErr w:type="spellStart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Marinil</w:t>
      </w:r>
      <w:proofErr w:type="spellEnd"/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Campos Arruda Pereira  </w:t>
      </w:r>
    </w:p>
    <w:p w14:paraId="33C67979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Suplente: Adriana Sousa Silva  </w:t>
      </w:r>
    </w:p>
    <w:p w14:paraId="602EF8D0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50C25F3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Representante das Entidades - APAE – Associação de Pais e Amigos dos Excepcionais: </w:t>
      </w:r>
    </w:p>
    <w:p w14:paraId="3E187B59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Titular: Deusiana do Nascimento Soares</w:t>
      </w:r>
    </w:p>
    <w:p w14:paraId="4C40D548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Suplente: Maria Ronilda Nunes de Souza</w:t>
      </w:r>
    </w:p>
    <w:p w14:paraId="6E42FDBA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B0CA8DB" w14:textId="77777777" w:rsidR="005F68B2" w:rsidRPr="005F68B2" w:rsidRDefault="005F68B2" w:rsidP="005F68B2">
      <w:pPr>
        <w:spacing w:after="60" w:line="276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Representante dos Trabalhadores da área de Assistência Social:</w:t>
      </w:r>
    </w:p>
    <w:p w14:paraId="4FB69CC5" w14:textId="0074953D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Titular: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Josinete Marques Nascimento Sousa</w:t>
      </w:r>
    </w:p>
    <w:p w14:paraId="2BA908C9" w14:textId="77777777" w:rsidR="005F68B2" w:rsidRPr="005F68B2" w:rsidRDefault="005F68B2" w:rsidP="005F68B2">
      <w:pPr>
        <w:spacing w:after="6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Suplente: Elisabete Oliveira de Souza</w:t>
      </w:r>
    </w:p>
    <w:p w14:paraId="0EC2CAFC" w14:textId="77777777" w:rsidR="005F68B2" w:rsidRPr="005F68B2" w:rsidRDefault="005F68B2" w:rsidP="005F68B2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1F1CF5B" w14:textId="77777777" w:rsidR="005F68B2" w:rsidRPr="005F68B2" w:rsidRDefault="005F68B2" w:rsidP="005F68B2">
      <w:pPr>
        <w:tabs>
          <w:tab w:val="left" w:pos="342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Artigo 2º 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- Este decreto entra em vigor na data de sua publicação. </w:t>
      </w:r>
    </w:p>
    <w:p w14:paraId="14ACBD8A" w14:textId="77777777" w:rsidR="005F68B2" w:rsidRPr="005F68B2" w:rsidRDefault="005F68B2" w:rsidP="005F68B2">
      <w:pPr>
        <w:tabs>
          <w:tab w:val="left" w:pos="3402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1F004B0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Artigo 3º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- Revogam-se as disposições em contrário.</w:t>
      </w:r>
    </w:p>
    <w:p w14:paraId="2FF0BE90" w14:textId="77777777" w:rsidR="005F68B2" w:rsidRPr="005F68B2" w:rsidRDefault="005F68B2" w:rsidP="005F68B2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1CB5FFF" w14:textId="77777777" w:rsidR="005F68B2" w:rsidRPr="005F68B2" w:rsidRDefault="005F68B2" w:rsidP="005F68B2">
      <w:pPr>
        <w:tabs>
          <w:tab w:val="left" w:pos="342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22E90A1" w14:textId="4A3B3602" w:rsidR="005F68B2" w:rsidRPr="005F68B2" w:rsidRDefault="005F68B2" w:rsidP="005F68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Apiacás-MT,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fevereiro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 2024.</w:t>
      </w:r>
    </w:p>
    <w:p w14:paraId="3F6F45E8" w14:textId="77777777" w:rsidR="005F68B2" w:rsidRPr="005F68B2" w:rsidRDefault="005F68B2" w:rsidP="005F68B2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D9B1D2" w14:textId="77777777" w:rsidR="005F68B2" w:rsidRPr="005F68B2" w:rsidRDefault="005F68B2" w:rsidP="005F68B2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C878546" w14:textId="77777777" w:rsidR="005F68B2" w:rsidRPr="005F68B2" w:rsidRDefault="005F68B2" w:rsidP="005F68B2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610D346" w14:textId="77777777" w:rsidR="005F68B2" w:rsidRPr="005F68B2" w:rsidRDefault="005F68B2" w:rsidP="005F68B2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JULIO CESAR DOS SANTOS</w:t>
      </w:r>
    </w:p>
    <w:p w14:paraId="7E862694" w14:textId="77777777" w:rsidR="005F68B2" w:rsidRPr="005F68B2" w:rsidRDefault="005F68B2" w:rsidP="005F68B2">
      <w:pPr>
        <w:tabs>
          <w:tab w:val="left" w:pos="3402"/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PREFEITO MUNICIPAL</w:t>
      </w:r>
    </w:p>
    <w:p w14:paraId="7B82E93C" w14:textId="77777777" w:rsidR="005F68B2" w:rsidRPr="005F68B2" w:rsidRDefault="005F68B2" w:rsidP="005F68B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83A8B2B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F9F1E0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7C0DE84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D253402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492A8F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CF29720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19C851D" w14:textId="77777777" w:rsidR="005F68B2" w:rsidRPr="005F68B2" w:rsidRDefault="005F68B2" w:rsidP="005F68B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6BCA677" w14:textId="77777777" w:rsidR="00000000" w:rsidRDefault="00000000"/>
    <w:sectPr w:rsidR="00F14345" w:rsidSect="006E04B9">
      <w:headerReference w:type="default" r:id="rId4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5EE2" w14:textId="77777777" w:rsidR="00000000" w:rsidRPr="00087108" w:rsidRDefault="00000000" w:rsidP="00E358E0">
    <w:pPr>
      <w:pStyle w:val="Cabealho"/>
      <w:jc w:val="center"/>
      <w:rPr>
        <w:b/>
        <w:bCs/>
        <w:sz w:val="28"/>
        <w:szCs w:val="28"/>
      </w:rPr>
    </w:pPr>
    <w:r w:rsidRPr="00087108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0FB75167" wp14:editId="06BA9EE2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7108">
      <w:rPr>
        <w:b/>
        <w:bCs/>
        <w:sz w:val="28"/>
        <w:szCs w:val="28"/>
      </w:rPr>
      <w:t>ESTADO DE MATO GROSSO</w:t>
    </w:r>
  </w:p>
  <w:p w14:paraId="1563EA88" w14:textId="77777777" w:rsidR="00000000" w:rsidRPr="00087108" w:rsidRDefault="00000000" w:rsidP="00E358E0">
    <w:pPr>
      <w:pStyle w:val="Cabealho"/>
      <w:jc w:val="center"/>
      <w:rPr>
        <w:sz w:val="28"/>
        <w:szCs w:val="28"/>
      </w:rPr>
    </w:pPr>
    <w:r w:rsidRPr="00087108">
      <w:rPr>
        <w:b/>
        <w:bCs/>
        <w:sz w:val="28"/>
        <w:szCs w:val="28"/>
      </w:rPr>
      <w:t>PREFEITURA MUNICIPAL DE APIACÁS</w:t>
    </w:r>
  </w:p>
  <w:p w14:paraId="3529227F" w14:textId="77777777" w:rsidR="00000000" w:rsidRPr="00310E77" w:rsidRDefault="00000000" w:rsidP="00E358E0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061D39BB" w14:textId="77777777" w:rsidR="00000000" w:rsidRDefault="00000000" w:rsidP="00E358E0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2A3C7B60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B2"/>
    <w:rsid w:val="002D1F94"/>
    <w:rsid w:val="004576F4"/>
    <w:rsid w:val="005F68B2"/>
    <w:rsid w:val="006E04B9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55A6"/>
  <w15:chartTrackingRefBased/>
  <w15:docId w15:val="{FC4C0834-6587-4479-9ACE-AE60B265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F68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6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2024-02-27T18:47:00Z</dcterms:created>
  <dcterms:modified xsi:type="dcterms:W3CDTF">2024-02-27T18:52:00Z</dcterms:modified>
</cp:coreProperties>
</file>