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52A6" w14:textId="6ECE3404" w:rsidR="001142CF" w:rsidRPr="00DC1852" w:rsidRDefault="00F017A0" w:rsidP="001142CF">
      <w:pPr>
        <w:ind w:right="-1"/>
        <w:jc w:val="center"/>
        <w:outlineLvl w:val="0"/>
        <w:rPr>
          <w:rFonts w:ascii="Cambria" w:hAnsi="Cambria"/>
          <w:b/>
          <w:sz w:val="21"/>
          <w:szCs w:val="21"/>
        </w:rPr>
      </w:pPr>
      <w:r w:rsidRPr="00DC1852">
        <w:rPr>
          <w:rFonts w:ascii="Cambria" w:hAnsi="Cambria"/>
          <w:b/>
          <w:sz w:val="21"/>
          <w:szCs w:val="21"/>
        </w:rPr>
        <w:t xml:space="preserve">PREGÃO PRESENCIAL Nº </w:t>
      </w:r>
      <w:r w:rsidR="00F52BEB" w:rsidRPr="00DC1852">
        <w:rPr>
          <w:rFonts w:ascii="Cambria" w:hAnsi="Cambria"/>
          <w:b/>
          <w:sz w:val="21"/>
          <w:szCs w:val="21"/>
        </w:rPr>
        <w:t>013</w:t>
      </w:r>
      <w:r w:rsidR="008B13BA" w:rsidRPr="00DC1852">
        <w:rPr>
          <w:rFonts w:ascii="Cambria" w:hAnsi="Cambria"/>
          <w:b/>
          <w:sz w:val="21"/>
          <w:szCs w:val="21"/>
        </w:rPr>
        <w:t>/2025</w:t>
      </w:r>
    </w:p>
    <w:p w14:paraId="68467169" w14:textId="28769DF0" w:rsidR="001142CF" w:rsidRPr="00DC1852" w:rsidRDefault="001142CF" w:rsidP="001142CF">
      <w:pPr>
        <w:ind w:right="-1"/>
        <w:jc w:val="center"/>
        <w:outlineLvl w:val="0"/>
        <w:rPr>
          <w:rFonts w:ascii="Cambria" w:hAnsi="Cambria"/>
          <w:b/>
          <w:bCs/>
          <w:sz w:val="21"/>
          <w:szCs w:val="21"/>
        </w:rPr>
      </w:pPr>
      <w:r w:rsidRPr="00DC1852">
        <w:rPr>
          <w:rFonts w:ascii="Cambria" w:hAnsi="Cambria"/>
          <w:b/>
          <w:sz w:val="21"/>
          <w:szCs w:val="21"/>
        </w:rPr>
        <w:t xml:space="preserve">PROCESSO LICITATÓRIO Nº </w:t>
      </w:r>
      <w:r w:rsidR="00F52BEB" w:rsidRPr="00DC1852">
        <w:rPr>
          <w:rFonts w:ascii="Cambria" w:hAnsi="Cambria"/>
          <w:b/>
          <w:sz w:val="21"/>
          <w:szCs w:val="21"/>
        </w:rPr>
        <w:t>031</w:t>
      </w:r>
      <w:r w:rsidR="008B13BA" w:rsidRPr="00DC1852">
        <w:rPr>
          <w:rFonts w:ascii="Cambria" w:hAnsi="Cambria"/>
          <w:b/>
          <w:sz w:val="21"/>
          <w:szCs w:val="21"/>
        </w:rPr>
        <w:t>/2025</w:t>
      </w:r>
    </w:p>
    <w:p w14:paraId="7179B171"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p>
    <w:p w14:paraId="64993642"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r w:rsidRPr="00DC1852">
        <w:rPr>
          <w:rFonts w:ascii="Cambria" w:hAnsi="Cambria"/>
          <w:b/>
          <w:bCs/>
          <w:color w:val="000000"/>
          <w:sz w:val="21"/>
          <w:szCs w:val="21"/>
        </w:rPr>
        <w:t>1. PREÂMBULO</w:t>
      </w:r>
    </w:p>
    <w:p w14:paraId="215C991A" w14:textId="77777777" w:rsidR="008B13BA" w:rsidRPr="00DC1852" w:rsidRDefault="008B13BA" w:rsidP="008B13BA">
      <w:pPr>
        <w:ind w:right="-1"/>
        <w:jc w:val="both"/>
        <w:rPr>
          <w:rFonts w:ascii="Cambria" w:hAnsi="Cambria"/>
          <w:sz w:val="21"/>
          <w:szCs w:val="21"/>
        </w:rPr>
      </w:pPr>
      <w:r w:rsidRPr="00DC1852">
        <w:rPr>
          <w:rFonts w:ascii="Cambria" w:hAnsi="Cambria"/>
          <w:b/>
          <w:bCs/>
          <w:sz w:val="21"/>
          <w:szCs w:val="21"/>
        </w:rPr>
        <w:t xml:space="preserve">A PREFEITURA MUNICIPAL DE APIACÁS/MT, </w:t>
      </w:r>
      <w:r w:rsidRPr="00DC1852">
        <w:rPr>
          <w:rFonts w:ascii="Cambria" w:hAnsi="Cambria"/>
          <w:sz w:val="21"/>
          <w:szCs w:val="21"/>
        </w:rPr>
        <w:t xml:space="preserve">mediante a Agente de contratação: </w:t>
      </w:r>
      <w:r w:rsidRPr="00DC1852">
        <w:rPr>
          <w:rFonts w:ascii="Cambria" w:hAnsi="Cambria"/>
          <w:bCs/>
          <w:sz w:val="21"/>
          <w:szCs w:val="21"/>
        </w:rPr>
        <w:t>Sr.ª</w:t>
      </w:r>
      <w:r w:rsidRPr="00DC1852">
        <w:rPr>
          <w:rFonts w:ascii="Cambria" w:hAnsi="Cambria"/>
          <w:sz w:val="21"/>
          <w:szCs w:val="21"/>
        </w:rPr>
        <w:t> </w:t>
      </w:r>
      <w:r w:rsidRPr="00DC1852">
        <w:rPr>
          <w:rFonts w:ascii="Cambria" w:hAnsi="Cambria" w:cs="Arial"/>
          <w:b/>
          <w:sz w:val="21"/>
          <w:szCs w:val="21"/>
        </w:rPr>
        <w:t>Ana Paula Ribeiro de Souza Rodrigues</w:t>
      </w:r>
      <w:r w:rsidRPr="00DC1852">
        <w:rPr>
          <w:rFonts w:ascii="Cambria" w:hAnsi="Cambria"/>
          <w:sz w:val="21"/>
          <w:szCs w:val="21"/>
        </w:rPr>
        <w:t xml:space="preserve">, e equipe de apoio, que auxiliará o Agente de Contratação na condução dos processos licitatórios: </w:t>
      </w:r>
      <w:r w:rsidRPr="00DC1852">
        <w:rPr>
          <w:rFonts w:ascii="Cambria" w:hAnsi="Cambria"/>
          <w:b/>
          <w:bCs/>
          <w:sz w:val="21"/>
          <w:szCs w:val="21"/>
        </w:rPr>
        <w:t xml:space="preserve"> Maiara Moretti Capistrano Da Cunha, </w:t>
      </w:r>
      <w:r w:rsidRPr="00DC1852">
        <w:rPr>
          <w:rFonts w:ascii="Cambria" w:hAnsi="Cambria" w:cs="Arial"/>
          <w:b/>
          <w:bCs/>
          <w:sz w:val="21"/>
          <w:szCs w:val="21"/>
        </w:rPr>
        <w:t>Thatiane de Carvalho Brito</w:t>
      </w:r>
      <w:r w:rsidRPr="00DC1852">
        <w:rPr>
          <w:rFonts w:ascii="Cambria" w:hAnsi="Cambria"/>
          <w:b/>
          <w:bCs/>
          <w:sz w:val="21"/>
          <w:szCs w:val="21"/>
        </w:rPr>
        <w:t xml:space="preserve"> e Suzana Aparecida de Souza</w:t>
      </w:r>
      <w:r w:rsidRPr="00DC1852">
        <w:rPr>
          <w:rFonts w:ascii="Cambria" w:hAnsi="Cambria"/>
          <w:sz w:val="21"/>
          <w:szCs w:val="21"/>
        </w:rPr>
        <w:t>, designadas pelo Decreto nº 0114/2025, de 27 de março de 2025</w:t>
      </w:r>
      <w:r w:rsidRPr="00DC1852">
        <w:rPr>
          <w:rFonts w:ascii="Cambria" w:hAnsi="Cambria"/>
          <w:color w:val="000000"/>
          <w:sz w:val="21"/>
          <w:szCs w:val="21"/>
        </w:rPr>
        <w:t xml:space="preserve">, torna público, para conhecimento dos interessados que na data, horário e local a seguir indicados, em obediência ao disposto na </w:t>
      </w:r>
      <w:r w:rsidRPr="00DC1852">
        <w:rPr>
          <w:rFonts w:ascii="Cambria" w:hAnsi="Cambria"/>
          <w:sz w:val="21"/>
          <w:szCs w:val="21"/>
        </w:rPr>
        <w:t xml:space="preserve"> Lei nº 14.133 de 01 de</w:t>
      </w:r>
      <w:r w:rsidRPr="00DC1852">
        <w:rPr>
          <w:rFonts w:ascii="Cambria" w:hAnsi="Cambria"/>
          <w:spacing w:val="1"/>
          <w:sz w:val="21"/>
          <w:szCs w:val="21"/>
        </w:rPr>
        <w:t xml:space="preserve"> </w:t>
      </w:r>
      <w:r w:rsidRPr="00DC1852">
        <w:rPr>
          <w:rFonts w:ascii="Cambria" w:hAnsi="Cambria"/>
          <w:sz w:val="21"/>
          <w:szCs w:val="21"/>
        </w:rPr>
        <w:t>Abril de 2021, Lei complementar 123 de 14 Dezembro de 2006, Lei Complementar 147 de 07 de Agosto de</w:t>
      </w:r>
      <w:r w:rsidRPr="00DC1852">
        <w:rPr>
          <w:rFonts w:ascii="Cambria" w:hAnsi="Cambria"/>
          <w:spacing w:val="1"/>
          <w:sz w:val="21"/>
          <w:szCs w:val="21"/>
        </w:rPr>
        <w:t xml:space="preserve"> </w:t>
      </w:r>
      <w:r w:rsidRPr="00DC1852">
        <w:rPr>
          <w:rFonts w:ascii="Cambria" w:hAnsi="Cambria"/>
          <w:sz w:val="21"/>
          <w:szCs w:val="21"/>
        </w:rPr>
        <w:t>2014</w:t>
      </w:r>
      <w:r w:rsidRPr="00DC1852">
        <w:rPr>
          <w:rFonts w:ascii="Cambria" w:hAnsi="Cambria"/>
          <w:spacing w:val="59"/>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do Decreto nº 7.892,</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23 de</w:t>
      </w:r>
      <w:r w:rsidRPr="00DC1852">
        <w:rPr>
          <w:rFonts w:ascii="Cambria" w:hAnsi="Cambria"/>
          <w:spacing w:val="-1"/>
          <w:sz w:val="21"/>
          <w:szCs w:val="21"/>
        </w:rPr>
        <w:t xml:space="preserve"> </w:t>
      </w:r>
      <w:r w:rsidRPr="00DC1852">
        <w:rPr>
          <w:rFonts w:ascii="Cambria" w:hAnsi="Cambria"/>
          <w:sz w:val="21"/>
          <w:szCs w:val="21"/>
        </w:rPr>
        <w:t>janeiro de</w:t>
      </w:r>
      <w:r w:rsidRPr="00DC1852">
        <w:rPr>
          <w:rFonts w:ascii="Cambria" w:hAnsi="Cambria"/>
          <w:spacing w:val="-1"/>
          <w:sz w:val="21"/>
          <w:szCs w:val="21"/>
        </w:rPr>
        <w:t xml:space="preserve"> </w:t>
      </w:r>
      <w:r w:rsidRPr="00DC1852">
        <w:rPr>
          <w:rFonts w:ascii="Cambria" w:hAnsi="Cambria"/>
          <w:sz w:val="21"/>
          <w:szCs w:val="21"/>
        </w:rPr>
        <w:t>2013,</w:t>
      </w:r>
      <w:r w:rsidRPr="00DC1852">
        <w:rPr>
          <w:rFonts w:ascii="Cambria" w:hAnsi="Cambria"/>
          <w:spacing w:val="59"/>
          <w:sz w:val="21"/>
          <w:szCs w:val="21"/>
        </w:rPr>
        <w:t xml:space="preserve"> </w:t>
      </w:r>
      <w:r w:rsidRPr="00DC1852">
        <w:rPr>
          <w:rFonts w:ascii="Cambria" w:hAnsi="Cambria"/>
          <w:sz w:val="21"/>
          <w:szCs w:val="21"/>
        </w:rPr>
        <w:t>Decreto Municipal n° 0270/2023, conforme</w:t>
      </w:r>
      <w:r w:rsidRPr="00DC1852">
        <w:rPr>
          <w:rFonts w:ascii="Cambria" w:hAnsi="Cambria"/>
          <w:spacing w:val="59"/>
          <w:sz w:val="21"/>
          <w:szCs w:val="21"/>
        </w:rPr>
        <w:t xml:space="preserve"> </w:t>
      </w:r>
      <w:r w:rsidRPr="00DC1852">
        <w:rPr>
          <w:rFonts w:ascii="Cambria" w:hAnsi="Cambria"/>
          <w:sz w:val="21"/>
          <w:szCs w:val="21"/>
        </w:rPr>
        <w:t>exigências estabelecidas</w:t>
      </w:r>
      <w:r w:rsidRPr="00DC1852">
        <w:rPr>
          <w:rFonts w:ascii="Cambria" w:hAnsi="Cambria"/>
          <w:spacing w:val="-1"/>
          <w:sz w:val="21"/>
          <w:szCs w:val="21"/>
        </w:rPr>
        <w:t xml:space="preserve"> </w:t>
      </w:r>
      <w:r w:rsidRPr="00DC1852">
        <w:rPr>
          <w:rFonts w:ascii="Cambria" w:hAnsi="Cambria"/>
          <w:sz w:val="21"/>
          <w:szCs w:val="21"/>
        </w:rPr>
        <w:t>neste</w:t>
      </w:r>
      <w:r w:rsidRPr="00DC1852">
        <w:rPr>
          <w:rFonts w:ascii="Cambria" w:hAnsi="Cambria"/>
          <w:spacing w:val="1"/>
          <w:sz w:val="21"/>
          <w:szCs w:val="21"/>
        </w:rPr>
        <w:t xml:space="preserve"> </w:t>
      </w:r>
      <w:r w:rsidRPr="00DC1852">
        <w:rPr>
          <w:rFonts w:ascii="Cambria" w:hAnsi="Cambria"/>
          <w:sz w:val="21"/>
          <w:szCs w:val="21"/>
        </w:rPr>
        <w:t>Edital, para conhecimento dos interessados que na data, horário e local a seguir indicados, demais normas complementares, disposições deste instrumento e dos seus anexos, que fará realizar licitação na modalidade PREGÃO PRESENCIAL tipo menor preço, conforme descrição a seguir:</w:t>
      </w:r>
    </w:p>
    <w:p w14:paraId="3721A187" w14:textId="77777777" w:rsidR="001142CF" w:rsidRPr="00DC1852" w:rsidRDefault="001142CF" w:rsidP="001142CF">
      <w:pPr>
        <w:autoSpaceDE w:val="0"/>
        <w:autoSpaceDN w:val="0"/>
        <w:adjustRightInd w:val="0"/>
        <w:ind w:right="-1"/>
        <w:jc w:val="both"/>
        <w:rPr>
          <w:rFonts w:ascii="Cambria" w:hAnsi="Cambria"/>
          <w:b/>
          <w:sz w:val="21"/>
          <w:szCs w:val="21"/>
        </w:rPr>
      </w:pPr>
    </w:p>
    <w:p w14:paraId="203E8A8B" w14:textId="77777777"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sz w:val="21"/>
          <w:szCs w:val="21"/>
        </w:rPr>
        <w:t>PREGÃO PRESENCIAL</w:t>
      </w:r>
    </w:p>
    <w:p w14:paraId="1A55A973" w14:textId="5A62A800"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sz w:val="21"/>
          <w:szCs w:val="21"/>
        </w:rPr>
        <w:t xml:space="preserve">Processo Licitatório </w:t>
      </w:r>
      <w:r w:rsidRPr="00DC1852">
        <w:rPr>
          <w:rFonts w:ascii="Cambria" w:hAnsi="Cambria"/>
          <w:b/>
          <w:sz w:val="21"/>
          <w:szCs w:val="21"/>
        </w:rPr>
        <w:t>nº.</w:t>
      </w:r>
      <w:r w:rsidR="00F52BEB" w:rsidRPr="00DC1852">
        <w:rPr>
          <w:rFonts w:ascii="Cambria" w:hAnsi="Cambria"/>
          <w:b/>
          <w:sz w:val="21"/>
          <w:szCs w:val="21"/>
        </w:rPr>
        <w:t xml:space="preserve"> </w:t>
      </w:r>
      <w:r w:rsidR="007032F3" w:rsidRPr="00DC1852">
        <w:rPr>
          <w:rFonts w:ascii="Cambria" w:hAnsi="Cambria"/>
          <w:b/>
          <w:sz w:val="21"/>
          <w:szCs w:val="21"/>
        </w:rPr>
        <w:t>031</w:t>
      </w:r>
      <w:r w:rsidR="008B13BA" w:rsidRPr="00DC1852">
        <w:rPr>
          <w:rFonts w:ascii="Cambria" w:hAnsi="Cambria"/>
          <w:b/>
          <w:sz w:val="21"/>
          <w:szCs w:val="21"/>
        </w:rPr>
        <w:t>/2025</w:t>
      </w:r>
    </w:p>
    <w:p w14:paraId="63526808" w14:textId="1EE12328"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sz w:val="21"/>
          <w:szCs w:val="21"/>
        </w:rPr>
        <w:t xml:space="preserve">Modalidade </w:t>
      </w:r>
      <w:r w:rsidR="00F017A0" w:rsidRPr="00DC1852">
        <w:rPr>
          <w:rFonts w:ascii="Cambria" w:hAnsi="Cambria"/>
          <w:b/>
          <w:sz w:val="21"/>
          <w:szCs w:val="21"/>
        </w:rPr>
        <w:t>– Pregão</w:t>
      </w:r>
      <w:r w:rsidRPr="00DC1852">
        <w:rPr>
          <w:rFonts w:ascii="Cambria" w:hAnsi="Cambria"/>
          <w:b/>
          <w:sz w:val="21"/>
          <w:szCs w:val="21"/>
        </w:rPr>
        <w:t xml:space="preserve"> Presencial nº </w:t>
      </w:r>
      <w:r w:rsidR="007032F3" w:rsidRPr="00DC1852">
        <w:rPr>
          <w:rFonts w:ascii="Cambria" w:hAnsi="Cambria"/>
          <w:b/>
          <w:sz w:val="21"/>
          <w:szCs w:val="21"/>
        </w:rPr>
        <w:t>013</w:t>
      </w:r>
      <w:r w:rsidR="008B13BA" w:rsidRPr="00DC1852">
        <w:rPr>
          <w:rFonts w:ascii="Cambria" w:hAnsi="Cambria"/>
          <w:b/>
          <w:sz w:val="21"/>
          <w:szCs w:val="21"/>
        </w:rPr>
        <w:t>/2025</w:t>
      </w:r>
    </w:p>
    <w:p w14:paraId="6B6DF124" w14:textId="77777777"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sz w:val="21"/>
          <w:szCs w:val="21"/>
        </w:rPr>
        <w:t>Regime</w:t>
      </w:r>
      <w:r w:rsidR="009C521C" w:rsidRPr="00DC1852">
        <w:rPr>
          <w:rFonts w:ascii="Cambria" w:hAnsi="Cambria"/>
          <w:b/>
          <w:sz w:val="21"/>
          <w:szCs w:val="21"/>
        </w:rPr>
        <w:t>:</w:t>
      </w:r>
      <w:r w:rsidRPr="00DC1852">
        <w:rPr>
          <w:rFonts w:ascii="Cambria" w:hAnsi="Cambria"/>
          <w:b/>
          <w:sz w:val="21"/>
          <w:szCs w:val="21"/>
        </w:rPr>
        <w:t xml:space="preserve"> PRESTAÇÃO DE SERVIÇOS (BENS E SERVIÇOS COMUNS) </w:t>
      </w:r>
    </w:p>
    <w:p w14:paraId="73C8E40B" w14:textId="39E9DDDE"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bCs/>
          <w:sz w:val="21"/>
          <w:szCs w:val="21"/>
        </w:rPr>
        <w:t xml:space="preserve">CRITÉRIO DE JULGAMENTO - </w:t>
      </w:r>
      <w:r w:rsidRPr="00DC1852">
        <w:rPr>
          <w:rFonts w:ascii="Cambria" w:hAnsi="Cambria"/>
          <w:b/>
          <w:sz w:val="21"/>
          <w:szCs w:val="21"/>
        </w:rPr>
        <w:t xml:space="preserve">Menor Preço </w:t>
      </w:r>
      <w:r w:rsidR="00FB45F2" w:rsidRPr="00DC1852">
        <w:rPr>
          <w:rFonts w:ascii="Cambria" w:hAnsi="Cambria"/>
          <w:b/>
          <w:sz w:val="21"/>
          <w:szCs w:val="21"/>
        </w:rPr>
        <w:t xml:space="preserve">Por </w:t>
      </w:r>
      <w:r w:rsidR="008B13BA" w:rsidRPr="00DC1852">
        <w:rPr>
          <w:rFonts w:ascii="Cambria" w:hAnsi="Cambria"/>
          <w:b/>
          <w:sz w:val="21"/>
          <w:szCs w:val="21"/>
        </w:rPr>
        <w:t>Item</w:t>
      </w:r>
    </w:p>
    <w:p w14:paraId="7CE15E79" w14:textId="77777777"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sz w:val="21"/>
          <w:szCs w:val="21"/>
        </w:rPr>
        <w:t>MODO DE DISPUTA: ABERTO PREFERÊNCIA ME/EPP</w:t>
      </w:r>
    </w:p>
    <w:p w14:paraId="6CF2381F" w14:textId="77777777" w:rsidR="001142CF" w:rsidRPr="00DC1852" w:rsidRDefault="001142CF" w:rsidP="001142CF">
      <w:pPr>
        <w:autoSpaceDE w:val="0"/>
        <w:autoSpaceDN w:val="0"/>
        <w:adjustRightInd w:val="0"/>
        <w:ind w:right="-1"/>
        <w:jc w:val="both"/>
        <w:rPr>
          <w:rFonts w:ascii="Cambria" w:hAnsi="Cambria"/>
          <w:b/>
          <w:bCs/>
          <w:sz w:val="21"/>
          <w:szCs w:val="21"/>
        </w:rPr>
      </w:pPr>
      <w:r w:rsidRPr="00DC1852">
        <w:rPr>
          <w:rFonts w:ascii="Cambria" w:hAnsi="Cambria"/>
          <w:b/>
          <w:bCs/>
          <w:sz w:val="21"/>
          <w:szCs w:val="21"/>
        </w:rPr>
        <w:t>Setor Interessado</w:t>
      </w:r>
      <w:r w:rsidR="009C521C" w:rsidRPr="00DC1852">
        <w:rPr>
          <w:rFonts w:ascii="Cambria" w:hAnsi="Cambria"/>
          <w:b/>
          <w:bCs/>
          <w:sz w:val="21"/>
          <w:szCs w:val="21"/>
        </w:rPr>
        <w:t>:</w:t>
      </w:r>
      <w:r w:rsidRPr="00DC1852">
        <w:rPr>
          <w:rFonts w:ascii="Cambria" w:hAnsi="Cambria"/>
          <w:b/>
          <w:bCs/>
          <w:sz w:val="21"/>
          <w:szCs w:val="21"/>
        </w:rPr>
        <w:t xml:space="preserve"> PREFEITURA MUNICIPAL DE APIACÁS</w:t>
      </w:r>
      <w:r w:rsidR="008858E5" w:rsidRPr="00DC1852">
        <w:rPr>
          <w:rFonts w:ascii="Cambria" w:hAnsi="Cambria"/>
          <w:b/>
          <w:bCs/>
          <w:sz w:val="21"/>
          <w:szCs w:val="21"/>
        </w:rPr>
        <w:t xml:space="preserve"> </w:t>
      </w:r>
      <w:r w:rsidR="00F017A0" w:rsidRPr="00DC1852">
        <w:rPr>
          <w:rFonts w:ascii="Cambria" w:hAnsi="Cambria"/>
          <w:b/>
          <w:bCs/>
          <w:sz w:val="21"/>
          <w:szCs w:val="21"/>
        </w:rPr>
        <w:t>– SECRETARIA MUNICIPAL DE EDUCAÇÃO</w:t>
      </w:r>
      <w:r w:rsidR="00D72969" w:rsidRPr="00DC1852">
        <w:rPr>
          <w:rFonts w:ascii="Cambria" w:hAnsi="Cambria"/>
          <w:b/>
          <w:bCs/>
          <w:sz w:val="21"/>
          <w:szCs w:val="21"/>
        </w:rPr>
        <w:t xml:space="preserve"> – DEPARTAMENTO DE CULTURA.</w:t>
      </w:r>
    </w:p>
    <w:p w14:paraId="235FFA52" w14:textId="2A0E2D15" w:rsidR="001142CF" w:rsidRPr="00DC1852" w:rsidRDefault="001142CF" w:rsidP="001142CF">
      <w:pPr>
        <w:autoSpaceDE w:val="0"/>
        <w:autoSpaceDN w:val="0"/>
        <w:adjustRightInd w:val="0"/>
        <w:ind w:right="-1"/>
        <w:jc w:val="both"/>
        <w:rPr>
          <w:rFonts w:ascii="Cambria" w:hAnsi="Cambria"/>
          <w:b/>
          <w:bCs/>
          <w:sz w:val="21"/>
          <w:szCs w:val="21"/>
        </w:rPr>
      </w:pPr>
      <w:r w:rsidRPr="00DC1852">
        <w:rPr>
          <w:rFonts w:ascii="Cambria" w:hAnsi="Cambria"/>
          <w:b/>
          <w:bCs/>
          <w:sz w:val="21"/>
          <w:szCs w:val="21"/>
        </w:rPr>
        <w:t xml:space="preserve">DATA ABERTURA E JULGAMENTO: </w:t>
      </w:r>
      <w:r w:rsidR="007032F3" w:rsidRPr="00DC1852">
        <w:rPr>
          <w:rFonts w:ascii="Cambria" w:hAnsi="Cambria"/>
          <w:b/>
          <w:bCs/>
          <w:sz w:val="21"/>
          <w:szCs w:val="21"/>
        </w:rPr>
        <w:t>07</w:t>
      </w:r>
      <w:r w:rsidR="000540AA" w:rsidRPr="00DC1852">
        <w:rPr>
          <w:rFonts w:ascii="Cambria" w:hAnsi="Cambria"/>
          <w:b/>
          <w:bCs/>
          <w:sz w:val="21"/>
          <w:szCs w:val="21"/>
        </w:rPr>
        <w:t>/</w:t>
      </w:r>
      <w:r w:rsidR="007032F3" w:rsidRPr="00DC1852">
        <w:rPr>
          <w:rFonts w:ascii="Cambria" w:hAnsi="Cambria"/>
          <w:b/>
          <w:bCs/>
          <w:sz w:val="21"/>
          <w:szCs w:val="21"/>
        </w:rPr>
        <w:t>05</w:t>
      </w:r>
      <w:r w:rsidR="000540AA" w:rsidRPr="00DC1852">
        <w:rPr>
          <w:rFonts w:ascii="Cambria" w:hAnsi="Cambria"/>
          <w:b/>
          <w:bCs/>
          <w:sz w:val="21"/>
          <w:szCs w:val="21"/>
        </w:rPr>
        <w:t>/2025</w:t>
      </w:r>
      <w:r w:rsidRPr="00DC1852">
        <w:rPr>
          <w:rFonts w:ascii="Cambria" w:hAnsi="Cambria"/>
          <w:b/>
          <w:bCs/>
          <w:sz w:val="21"/>
          <w:szCs w:val="21"/>
        </w:rPr>
        <w:t xml:space="preserve"> </w:t>
      </w:r>
    </w:p>
    <w:p w14:paraId="3412D569" w14:textId="2705B173"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sz w:val="21"/>
          <w:szCs w:val="21"/>
        </w:rPr>
        <w:t xml:space="preserve">HORÁRIO: </w:t>
      </w:r>
      <w:r w:rsidR="000540AA" w:rsidRPr="00DC1852">
        <w:rPr>
          <w:rFonts w:ascii="Cambria" w:hAnsi="Cambria"/>
          <w:b/>
          <w:sz w:val="21"/>
          <w:szCs w:val="21"/>
        </w:rPr>
        <w:t>08:00</w:t>
      </w:r>
      <w:r w:rsidRPr="00DC1852">
        <w:rPr>
          <w:rFonts w:ascii="Cambria" w:hAnsi="Cambria"/>
          <w:b/>
          <w:sz w:val="21"/>
          <w:szCs w:val="21"/>
        </w:rPr>
        <w:t xml:space="preserve"> (</w:t>
      </w:r>
      <w:r w:rsidR="000540AA" w:rsidRPr="00DC1852">
        <w:rPr>
          <w:rFonts w:ascii="Cambria" w:hAnsi="Cambria"/>
          <w:b/>
          <w:sz w:val="21"/>
          <w:szCs w:val="21"/>
        </w:rPr>
        <w:t>oito</w:t>
      </w:r>
      <w:r w:rsidR="00625D47" w:rsidRPr="00DC1852">
        <w:rPr>
          <w:rFonts w:ascii="Cambria" w:hAnsi="Cambria"/>
          <w:b/>
          <w:sz w:val="21"/>
          <w:szCs w:val="21"/>
        </w:rPr>
        <w:t xml:space="preserve"> horas</w:t>
      </w:r>
      <w:r w:rsidRPr="00DC1852">
        <w:rPr>
          <w:rFonts w:ascii="Cambria" w:hAnsi="Cambria"/>
          <w:b/>
          <w:sz w:val="21"/>
          <w:szCs w:val="21"/>
        </w:rPr>
        <w:t>) - Horário de Mato Grosso.</w:t>
      </w:r>
    </w:p>
    <w:p w14:paraId="5191EAC5" w14:textId="77777777" w:rsidR="00F017A0" w:rsidRPr="00DC1852" w:rsidRDefault="00F017A0" w:rsidP="001142CF">
      <w:pPr>
        <w:autoSpaceDE w:val="0"/>
        <w:autoSpaceDN w:val="0"/>
        <w:adjustRightInd w:val="0"/>
        <w:ind w:right="-1"/>
        <w:jc w:val="both"/>
        <w:rPr>
          <w:rFonts w:ascii="Cambria" w:hAnsi="Cambria"/>
          <w:b/>
          <w:sz w:val="21"/>
          <w:szCs w:val="21"/>
        </w:rPr>
      </w:pPr>
    </w:p>
    <w:p w14:paraId="65E8684C" w14:textId="6B7520BE" w:rsidR="001142CF" w:rsidRPr="00DC1852" w:rsidRDefault="00F017A0" w:rsidP="00FB45F2">
      <w:pPr>
        <w:jc w:val="both"/>
        <w:rPr>
          <w:rFonts w:ascii="Cambria" w:hAnsi="Cambria"/>
          <w:b/>
          <w:bCs/>
          <w:sz w:val="21"/>
          <w:szCs w:val="21"/>
        </w:rPr>
      </w:pPr>
      <w:r w:rsidRPr="00DC1852">
        <w:rPr>
          <w:rFonts w:ascii="Cambria" w:hAnsi="Cambria"/>
          <w:b/>
          <w:bCs/>
          <w:sz w:val="21"/>
          <w:szCs w:val="21"/>
        </w:rPr>
        <w:t xml:space="preserve">OBJETO: </w:t>
      </w:r>
      <w:r w:rsidR="000540AA" w:rsidRPr="00DC1852">
        <w:rPr>
          <w:rFonts w:ascii="Cambria" w:hAnsi="Cambria"/>
          <w:b/>
          <w:bCs/>
          <w:w w:val="110"/>
          <w:sz w:val="21"/>
          <w:szCs w:val="21"/>
        </w:rPr>
        <w:t>REGISTRO DE PREÇO PARA FUTURA E EVENTUAL CONTRATAÇÃO DE EMPRESA ESPECIALIZADA EM LOCAÇÃO, MONTAGEM E DESMONTAGEM DE ESTRUTURA E EQUIPAMENTOS PARA USO EM FESTIVIDADES E EVENTOS A SEREM REALIZADOS NO MUNICIPIO DE APIACÁS/MT</w:t>
      </w:r>
      <w:r w:rsidR="00FB45F2" w:rsidRPr="00DC1852">
        <w:rPr>
          <w:rFonts w:ascii="Cambria" w:hAnsi="Cambria"/>
          <w:color w:val="000000"/>
          <w:sz w:val="21"/>
          <w:szCs w:val="21"/>
        </w:rPr>
        <w:t xml:space="preserve">. Conforme descrição no termo de </w:t>
      </w:r>
      <w:r w:rsidR="00E57C96" w:rsidRPr="00DC1852">
        <w:rPr>
          <w:rFonts w:ascii="Cambria" w:hAnsi="Cambria"/>
          <w:color w:val="000000"/>
          <w:sz w:val="21"/>
          <w:szCs w:val="21"/>
        </w:rPr>
        <w:t>referência</w:t>
      </w:r>
      <w:r w:rsidR="00FB45F2" w:rsidRPr="00DC1852">
        <w:rPr>
          <w:rFonts w:ascii="Cambria" w:hAnsi="Cambria"/>
          <w:color w:val="000000"/>
          <w:sz w:val="21"/>
          <w:szCs w:val="21"/>
        </w:rPr>
        <w:t xml:space="preserve">. </w:t>
      </w:r>
    </w:p>
    <w:p w14:paraId="1FF6188F" w14:textId="77777777" w:rsidR="00FB45F2" w:rsidRPr="00DC1852" w:rsidRDefault="00FB45F2" w:rsidP="00FB45F2">
      <w:pPr>
        <w:jc w:val="both"/>
        <w:rPr>
          <w:rFonts w:ascii="Cambria" w:hAnsi="Cambria"/>
          <w:b/>
          <w:bCs/>
          <w:sz w:val="21"/>
          <w:szCs w:val="21"/>
        </w:rPr>
      </w:pPr>
    </w:p>
    <w:p w14:paraId="3F18DD79" w14:textId="77777777" w:rsidR="001142CF" w:rsidRPr="00DC1852" w:rsidRDefault="001142CF" w:rsidP="001142CF">
      <w:pPr>
        <w:pStyle w:val="NormalWeb"/>
        <w:spacing w:before="0" w:beforeAutospacing="0" w:after="0" w:afterAutospacing="0"/>
        <w:ind w:right="-1"/>
        <w:jc w:val="both"/>
        <w:rPr>
          <w:rFonts w:ascii="Cambria" w:hAnsi="Cambria"/>
          <w:color w:val="000000"/>
          <w:sz w:val="21"/>
          <w:szCs w:val="21"/>
        </w:rPr>
      </w:pPr>
      <w:r w:rsidRPr="00DC1852">
        <w:rPr>
          <w:rFonts w:ascii="Cambria" w:hAnsi="Cambria"/>
          <w:b/>
          <w:bCs/>
          <w:color w:val="000000"/>
          <w:sz w:val="21"/>
          <w:szCs w:val="21"/>
        </w:rPr>
        <w:t xml:space="preserve">1.1 </w:t>
      </w:r>
      <w:r w:rsidRPr="00DC1852">
        <w:rPr>
          <w:rFonts w:ascii="Cambria" w:hAnsi="Cambria"/>
          <w:color w:val="000000"/>
          <w:sz w:val="21"/>
          <w:szCs w:val="21"/>
        </w:rPr>
        <w:t xml:space="preserve">As propostas deverão obedecer às especificações deste instrumento convocatório e anexos, que dele são parte integrante. </w:t>
      </w:r>
    </w:p>
    <w:p w14:paraId="37F53549" w14:textId="77777777" w:rsidR="00354630" w:rsidRPr="00DC1852" w:rsidRDefault="001142CF" w:rsidP="00354630">
      <w:pPr>
        <w:pStyle w:val="NormalWeb"/>
        <w:spacing w:before="0" w:beforeAutospacing="0" w:after="0" w:afterAutospacing="0"/>
        <w:ind w:right="-1"/>
        <w:jc w:val="both"/>
        <w:rPr>
          <w:rFonts w:ascii="Cambria" w:hAnsi="Cambria"/>
          <w:sz w:val="21"/>
          <w:szCs w:val="21"/>
        </w:rPr>
      </w:pPr>
      <w:r w:rsidRPr="00DC1852">
        <w:rPr>
          <w:rFonts w:ascii="Cambria" w:hAnsi="Cambria"/>
          <w:b/>
          <w:color w:val="000000"/>
          <w:sz w:val="21"/>
          <w:szCs w:val="21"/>
        </w:rPr>
        <w:t xml:space="preserve">1.2 </w:t>
      </w:r>
      <w:r w:rsidRPr="00DC1852">
        <w:rPr>
          <w:rFonts w:ascii="Cambria" w:hAnsi="Cambria"/>
          <w:color w:val="000000"/>
          <w:sz w:val="21"/>
          <w:szCs w:val="21"/>
        </w:rPr>
        <w:t xml:space="preserve">Os envelopes contendo a proposta e os documentos de habilitação serão recebidos na data, horário e endereço abaixo mencionados, na sessão pública de processamento do Pregão, </w:t>
      </w:r>
      <w:r w:rsidRPr="00DC1852">
        <w:rPr>
          <w:rFonts w:ascii="Cambria" w:hAnsi="Cambria"/>
          <w:sz w:val="21"/>
          <w:szCs w:val="21"/>
        </w:rPr>
        <w:t xml:space="preserve">após o credenciamento dos interessados que se apresentarem para participar do certame.  </w:t>
      </w:r>
    </w:p>
    <w:p w14:paraId="550A128D" w14:textId="77777777" w:rsidR="00354630" w:rsidRPr="00DC1852" w:rsidRDefault="00354630" w:rsidP="00354630">
      <w:pPr>
        <w:pStyle w:val="NormalWeb"/>
        <w:spacing w:before="0" w:beforeAutospacing="0" w:after="0" w:afterAutospacing="0"/>
        <w:ind w:right="-1"/>
        <w:jc w:val="both"/>
        <w:rPr>
          <w:rFonts w:ascii="Cambria" w:hAnsi="Cambria"/>
          <w:sz w:val="21"/>
          <w:szCs w:val="21"/>
        </w:rPr>
      </w:pPr>
    </w:p>
    <w:p w14:paraId="7E768DAD" w14:textId="379A28CA" w:rsidR="001142CF" w:rsidRPr="00DC1852" w:rsidRDefault="001142CF" w:rsidP="00354630">
      <w:pPr>
        <w:pStyle w:val="NormalWeb"/>
        <w:spacing w:before="0" w:beforeAutospacing="0" w:after="0" w:afterAutospacing="0"/>
        <w:ind w:right="-1"/>
        <w:jc w:val="both"/>
        <w:rPr>
          <w:rFonts w:ascii="Cambria" w:hAnsi="Cambria"/>
          <w:sz w:val="21"/>
          <w:szCs w:val="21"/>
        </w:rPr>
      </w:pPr>
      <w:r w:rsidRPr="00DC1852">
        <w:rPr>
          <w:rFonts w:ascii="Cambria" w:hAnsi="Cambria"/>
          <w:b/>
          <w:bCs/>
          <w:sz w:val="21"/>
          <w:szCs w:val="21"/>
        </w:rPr>
        <w:t xml:space="preserve">Data: </w:t>
      </w:r>
      <w:r w:rsidR="007032F3" w:rsidRPr="00DC1852">
        <w:rPr>
          <w:rFonts w:ascii="Cambria" w:hAnsi="Cambria"/>
          <w:b/>
          <w:bCs/>
          <w:sz w:val="21"/>
          <w:szCs w:val="21"/>
        </w:rPr>
        <w:t>07/05</w:t>
      </w:r>
      <w:r w:rsidR="000540AA" w:rsidRPr="00DC1852">
        <w:rPr>
          <w:rFonts w:ascii="Cambria" w:hAnsi="Cambria"/>
          <w:b/>
          <w:bCs/>
          <w:sz w:val="21"/>
          <w:szCs w:val="21"/>
        </w:rPr>
        <w:t>/2025</w:t>
      </w:r>
    </w:p>
    <w:p w14:paraId="2526199D" w14:textId="3754E66B"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bCs/>
          <w:sz w:val="21"/>
          <w:szCs w:val="21"/>
        </w:rPr>
        <w:t xml:space="preserve">Credenciamento: </w:t>
      </w:r>
      <w:r w:rsidR="000540AA" w:rsidRPr="00DC1852">
        <w:rPr>
          <w:rFonts w:ascii="Cambria" w:hAnsi="Cambria"/>
          <w:b/>
          <w:bCs/>
          <w:sz w:val="21"/>
          <w:szCs w:val="21"/>
        </w:rPr>
        <w:t>08:0</w:t>
      </w:r>
      <w:r w:rsidR="00625D47" w:rsidRPr="00DC1852">
        <w:rPr>
          <w:rFonts w:ascii="Cambria" w:hAnsi="Cambria"/>
          <w:b/>
          <w:bCs/>
          <w:sz w:val="21"/>
          <w:szCs w:val="21"/>
        </w:rPr>
        <w:t>0</w:t>
      </w:r>
      <w:r w:rsidRPr="00DC1852">
        <w:rPr>
          <w:rFonts w:ascii="Cambria" w:hAnsi="Cambria"/>
          <w:b/>
          <w:sz w:val="21"/>
          <w:szCs w:val="21"/>
        </w:rPr>
        <w:t xml:space="preserve"> horas;</w:t>
      </w:r>
    </w:p>
    <w:p w14:paraId="41B167F0" w14:textId="7C92F303"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bCs/>
          <w:sz w:val="21"/>
          <w:szCs w:val="21"/>
        </w:rPr>
        <w:t xml:space="preserve">Recebimento dos Envelopes: </w:t>
      </w:r>
      <w:r w:rsidR="00001DD9" w:rsidRPr="00DC1852">
        <w:rPr>
          <w:rFonts w:ascii="Cambria" w:hAnsi="Cambria"/>
          <w:b/>
          <w:sz w:val="21"/>
          <w:szCs w:val="21"/>
        </w:rPr>
        <w:t>08:</w:t>
      </w:r>
      <w:r w:rsidR="00BC6248">
        <w:rPr>
          <w:rFonts w:ascii="Cambria" w:hAnsi="Cambria"/>
          <w:b/>
          <w:sz w:val="21"/>
          <w:szCs w:val="21"/>
        </w:rPr>
        <w:t>15</w:t>
      </w:r>
      <w:r w:rsidR="007E7E5E" w:rsidRPr="00DC1852">
        <w:rPr>
          <w:rFonts w:ascii="Cambria" w:hAnsi="Cambria"/>
          <w:b/>
          <w:sz w:val="21"/>
          <w:szCs w:val="21"/>
        </w:rPr>
        <w:t xml:space="preserve"> </w:t>
      </w:r>
      <w:r w:rsidRPr="00DC1852">
        <w:rPr>
          <w:rFonts w:ascii="Cambria" w:hAnsi="Cambria"/>
          <w:b/>
          <w:sz w:val="21"/>
          <w:szCs w:val="21"/>
        </w:rPr>
        <w:t>horas</w:t>
      </w:r>
    </w:p>
    <w:p w14:paraId="4DED3C1A" w14:textId="77777777"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color w:val="000000"/>
          <w:sz w:val="21"/>
          <w:szCs w:val="21"/>
        </w:rPr>
        <w:t>Local:</w:t>
      </w:r>
      <w:r w:rsidRPr="00DC1852">
        <w:rPr>
          <w:rFonts w:ascii="Cambria" w:hAnsi="Cambria"/>
          <w:bCs/>
          <w:sz w:val="21"/>
          <w:szCs w:val="21"/>
        </w:rPr>
        <w:t xml:space="preserve"> </w:t>
      </w:r>
      <w:r w:rsidRPr="00DC1852">
        <w:rPr>
          <w:rFonts w:ascii="Cambria" w:hAnsi="Cambria"/>
          <w:sz w:val="21"/>
          <w:szCs w:val="21"/>
        </w:rPr>
        <w:t>Prefeitura Municipal de Apiacás – Sala de Licitações, situada na Avenida Brasil nº 1.059, Bairro Bom Jesus, Apiacás, Estado de Mato Grosso.</w:t>
      </w:r>
    </w:p>
    <w:p w14:paraId="21278A16"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p>
    <w:p w14:paraId="03C62FF2" w14:textId="31079E76" w:rsidR="001142CF" w:rsidRPr="00DC1852" w:rsidRDefault="001142CF" w:rsidP="001142CF">
      <w:pPr>
        <w:pStyle w:val="PargrafodaLista"/>
        <w:widowControl w:val="0"/>
        <w:tabs>
          <w:tab w:val="left" w:pos="4248"/>
        </w:tabs>
        <w:autoSpaceDE w:val="0"/>
        <w:autoSpaceDN w:val="0"/>
        <w:ind w:left="0" w:right="-1"/>
        <w:jc w:val="both"/>
        <w:rPr>
          <w:rFonts w:ascii="Cambria" w:hAnsi="Cambria"/>
          <w:spacing w:val="1"/>
          <w:sz w:val="21"/>
          <w:szCs w:val="21"/>
        </w:rPr>
      </w:pPr>
      <w:r w:rsidRPr="00DC1852">
        <w:rPr>
          <w:rFonts w:ascii="Cambria" w:hAnsi="Cambria"/>
          <w:b/>
          <w:bCs/>
          <w:color w:val="000000"/>
          <w:sz w:val="21"/>
          <w:szCs w:val="21"/>
        </w:rPr>
        <w:t xml:space="preserve">1.3 DISPOSIÇÕES PRELIMINARES - </w:t>
      </w:r>
      <w:r w:rsidRPr="00DC1852">
        <w:rPr>
          <w:rFonts w:ascii="Cambria" w:hAnsi="Cambria"/>
          <w:sz w:val="21"/>
          <w:szCs w:val="21"/>
        </w:rPr>
        <w:t>O pregão presencial será regido na forma da</w:t>
      </w:r>
      <w:r w:rsidRPr="00DC1852">
        <w:rPr>
          <w:rFonts w:ascii="Cambria" w:hAnsi="Cambria"/>
          <w:spacing w:val="1"/>
          <w:sz w:val="21"/>
          <w:szCs w:val="21"/>
        </w:rPr>
        <w:t xml:space="preserve"> </w:t>
      </w:r>
      <w:r w:rsidRPr="00DC1852">
        <w:rPr>
          <w:rFonts w:ascii="Cambria" w:hAnsi="Cambria"/>
          <w:sz w:val="21"/>
          <w:szCs w:val="21"/>
        </w:rPr>
        <w:t>lei federal 14.133/2021, e suas</w:t>
      </w:r>
      <w:r w:rsidRPr="00DC1852">
        <w:rPr>
          <w:rFonts w:ascii="Cambria" w:hAnsi="Cambria"/>
          <w:spacing w:val="1"/>
          <w:sz w:val="21"/>
          <w:szCs w:val="21"/>
        </w:rPr>
        <w:t xml:space="preserve"> </w:t>
      </w:r>
      <w:r w:rsidRPr="00DC1852">
        <w:rPr>
          <w:rFonts w:ascii="Cambria" w:hAnsi="Cambria"/>
          <w:sz w:val="21"/>
          <w:szCs w:val="21"/>
        </w:rPr>
        <w:t>alterações posteriores, Decreto</w:t>
      </w:r>
      <w:r w:rsidRPr="00DC1852">
        <w:rPr>
          <w:rFonts w:ascii="Cambria" w:hAnsi="Cambria"/>
          <w:spacing w:val="1"/>
          <w:sz w:val="21"/>
          <w:szCs w:val="21"/>
        </w:rPr>
        <w:t xml:space="preserve"> </w:t>
      </w:r>
      <w:r w:rsidRPr="00DC1852">
        <w:rPr>
          <w:rFonts w:ascii="Cambria" w:hAnsi="Cambria"/>
          <w:sz w:val="21"/>
          <w:szCs w:val="21"/>
        </w:rPr>
        <w:t>Municipal de nº</w:t>
      </w:r>
      <w:r w:rsidRPr="00DC1852">
        <w:rPr>
          <w:rFonts w:ascii="Cambria" w:hAnsi="Cambria"/>
          <w:spacing w:val="1"/>
          <w:sz w:val="21"/>
          <w:szCs w:val="21"/>
        </w:rPr>
        <w:t xml:space="preserve"> </w:t>
      </w:r>
      <w:r w:rsidRPr="00DC1852">
        <w:rPr>
          <w:rFonts w:ascii="Cambria" w:hAnsi="Cambria"/>
          <w:sz w:val="21"/>
          <w:szCs w:val="21"/>
        </w:rPr>
        <w:t>270/2023</w:t>
      </w:r>
      <w:r w:rsidR="00C910F0" w:rsidRPr="00DC1852">
        <w:rPr>
          <w:rFonts w:ascii="Cambria" w:hAnsi="Cambria"/>
          <w:sz w:val="21"/>
          <w:szCs w:val="21"/>
        </w:rPr>
        <w:t>. Decreto 026/2024.</w:t>
      </w:r>
      <w:r w:rsidRPr="00DC1852">
        <w:rPr>
          <w:rFonts w:ascii="Cambria" w:hAnsi="Cambria"/>
          <w:spacing w:val="1"/>
          <w:sz w:val="21"/>
          <w:szCs w:val="21"/>
        </w:rPr>
        <w:t xml:space="preserve"> </w:t>
      </w:r>
    </w:p>
    <w:p w14:paraId="6529F8C8"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r w:rsidRPr="00DC1852">
        <w:rPr>
          <w:rFonts w:ascii="Cambria" w:hAnsi="Cambria"/>
          <w:b/>
          <w:sz w:val="21"/>
          <w:szCs w:val="21"/>
        </w:rPr>
        <w:t>1.2.1</w:t>
      </w:r>
      <w:r w:rsidRPr="00DC1852">
        <w:rPr>
          <w:rFonts w:ascii="Cambria" w:hAnsi="Cambria"/>
          <w:sz w:val="21"/>
          <w:szCs w:val="21"/>
        </w:rPr>
        <w:t xml:space="preserve"> A</w:t>
      </w:r>
      <w:r w:rsidRPr="00DC1852">
        <w:rPr>
          <w:rFonts w:ascii="Cambria" w:hAnsi="Cambria"/>
          <w:spacing w:val="1"/>
          <w:sz w:val="21"/>
          <w:szCs w:val="21"/>
        </w:rPr>
        <w:t xml:space="preserve"> </w:t>
      </w:r>
      <w:r w:rsidRPr="00DC1852">
        <w:rPr>
          <w:rFonts w:ascii="Cambria" w:hAnsi="Cambria"/>
          <w:sz w:val="21"/>
          <w:szCs w:val="21"/>
        </w:rPr>
        <w:t>utilização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forma</w:t>
      </w:r>
      <w:r w:rsidRPr="00DC1852">
        <w:rPr>
          <w:rFonts w:ascii="Cambria" w:hAnsi="Cambria"/>
          <w:spacing w:val="1"/>
          <w:sz w:val="21"/>
          <w:szCs w:val="21"/>
        </w:rPr>
        <w:t xml:space="preserve"> </w:t>
      </w:r>
      <w:r w:rsidRPr="00DC1852">
        <w:rPr>
          <w:rFonts w:ascii="Cambria" w:hAnsi="Cambria"/>
          <w:sz w:val="21"/>
          <w:szCs w:val="21"/>
        </w:rPr>
        <w:t>presencial</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modalidade Pregão se justifica tendo em vista que o artigo 176 da Lei 14.133/2021</w:t>
      </w:r>
      <w:r w:rsidRPr="00DC1852">
        <w:rPr>
          <w:rFonts w:ascii="Cambria" w:hAnsi="Cambria"/>
          <w:spacing w:val="1"/>
          <w:sz w:val="21"/>
          <w:szCs w:val="21"/>
        </w:rPr>
        <w:t xml:space="preserve"> </w:t>
      </w:r>
      <w:r w:rsidRPr="00DC1852">
        <w:rPr>
          <w:rFonts w:ascii="Cambria" w:hAnsi="Cambria"/>
          <w:sz w:val="21"/>
          <w:szCs w:val="21"/>
        </w:rPr>
        <w:t>dá</w:t>
      </w:r>
      <w:r w:rsidRPr="00DC1852">
        <w:rPr>
          <w:rFonts w:ascii="Cambria" w:hAnsi="Cambria"/>
          <w:spacing w:val="5"/>
          <w:sz w:val="21"/>
          <w:szCs w:val="21"/>
        </w:rPr>
        <w:t xml:space="preserve"> </w:t>
      </w:r>
      <w:r w:rsidRPr="00DC1852">
        <w:rPr>
          <w:rFonts w:ascii="Cambria" w:hAnsi="Cambria"/>
          <w:sz w:val="21"/>
          <w:szCs w:val="21"/>
        </w:rPr>
        <w:t>um</w:t>
      </w:r>
      <w:r w:rsidRPr="00DC1852">
        <w:rPr>
          <w:rFonts w:ascii="Cambria" w:hAnsi="Cambria"/>
          <w:spacing w:val="14"/>
          <w:sz w:val="21"/>
          <w:szCs w:val="21"/>
        </w:rPr>
        <w:t xml:space="preserve"> </w:t>
      </w:r>
      <w:r w:rsidRPr="00DC1852">
        <w:rPr>
          <w:rFonts w:ascii="Cambria" w:hAnsi="Cambria"/>
          <w:sz w:val="21"/>
          <w:szCs w:val="21"/>
        </w:rPr>
        <w:t>prazo</w:t>
      </w:r>
      <w:r w:rsidRPr="00DC1852">
        <w:rPr>
          <w:rFonts w:ascii="Cambria" w:hAnsi="Cambria"/>
          <w:spacing w:val="6"/>
          <w:sz w:val="21"/>
          <w:szCs w:val="21"/>
        </w:rPr>
        <w:t xml:space="preserve"> </w:t>
      </w:r>
      <w:r w:rsidRPr="00DC1852">
        <w:rPr>
          <w:rFonts w:ascii="Cambria" w:hAnsi="Cambria"/>
          <w:sz w:val="21"/>
          <w:szCs w:val="21"/>
        </w:rPr>
        <w:t>maior</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6"/>
          <w:sz w:val="21"/>
          <w:szCs w:val="21"/>
        </w:rPr>
        <w:t xml:space="preserve"> </w:t>
      </w:r>
      <w:r w:rsidRPr="00DC1852">
        <w:rPr>
          <w:rFonts w:ascii="Cambria" w:hAnsi="Cambria"/>
          <w:sz w:val="21"/>
          <w:szCs w:val="21"/>
        </w:rPr>
        <w:t>os</w:t>
      </w:r>
      <w:r w:rsidRPr="00DC1852">
        <w:rPr>
          <w:rFonts w:ascii="Cambria" w:hAnsi="Cambria"/>
          <w:spacing w:val="19"/>
          <w:sz w:val="21"/>
          <w:szCs w:val="21"/>
        </w:rPr>
        <w:t xml:space="preserve"> </w:t>
      </w:r>
      <w:r w:rsidRPr="00DC1852">
        <w:rPr>
          <w:rFonts w:ascii="Cambria" w:hAnsi="Cambria"/>
          <w:sz w:val="21"/>
          <w:szCs w:val="21"/>
        </w:rPr>
        <w:t>Municípios</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8"/>
          <w:sz w:val="21"/>
          <w:szCs w:val="21"/>
        </w:rPr>
        <w:t xml:space="preserve"> </w:t>
      </w:r>
      <w:r w:rsidRPr="00DC1852">
        <w:rPr>
          <w:rFonts w:ascii="Cambria" w:hAnsi="Cambria"/>
          <w:sz w:val="21"/>
          <w:szCs w:val="21"/>
        </w:rPr>
        <w:t>até</w:t>
      </w:r>
      <w:r w:rsidRPr="00DC1852">
        <w:rPr>
          <w:rFonts w:ascii="Cambria" w:hAnsi="Cambria"/>
          <w:spacing w:val="23"/>
          <w:sz w:val="21"/>
          <w:szCs w:val="21"/>
        </w:rPr>
        <w:t xml:space="preserve"> </w:t>
      </w:r>
      <w:r w:rsidRPr="00DC1852">
        <w:rPr>
          <w:rFonts w:ascii="Cambria" w:hAnsi="Cambria"/>
          <w:sz w:val="21"/>
          <w:szCs w:val="21"/>
        </w:rPr>
        <w:t>20.000</w:t>
      </w:r>
      <w:r w:rsidRPr="00DC1852">
        <w:rPr>
          <w:rFonts w:ascii="Cambria" w:hAnsi="Cambria"/>
          <w:spacing w:val="5"/>
          <w:sz w:val="21"/>
          <w:szCs w:val="21"/>
        </w:rPr>
        <w:t xml:space="preserve"> </w:t>
      </w:r>
      <w:r w:rsidRPr="00DC1852">
        <w:rPr>
          <w:rFonts w:ascii="Cambria" w:hAnsi="Cambria"/>
          <w:sz w:val="21"/>
          <w:szCs w:val="21"/>
        </w:rPr>
        <w:t>(vinte)</w:t>
      </w:r>
      <w:r w:rsidRPr="00DC1852">
        <w:rPr>
          <w:rFonts w:ascii="Cambria" w:hAnsi="Cambria"/>
          <w:spacing w:val="14"/>
          <w:sz w:val="21"/>
          <w:szCs w:val="21"/>
        </w:rPr>
        <w:t xml:space="preserve"> </w:t>
      </w:r>
      <w:r w:rsidRPr="00DC1852">
        <w:rPr>
          <w:rFonts w:ascii="Cambria" w:hAnsi="Cambria"/>
          <w:sz w:val="21"/>
          <w:szCs w:val="21"/>
        </w:rPr>
        <w:t>mil</w:t>
      </w:r>
      <w:r w:rsidRPr="00DC1852">
        <w:rPr>
          <w:rFonts w:ascii="Cambria" w:hAnsi="Cambria"/>
          <w:spacing w:val="12"/>
          <w:sz w:val="21"/>
          <w:szCs w:val="21"/>
        </w:rPr>
        <w:t xml:space="preserve"> </w:t>
      </w:r>
      <w:r w:rsidRPr="00DC1852">
        <w:rPr>
          <w:rFonts w:ascii="Cambria" w:hAnsi="Cambria"/>
          <w:sz w:val="21"/>
          <w:szCs w:val="21"/>
        </w:rPr>
        <w:t>habitantes,</w:t>
      </w:r>
      <w:r w:rsidRPr="00DC1852">
        <w:rPr>
          <w:rFonts w:ascii="Cambria" w:hAnsi="Cambria"/>
          <w:spacing w:val="12"/>
          <w:sz w:val="21"/>
          <w:szCs w:val="21"/>
        </w:rPr>
        <w:t xml:space="preserve"> </w:t>
      </w:r>
      <w:r w:rsidRPr="00DC1852">
        <w:rPr>
          <w:rFonts w:ascii="Cambria" w:hAnsi="Cambria"/>
          <w:sz w:val="21"/>
          <w:szCs w:val="21"/>
        </w:rPr>
        <w:t>como</w:t>
      </w:r>
      <w:r w:rsidRPr="00DC1852">
        <w:rPr>
          <w:rFonts w:ascii="Cambria" w:hAnsi="Cambria"/>
          <w:spacing w:val="20"/>
          <w:sz w:val="21"/>
          <w:szCs w:val="21"/>
        </w:rPr>
        <w:t xml:space="preserve"> </w:t>
      </w:r>
      <w:r w:rsidRPr="00DC1852">
        <w:rPr>
          <w:rFonts w:ascii="Cambria" w:hAnsi="Cambria"/>
          <w:sz w:val="21"/>
          <w:szCs w:val="21"/>
        </w:rPr>
        <w:t>é</w:t>
      </w:r>
      <w:r w:rsidRPr="00DC1852">
        <w:rPr>
          <w:rFonts w:ascii="Cambria" w:hAnsi="Cambria"/>
          <w:spacing w:val="-64"/>
          <w:sz w:val="21"/>
          <w:szCs w:val="21"/>
        </w:rPr>
        <w:t xml:space="preserve"> </w:t>
      </w:r>
      <w:r w:rsidRPr="00DC1852">
        <w:rPr>
          <w:rFonts w:ascii="Cambria" w:hAnsi="Cambria"/>
          <w:sz w:val="21"/>
          <w:szCs w:val="21"/>
        </w:rPr>
        <w:t>o caso de Apiacás – MT, se adequarem à forma eletrônica: (..) Art. 176. Os</w:t>
      </w:r>
      <w:r w:rsidRPr="00DC1852">
        <w:rPr>
          <w:rFonts w:ascii="Cambria" w:hAnsi="Cambria"/>
          <w:spacing w:val="1"/>
          <w:sz w:val="21"/>
          <w:szCs w:val="21"/>
        </w:rPr>
        <w:t xml:space="preserve"> </w:t>
      </w:r>
      <w:r w:rsidRPr="00DC1852">
        <w:rPr>
          <w:rFonts w:ascii="Cambria" w:hAnsi="Cambria"/>
          <w:sz w:val="21"/>
          <w:szCs w:val="21"/>
        </w:rPr>
        <w:t>Municípios com até 20.000 (vinte mil) habitantes terão o prazo de 6 (seis) anos,</w:t>
      </w:r>
      <w:r w:rsidRPr="00DC1852">
        <w:rPr>
          <w:rFonts w:ascii="Cambria" w:hAnsi="Cambria"/>
          <w:spacing w:val="1"/>
          <w:sz w:val="21"/>
          <w:szCs w:val="21"/>
        </w:rPr>
        <w:t xml:space="preserve"> </w:t>
      </w:r>
      <w:r w:rsidRPr="00DC1852">
        <w:rPr>
          <w:rFonts w:ascii="Cambria" w:hAnsi="Cambria"/>
          <w:sz w:val="21"/>
          <w:szCs w:val="21"/>
        </w:rPr>
        <w:t>contado</w:t>
      </w:r>
      <w:r w:rsidRPr="00DC1852">
        <w:rPr>
          <w:rFonts w:ascii="Cambria" w:hAnsi="Cambria"/>
          <w:spacing w:val="-6"/>
          <w:sz w:val="21"/>
          <w:szCs w:val="21"/>
        </w:rPr>
        <w:t xml:space="preserve"> </w:t>
      </w:r>
      <w:r w:rsidRPr="00DC1852">
        <w:rPr>
          <w:rFonts w:ascii="Cambria" w:hAnsi="Cambria"/>
          <w:sz w:val="21"/>
          <w:szCs w:val="21"/>
        </w:rPr>
        <w:t>da</w:t>
      </w:r>
      <w:r w:rsidRPr="00DC1852">
        <w:rPr>
          <w:rFonts w:ascii="Cambria" w:hAnsi="Cambria"/>
          <w:spacing w:val="-4"/>
          <w:sz w:val="21"/>
          <w:szCs w:val="21"/>
        </w:rPr>
        <w:t xml:space="preserve"> </w:t>
      </w:r>
      <w:r w:rsidRPr="00DC1852">
        <w:rPr>
          <w:rFonts w:ascii="Cambria" w:hAnsi="Cambria"/>
          <w:sz w:val="21"/>
          <w:szCs w:val="21"/>
        </w:rPr>
        <w:t>data</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11"/>
          <w:sz w:val="21"/>
          <w:szCs w:val="21"/>
        </w:rPr>
        <w:t xml:space="preserve"> </w:t>
      </w:r>
      <w:r w:rsidRPr="00DC1852">
        <w:rPr>
          <w:rFonts w:ascii="Cambria" w:hAnsi="Cambria"/>
          <w:sz w:val="21"/>
          <w:szCs w:val="21"/>
        </w:rPr>
        <w:t>publicação</w:t>
      </w:r>
      <w:r w:rsidRPr="00DC1852">
        <w:rPr>
          <w:rFonts w:ascii="Cambria" w:hAnsi="Cambria"/>
          <w:spacing w:val="-6"/>
          <w:sz w:val="21"/>
          <w:szCs w:val="21"/>
        </w:rPr>
        <w:t xml:space="preserve"> </w:t>
      </w:r>
      <w:r w:rsidRPr="00DC1852">
        <w:rPr>
          <w:rFonts w:ascii="Cambria" w:hAnsi="Cambria"/>
          <w:sz w:val="21"/>
          <w:szCs w:val="21"/>
        </w:rPr>
        <w:t>desta</w:t>
      </w:r>
      <w:r w:rsidRPr="00DC1852">
        <w:rPr>
          <w:rFonts w:ascii="Cambria" w:hAnsi="Cambria"/>
          <w:spacing w:val="-5"/>
          <w:sz w:val="21"/>
          <w:szCs w:val="21"/>
        </w:rPr>
        <w:t xml:space="preserve"> </w:t>
      </w:r>
      <w:r w:rsidRPr="00DC1852">
        <w:rPr>
          <w:rFonts w:ascii="Cambria" w:hAnsi="Cambria"/>
          <w:sz w:val="21"/>
          <w:szCs w:val="21"/>
        </w:rPr>
        <w:t>Lei,</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6"/>
          <w:sz w:val="21"/>
          <w:szCs w:val="21"/>
        </w:rPr>
        <w:t xml:space="preserve"> </w:t>
      </w:r>
      <w:r w:rsidRPr="00DC1852">
        <w:rPr>
          <w:rFonts w:ascii="Cambria" w:hAnsi="Cambria"/>
          <w:sz w:val="21"/>
          <w:szCs w:val="21"/>
        </w:rPr>
        <w:t>cumprimento:</w:t>
      </w:r>
    </w:p>
    <w:p w14:paraId="1639EE65" w14:textId="77777777" w:rsidR="001142CF" w:rsidRPr="00DC1852" w:rsidRDefault="001142CF" w:rsidP="001142CF">
      <w:pPr>
        <w:pStyle w:val="Ttulo1"/>
        <w:ind w:left="0" w:right="-1" w:hanging="284"/>
        <w:jc w:val="both"/>
        <w:rPr>
          <w:rFonts w:ascii="Cambria" w:hAnsi="Cambria"/>
          <w:b w:val="0"/>
          <w:sz w:val="21"/>
          <w:szCs w:val="21"/>
        </w:rPr>
      </w:pPr>
      <w:r w:rsidRPr="00DC1852">
        <w:rPr>
          <w:rFonts w:ascii="Cambria" w:hAnsi="Cambria"/>
          <w:b w:val="0"/>
          <w:sz w:val="21"/>
          <w:szCs w:val="21"/>
        </w:rPr>
        <w:t xml:space="preserve">      II</w:t>
      </w:r>
      <w:r w:rsidRPr="00DC1852">
        <w:rPr>
          <w:rFonts w:ascii="Cambria" w:hAnsi="Cambria"/>
          <w:b w:val="0"/>
          <w:spacing w:val="14"/>
          <w:sz w:val="21"/>
          <w:szCs w:val="21"/>
        </w:rPr>
        <w:t xml:space="preserve"> </w:t>
      </w:r>
      <w:r w:rsidRPr="00DC1852">
        <w:rPr>
          <w:rFonts w:ascii="Cambria" w:hAnsi="Cambria"/>
          <w:b w:val="0"/>
          <w:sz w:val="21"/>
          <w:szCs w:val="21"/>
        </w:rPr>
        <w:t>-</w:t>
      </w:r>
      <w:r w:rsidRPr="00DC1852">
        <w:rPr>
          <w:rFonts w:ascii="Cambria" w:hAnsi="Cambria"/>
          <w:b w:val="0"/>
          <w:spacing w:val="14"/>
          <w:sz w:val="21"/>
          <w:szCs w:val="21"/>
        </w:rPr>
        <w:t xml:space="preserve"> </w:t>
      </w:r>
      <w:r w:rsidRPr="00DC1852">
        <w:rPr>
          <w:rFonts w:ascii="Cambria" w:hAnsi="Cambria"/>
          <w:sz w:val="21"/>
          <w:szCs w:val="21"/>
        </w:rPr>
        <w:t>da</w:t>
      </w:r>
      <w:r w:rsidRPr="00DC1852">
        <w:rPr>
          <w:rFonts w:ascii="Cambria" w:hAnsi="Cambria"/>
          <w:spacing w:val="7"/>
          <w:sz w:val="21"/>
          <w:szCs w:val="21"/>
        </w:rPr>
        <w:t xml:space="preserve"> </w:t>
      </w:r>
      <w:r w:rsidRPr="00DC1852">
        <w:rPr>
          <w:rFonts w:ascii="Cambria" w:hAnsi="Cambria"/>
          <w:sz w:val="21"/>
          <w:szCs w:val="21"/>
        </w:rPr>
        <w:t>obrigatoriedade</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7"/>
          <w:sz w:val="21"/>
          <w:szCs w:val="21"/>
        </w:rPr>
        <w:t xml:space="preserve"> </w:t>
      </w:r>
      <w:r w:rsidRPr="00DC1852">
        <w:rPr>
          <w:rFonts w:ascii="Cambria" w:hAnsi="Cambria"/>
          <w:sz w:val="21"/>
          <w:szCs w:val="21"/>
        </w:rPr>
        <w:t>realização</w:t>
      </w:r>
      <w:r w:rsidRPr="00DC1852">
        <w:rPr>
          <w:rFonts w:ascii="Cambria" w:hAnsi="Cambria"/>
          <w:spacing w:val="8"/>
          <w:sz w:val="21"/>
          <w:szCs w:val="21"/>
        </w:rPr>
        <w:t xml:space="preserve"> </w:t>
      </w:r>
      <w:r w:rsidRPr="00DC1852">
        <w:rPr>
          <w:rFonts w:ascii="Cambria" w:hAnsi="Cambria"/>
          <w:sz w:val="21"/>
          <w:szCs w:val="21"/>
        </w:rPr>
        <w:t xml:space="preserve">da </w:t>
      </w:r>
      <w:r w:rsidRPr="00DC1852">
        <w:rPr>
          <w:rFonts w:ascii="Cambria" w:hAnsi="Cambria"/>
          <w:spacing w:val="-64"/>
          <w:sz w:val="21"/>
          <w:szCs w:val="21"/>
        </w:rPr>
        <w:t xml:space="preserve"> </w:t>
      </w:r>
      <w:r w:rsidRPr="00DC1852">
        <w:rPr>
          <w:rFonts w:ascii="Cambria" w:hAnsi="Cambria"/>
          <w:sz w:val="21"/>
          <w:szCs w:val="21"/>
        </w:rPr>
        <w:t>licitação</w:t>
      </w:r>
      <w:r w:rsidRPr="00DC1852">
        <w:rPr>
          <w:rFonts w:ascii="Cambria" w:hAnsi="Cambria"/>
          <w:spacing w:val="-2"/>
          <w:sz w:val="21"/>
          <w:szCs w:val="21"/>
        </w:rPr>
        <w:t xml:space="preserve"> </w:t>
      </w:r>
      <w:r w:rsidRPr="00DC1852">
        <w:rPr>
          <w:rFonts w:ascii="Cambria" w:hAnsi="Cambria"/>
          <w:sz w:val="21"/>
          <w:szCs w:val="21"/>
        </w:rPr>
        <w:t>sob</w:t>
      </w:r>
      <w:r w:rsidRPr="00DC1852">
        <w:rPr>
          <w:rFonts w:ascii="Cambria" w:hAnsi="Cambria"/>
          <w:spacing w:val="-5"/>
          <w:sz w:val="21"/>
          <w:szCs w:val="21"/>
        </w:rPr>
        <w:t xml:space="preserve"> </w:t>
      </w:r>
      <w:r w:rsidRPr="00DC1852">
        <w:rPr>
          <w:rFonts w:ascii="Cambria" w:hAnsi="Cambria"/>
          <w:sz w:val="21"/>
          <w:szCs w:val="21"/>
        </w:rPr>
        <w:t>a</w:t>
      </w:r>
      <w:r w:rsidRPr="00DC1852">
        <w:rPr>
          <w:rFonts w:ascii="Cambria" w:hAnsi="Cambria"/>
          <w:spacing w:val="-4"/>
          <w:sz w:val="21"/>
          <w:szCs w:val="21"/>
        </w:rPr>
        <w:t xml:space="preserve"> </w:t>
      </w:r>
      <w:r w:rsidRPr="00DC1852">
        <w:rPr>
          <w:rFonts w:ascii="Cambria" w:hAnsi="Cambria"/>
          <w:sz w:val="21"/>
          <w:szCs w:val="21"/>
        </w:rPr>
        <w:t>forma</w:t>
      </w:r>
      <w:r w:rsidRPr="00DC1852">
        <w:rPr>
          <w:rFonts w:ascii="Cambria" w:hAnsi="Cambria"/>
          <w:spacing w:val="-6"/>
          <w:sz w:val="21"/>
          <w:szCs w:val="21"/>
        </w:rPr>
        <w:t xml:space="preserve"> </w:t>
      </w:r>
      <w:r w:rsidRPr="00DC1852">
        <w:rPr>
          <w:rFonts w:ascii="Cambria" w:hAnsi="Cambria"/>
          <w:sz w:val="21"/>
          <w:szCs w:val="21"/>
        </w:rPr>
        <w:t>eletrônica</w:t>
      </w:r>
      <w:r w:rsidRPr="00DC1852">
        <w:rPr>
          <w:rFonts w:ascii="Cambria" w:hAnsi="Cambria"/>
          <w:spacing w:val="-9"/>
          <w:sz w:val="21"/>
          <w:szCs w:val="21"/>
        </w:rPr>
        <w:t xml:space="preserve"> </w:t>
      </w:r>
      <w:r w:rsidRPr="00DC1852">
        <w:rPr>
          <w:rFonts w:ascii="Cambria" w:hAnsi="Cambria"/>
          <w:sz w:val="21"/>
          <w:szCs w:val="21"/>
        </w:rPr>
        <w:t>a</w:t>
      </w:r>
      <w:r w:rsidRPr="00DC1852">
        <w:rPr>
          <w:rFonts w:ascii="Cambria" w:hAnsi="Cambria"/>
          <w:spacing w:val="11"/>
          <w:sz w:val="21"/>
          <w:szCs w:val="21"/>
        </w:rPr>
        <w:t xml:space="preserve"> </w:t>
      </w:r>
      <w:r w:rsidRPr="00DC1852">
        <w:rPr>
          <w:rFonts w:ascii="Cambria" w:hAnsi="Cambria"/>
          <w:sz w:val="21"/>
          <w:szCs w:val="21"/>
        </w:rPr>
        <w:t>que</w:t>
      </w:r>
      <w:r w:rsidRPr="00DC1852">
        <w:rPr>
          <w:rFonts w:ascii="Cambria" w:hAnsi="Cambria"/>
          <w:spacing w:val="-6"/>
          <w:sz w:val="21"/>
          <w:szCs w:val="21"/>
        </w:rPr>
        <w:t xml:space="preserve"> </w:t>
      </w:r>
      <w:r w:rsidRPr="00DC1852">
        <w:rPr>
          <w:rFonts w:ascii="Cambria" w:hAnsi="Cambria"/>
          <w:sz w:val="21"/>
          <w:szCs w:val="21"/>
        </w:rPr>
        <w:t>se</w:t>
      </w:r>
      <w:r w:rsidRPr="00DC1852">
        <w:rPr>
          <w:rFonts w:ascii="Cambria" w:hAnsi="Cambria"/>
          <w:spacing w:val="-6"/>
          <w:sz w:val="21"/>
          <w:szCs w:val="21"/>
        </w:rPr>
        <w:t xml:space="preserve"> </w:t>
      </w:r>
      <w:r w:rsidRPr="00DC1852">
        <w:rPr>
          <w:rFonts w:ascii="Cambria" w:hAnsi="Cambria"/>
          <w:sz w:val="21"/>
          <w:szCs w:val="21"/>
        </w:rPr>
        <w:t>refere</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2"/>
          <w:sz w:val="21"/>
          <w:szCs w:val="21"/>
        </w:rPr>
        <w:t xml:space="preserve"> </w:t>
      </w:r>
      <w:r w:rsidRPr="00DC1852">
        <w:rPr>
          <w:rFonts w:ascii="Cambria" w:hAnsi="Cambria"/>
          <w:sz w:val="21"/>
          <w:szCs w:val="21"/>
        </w:rPr>
        <w:t>§</w:t>
      </w:r>
      <w:r w:rsidRPr="00DC1852">
        <w:rPr>
          <w:rFonts w:ascii="Cambria" w:hAnsi="Cambria"/>
          <w:spacing w:val="11"/>
          <w:sz w:val="21"/>
          <w:szCs w:val="21"/>
        </w:rPr>
        <w:t xml:space="preserve"> </w:t>
      </w:r>
      <w:r w:rsidRPr="00DC1852">
        <w:rPr>
          <w:rFonts w:ascii="Cambria" w:hAnsi="Cambria"/>
          <w:sz w:val="21"/>
          <w:szCs w:val="21"/>
        </w:rPr>
        <w:t>2º</w:t>
      </w:r>
      <w:r w:rsidRPr="00DC1852">
        <w:rPr>
          <w:rFonts w:ascii="Cambria" w:hAnsi="Cambria"/>
          <w:spacing w:val="-5"/>
          <w:sz w:val="21"/>
          <w:szCs w:val="21"/>
        </w:rPr>
        <w:t xml:space="preserve"> </w:t>
      </w:r>
      <w:r w:rsidRPr="00DC1852">
        <w:rPr>
          <w:rFonts w:ascii="Cambria" w:hAnsi="Cambria"/>
          <w:sz w:val="21"/>
          <w:szCs w:val="21"/>
        </w:rPr>
        <w:t>do</w:t>
      </w:r>
      <w:r w:rsidRPr="00DC1852">
        <w:rPr>
          <w:rFonts w:ascii="Cambria" w:hAnsi="Cambria"/>
          <w:spacing w:val="-2"/>
          <w:sz w:val="21"/>
          <w:szCs w:val="21"/>
        </w:rPr>
        <w:t xml:space="preserve"> </w:t>
      </w:r>
      <w:r w:rsidRPr="00DC1852">
        <w:rPr>
          <w:rFonts w:ascii="Cambria" w:hAnsi="Cambria"/>
          <w:sz w:val="21"/>
          <w:szCs w:val="21"/>
        </w:rPr>
        <w:t>art.</w:t>
      </w:r>
      <w:r w:rsidRPr="00DC1852">
        <w:rPr>
          <w:rFonts w:ascii="Cambria" w:hAnsi="Cambria"/>
          <w:spacing w:val="1"/>
          <w:sz w:val="21"/>
          <w:szCs w:val="21"/>
        </w:rPr>
        <w:t xml:space="preserve"> </w:t>
      </w:r>
      <w:r w:rsidRPr="00DC1852">
        <w:rPr>
          <w:rFonts w:ascii="Cambria" w:hAnsi="Cambria"/>
          <w:sz w:val="21"/>
          <w:szCs w:val="21"/>
        </w:rPr>
        <w:t>17</w:t>
      </w:r>
      <w:r w:rsidRPr="00DC1852">
        <w:rPr>
          <w:rFonts w:ascii="Cambria" w:hAnsi="Cambria"/>
          <w:spacing w:val="11"/>
          <w:sz w:val="21"/>
          <w:szCs w:val="21"/>
        </w:rPr>
        <w:t xml:space="preserve"> </w:t>
      </w:r>
      <w:r w:rsidRPr="00DC1852">
        <w:rPr>
          <w:rFonts w:ascii="Cambria" w:hAnsi="Cambria"/>
          <w:sz w:val="21"/>
          <w:szCs w:val="21"/>
        </w:rPr>
        <w:t>desta</w:t>
      </w:r>
      <w:r w:rsidRPr="00DC1852">
        <w:rPr>
          <w:rFonts w:ascii="Cambria" w:hAnsi="Cambria"/>
          <w:spacing w:val="-6"/>
          <w:sz w:val="21"/>
          <w:szCs w:val="21"/>
        </w:rPr>
        <w:t xml:space="preserve"> </w:t>
      </w:r>
      <w:r w:rsidRPr="00DC1852">
        <w:rPr>
          <w:rFonts w:ascii="Cambria" w:hAnsi="Cambria"/>
          <w:sz w:val="21"/>
          <w:szCs w:val="21"/>
        </w:rPr>
        <w:t>Lei</w:t>
      </w:r>
      <w:r w:rsidRPr="00DC1852">
        <w:rPr>
          <w:rFonts w:ascii="Cambria" w:hAnsi="Cambria"/>
          <w:b w:val="0"/>
          <w:sz w:val="21"/>
          <w:szCs w:val="21"/>
        </w:rPr>
        <w:t>;</w:t>
      </w:r>
    </w:p>
    <w:p w14:paraId="477B5515"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Além</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previsão</w:t>
      </w:r>
      <w:r w:rsidRPr="00DC1852">
        <w:rPr>
          <w:rFonts w:ascii="Cambria" w:hAnsi="Cambria"/>
          <w:spacing w:val="1"/>
          <w:sz w:val="21"/>
          <w:szCs w:val="21"/>
        </w:rPr>
        <w:t xml:space="preserve"> </w:t>
      </w:r>
      <w:r w:rsidRPr="00DC1852">
        <w:rPr>
          <w:rFonts w:ascii="Cambria" w:hAnsi="Cambria"/>
          <w:sz w:val="21"/>
          <w:szCs w:val="21"/>
        </w:rPr>
        <w:t>constante</w:t>
      </w:r>
      <w:r w:rsidRPr="00DC1852">
        <w:rPr>
          <w:rFonts w:ascii="Cambria" w:hAnsi="Cambria"/>
          <w:spacing w:val="1"/>
          <w:sz w:val="21"/>
          <w:szCs w:val="21"/>
        </w:rPr>
        <w:t xml:space="preserve"> </w:t>
      </w:r>
      <w:r w:rsidRPr="00DC1852">
        <w:rPr>
          <w:rFonts w:ascii="Cambria" w:hAnsi="Cambria"/>
          <w:sz w:val="21"/>
          <w:szCs w:val="21"/>
        </w:rPr>
        <w:t>na</w:t>
      </w:r>
      <w:r w:rsidRPr="00DC1852">
        <w:rPr>
          <w:rFonts w:ascii="Cambria" w:hAnsi="Cambria"/>
          <w:spacing w:val="1"/>
          <w:sz w:val="21"/>
          <w:szCs w:val="21"/>
        </w:rPr>
        <w:t xml:space="preserve"> </w:t>
      </w:r>
      <w:r w:rsidRPr="00DC1852">
        <w:rPr>
          <w:rFonts w:ascii="Cambria" w:hAnsi="Cambria"/>
          <w:sz w:val="21"/>
          <w:szCs w:val="21"/>
        </w:rPr>
        <w:t>Legislação</w:t>
      </w:r>
      <w:r w:rsidRPr="00DC1852">
        <w:rPr>
          <w:rFonts w:ascii="Cambria" w:hAnsi="Cambria"/>
          <w:spacing w:val="-64"/>
          <w:sz w:val="21"/>
          <w:szCs w:val="21"/>
        </w:rPr>
        <w:t xml:space="preserve"> </w:t>
      </w:r>
      <w:r w:rsidRPr="00DC1852">
        <w:rPr>
          <w:rFonts w:ascii="Cambria" w:hAnsi="Cambria"/>
          <w:sz w:val="21"/>
          <w:szCs w:val="21"/>
        </w:rPr>
        <w:t>Federal,</w:t>
      </w:r>
      <w:r w:rsidRPr="00DC1852">
        <w:rPr>
          <w:rFonts w:ascii="Cambria" w:hAnsi="Cambria"/>
          <w:spacing w:val="66"/>
          <w:sz w:val="21"/>
          <w:szCs w:val="21"/>
        </w:rPr>
        <w:t xml:space="preserve"> </w:t>
      </w:r>
      <w:r w:rsidRPr="00DC1852">
        <w:rPr>
          <w:rFonts w:ascii="Cambria" w:hAnsi="Cambria"/>
          <w:sz w:val="21"/>
          <w:szCs w:val="21"/>
        </w:rPr>
        <w:t>o Decreto</w:t>
      </w:r>
      <w:r w:rsidRPr="00DC1852">
        <w:rPr>
          <w:rFonts w:ascii="Cambria" w:hAnsi="Cambria"/>
          <w:spacing w:val="67"/>
          <w:sz w:val="21"/>
          <w:szCs w:val="21"/>
        </w:rPr>
        <w:t xml:space="preserve"> </w:t>
      </w:r>
      <w:r w:rsidRPr="00DC1852">
        <w:rPr>
          <w:rFonts w:ascii="Cambria" w:hAnsi="Cambria"/>
          <w:sz w:val="21"/>
          <w:szCs w:val="21"/>
        </w:rPr>
        <w:t>Municipal de nº 0270/2023</w:t>
      </w:r>
      <w:r w:rsidR="004B4993" w:rsidRPr="00DC1852">
        <w:rPr>
          <w:rFonts w:ascii="Cambria" w:hAnsi="Cambria"/>
          <w:sz w:val="21"/>
          <w:szCs w:val="21"/>
        </w:rPr>
        <w:t xml:space="preserve"> e Decreto 026/2024, </w:t>
      </w:r>
      <w:r w:rsidRPr="00DC1852">
        <w:rPr>
          <w:rFonts w:ascii="Cambria" w:hAnsi="Cambria"/>
          <w:sz w:val="21"/>
          <w:szCs w:val="21"/>
        </w:rPr>
        <w:t>que regulamenta os procedimentos</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serem</w:t>
      </w:r>
      <w:r w:rsidRPr="00DC1852">
        <w:rPr>
          <w:rFonts w:ascii="Cambria" w:hAnsi="Cambria"/>
          <w:spacing w:val="7"/>
          <w:sz w:val="21"/>
          <w:szCs w:val="21"/>
        </w:rPr>
        <w:t xml:space="preserve"> </w:t>
      </w:r>
      <w:r w:rsidRPr="00DC1852">
        <w:rPr>
          <w:rFonts w:ascii="Cambria" w:hAnsi="Cambria"/>
          <w:sz w:val="21"/>
          <w:szCs w:val="21"/>
        </w:rPr>
        <w:t>realizados</w:t>
      </w:r>
      <w:r w:rsidRPr="00DC1852">
        <w:rPr>
          <w:rFonts w:ascii="Cambria" w:hAnsi="Cambria"/>
          <w:spacing w:val="-2"/>
          <w:sz w:val="21"/>
          <w:szCs w:val="21"/>
        </w:rPr>
        <w:t xml:space="preserve"> </w:t>
      </w:r>
      <w:r w:rsidRPr="00DC1852">
        <w:rPr>
          <w:rFonts w:ascii="Cambria" w:hAnsi="Cambria"/>
          <w:sz w:val="21"/>
          <w:szCs w:val="21"/>
        </w:rPr>
        <w:t>com</w:t>
      </w:r>
      <w:r w:rsidRPr="00DC1852">
        <w:rPr>
          <w:rFonts w:ascii="Cambria" w:hAnsi="Cambria"/>
          <w:spacing w:val="7"/>
          <w:sz w:val="21"/>
          <w:szCs w:val="21"/>
        </w:rPr>
        <w:t xml:space="preserve"> </w:t>
      </w:r>
      <w:r w:rsidRPr="00DC1852">
        <w:rPr>
          <w:rFonts w:ascii="Cambria" w:hAnsi="Cambria"/>
          <w:sz w:val="21"/>
          <w:szCs w:val="21"/>
        </w:rPr>
        <w:t>fundamento</w:t>
      </w:r>
      <w:r w:rsidRPr="00DC1852">
        <w:rPr>
          <w:rFonts w:ascii="Cambria" w:hAnsi="Cambria"/>
          <w:spacing w:val="14"/>
          <w:sz w:val="21"/>
          <w:szCs w:val="21"/>
        </w:rPr>
        <w:t xml:space="preserve"> </w:t>
      </w:r>
      <w:r w:rsidRPr="00DC1852">
        <w:rPr>
          <w:rFonts w:ascii="Cambria" w:hAnsi="Cambria"/>
          <w:sz w:val="21"/>
          <w:szCs w:val="21"/>
        </w:rPr>
        <w:t>na</w:t>
      </w:r>
      <w:r w:rsidRPr="00DC1852">
        <w:rPr>
          <w:rFonts w:ascii="Cambria" w:hAnsi="Cambria"/>
          <w:spacing w:val="-1"/>
          <w:sz w:val="21"/>
          <w:szCs w:val="21"/>
        </w:rPr>
        <w:t xml:space="preserve"> </w:t>
      </w:r>
      <w:r w:rsidRPr="00DC1852">
        <w:rPr>
          <w:rFonts w:ascii="Cambria" w:hAnsi="Cambria"/>
          <w:sz w:val="21"/>
          <w:szCs w:val="21"/>
        </w:rPr>
        <w:t>Lei</w:t>
      </w:r>
      <w:r w:rsidRPr="00DC1852">
        <w:rPr>
          <w:rFonts w:ascii="Cambria" w:hAnsi="Cambria"/>
          <w:spacing w:val="4"/>
          <w:sz w:val="21"/>
          <w:szCs w:val="21"/>
        </w:rPr>
        <w:t xml:space="preserve"> </w:t>
      </w:r>
      <w:r w:rsidRPr="00DC1852">
        <w:rPr>
          <w:rFonts w:ascii="Cambria" w:hAnsi="Cambria"/>
          <w:sz w:val="21"/>
          <w:szCs w:val="21"/>
        </w:rPr>
        <w:t>Federal</w:t>
      </w:r>
      <w:r w:rsidRPr="00DC1852">
        <w:rPr>
          <w:rFonts w:ascii="Cambria" w:hAnsi="Cambria"/>
          <w:spacing w:val="2"/>
          <w:sz w:val="21"/>
          <w:szCs w:val="21"/>
        </w:rPr>
        <w:t xml:space="preserve"> </w:t>
      </w:r>
      <w:r w:rsidRPr="00DC1852">
        <w:rPr>
          <w:rFonts w:ascii="Cambria" w:hAnsi="Cambria"/>
          <w:sz w:val="21"/>
          <w:szCs w:val="21"/>
        </w:rPr>
        <w:t>14.133/2021,</w:t>
      </w:r>
      <w:r w:rsidRPr="00DC1852">
        <w:rPr>
          <w:rFonts w:ascii="Cambria" w:hAnsi="Cambria"/>
          <w:spacing w:val="5"/>
          <w:sz w:val="21"/>
          <w:szCs w:val="21"/>
        </w:rPr>
        <w:t xml:space="preserve"> </w:t>
      </w:r>
      <w:r w:rsidRPr="00DC1852">
        <w:rPr>
          <w:rFonts w:ascii="Cambria" w:hAnsi="Cambria"/>
          <w:sz w:val="21"/>
          <w:szCs w:val="21"/>
        </w:rPr>
        <w:t>estabelece no</w:t>
      </w:r>
      <w:r w:rsidRPr="00DC1852">
        <w:rPr>
          <w:rFonts w:ascii="Cambria" w:hAnsi="Cambria"/>
          <w:spacing w:val="-1"/>
          <w:sz w:val="21"/>
          <w:szCs w:val="21"/>
        </w:rPr>
        <w:t xml:space="preserve"> </w:t>
      </w:r>
      <w:r w:rsidRPr="00DC1852">
        <w:rPr>
          <w:rFonts w:ascii="Cambria" w:hAnsi="Cambria"/>
          <w:sz w:val="21"/>
          <w:szCs w:val="21"/>
        </w:rPr>
        <w:t xml:space="preserve">art. 1º § 5º, </w:t>
      </w:r>
      <w:r w:rsidRPr="00DC1852">
        <w:rPr>
          <w:rFonts w:ascii="Cambria" w:hAnsi="Cambria"/>
          <w:i/>
          <w:sz w:val="21"/>
          <w:szCs w:val="21"/>
        </w:rPr>
        <w:t>in verbis:</w:t>
      </w:r>
      <w:r w:rsidRPr="00DC1852">
        <w:rPr>
          <w:rFonts w:ascii="Cambria" w:hAnsi="Cambria"/>
          <w:sz w:val="21"/>
          <w:szCs w:val="21"/>
        </w:rPr>
        <w:t>(..) será obrigatória a utilização do pregão em sua modalidade</w:t>
      </w:r>
      <w:r w:rsidRPr="00DC1852">
        <w:rPr>
          <w:rFonts w:ascii="Cambria" w:hAnsi="Cambria"/>
          <w:spacing w:val="1"/>
          <w:sz w:val="21"/>
          <w:szCs w:val="21"/>
        </w:rPr>
        <w:t xml:space="preserve"> </w:t>
      </w:r>
      <w:r w:rsidRPr="00DC1852">
        <w:rPr>
          <w:rFonts w:ascii="Cambria" w:hAnsi="Cambria"/>
          <w:sz w:val="21"/>
          <w:szCs w:val="21"/>
        </w:rPr>
        <w:t>eletrônica após 06 anos contados da publicação da lei federal 14.133/2021</w:t>
      </w:r>
      <w:r w:rsidRPr="00DC1852">
        <w:rPr>
          <w:rFonts w:ascii="Cambria" w:hAnsi="Cambria"/>
          <w:spacing w:val="66"/>
          <w:sz w:val="21"/>
          <w:szCs w:val="21"/>
        </w:rPr>
        <w:t xml:space="preserve"> </w:t>
      </w:r>
      <w:r w:rsidRPr="00DC1852">
        <w:rPr>
          <w:rFonts w:ascii="Cambria" w:hAnsi="Cambria"/>
          <w:sz w:val="21"/>
          <w:szCs w:val="21"/>
        </w:rPr>
        <w:t>tendo</w:t>
      </w:r>
      <w:r w:rsidRPr="00DC1852">
        <w:rPr>
          <w:rFonts w:ascii="Cambria" w:hAnsi="Cambria"/>
          <w:spacing w:val="1"/>
          <w:sz w:val="21"/>
          <w:szCs w:val="21"/>
        </w:rPr>
        <w:t xml:space="preserve"> </w:t>
      </w:r>
      <w:r w:rsidRPr="00DC1852">
        <w:rPr>
          <w:rFonts w:ascii="Cambria" w:hAnsi="Cambria"/>
          <w:sz w:val="21"/>
          <w:szCs w:val="21"/>
        </w:rPr>
        <w:t>em vista que a população de Apiacás está abaixo de 20.000,00 (vinte mil</w:t>
      </w:r>
      <w:r w:rsidRPr="00DC1852">
        <w:rPr>
          <w:rFonts w:ascii="Cambria" w:hAnsi="Cambria"/>
          <w:spacing w:val="1"/>
          <w:sz w:val="21"/>
          <w:szCs w:val="21"/>
        </w:rPr>
        <w:t xml:space="preserve"> </w:t>
      </w:r>
      <w:r w:rsidRPr="00DC1852">
        <w:rPr>
          <w:rFonts w:ascii="Cambria" w:hAnsi="Cambria"/>
          <w:sz w:val="21"/>
          <w:szCs w:val="21"/>
        </w:rPr>
        <w:t xml:space="preserve">habitantes), consoante disposição </w:t>
      </w:r>
      <w:r w:rsidRPr="00DC1852">
        <w:rPr>
          <w:rFonts w:ascii="Cambria" w:hAnsi="Cambria"/>
          <w:sz w:val="21"/>
          <w:szCs w:val="21"/>
        </w:rPr>
        <w:lastRenderedPageBreak/>
        <w:t>expressa do art. 176 da citada lei desde que</w:t>
      </w:r>
      <w:r w:rsidRPr="00DC1852">
        <w:rPr>
          <w:rFonts w:ascii="Cambria" w:hAnsi="Cambria"/>
          <w:spacing w:val="1"/>
          <w:sz w:val="21"/>
          <w:szCs w:val="21"/>
        </w:rPr>
        <w:t xml:space="preserve"> </w:t>
      </w:r>
      <w:r w:rsidRPr="00DC1852">
        <w:rPr>
          <w:rFonts w:ascii="Cambria" w:hAnsi="Cambria"/>
          <w:sz w:val="21"/>
          <w:szCs w:val="21"/>
        </w:rPr>
        <w:t>justificada</w:t>
      </w:r>
      <w:r w:rsidRPr="00DC1852">
        <w:rPr>
          <w:rFonts w:ascii="Cambria" w:hAnsi="Cambria"/>
          <w:spacing w:val="-7"/>
          <w:sz w:val="21"/>
          <w:szCs w:val="21"/>
        </w:rPr>
        <w:t xml:space="preserve"> </w:t>
      </w:r>
      <w:r w:rsidRPr="00DC1852">
        <w:rPr>
          <w:rFonts w:ascii="Cambria" w:hAnsi="Cambria"/>
          <w:sz w:val="21"/>
          <w:szCs w:val="21"/>
        </w:rPr>
        <w:t>no</w:t>
      </w:r>
      <w:r w:rsidRPr="00DC1852">
        <w:rPr>
          <w:rFonts w:ascii="Cambria" w:hAnsi="Cambria"/>
          <w:spacing w:val="8"/>
          <w:sz w:val="21"/>
          <w:szCs w:val="21"/>
        </w:rPr>
        <w:t xml:space="preserve"> </w:t>
      </w:r>
      <w:r w:rsidRPr="00DC1852">
        <w:rPr>
          <w:rFonts w:ascii="Cambria" w:hAnsi="Cambria"/>
          <w:sz w:val="21"/>
          <w:szCs w:val="21"/>
        </w:rPr>
        <w:t>edital em</w:t>
      </w:r>
      <w:r w:rsidRPr="00DC1852">
        <w:rPr>
          <w:rFonts w:ascii="Cambria" w:hAnsi="Cambria"/>
          <w:spacing w:val="-13"/>
          <w:sz w:val="21"/>
          <w:szCs w:val="21"/>
        </w:rPr>
        <w:t xml:space="preserve"> </w:t>
      </w:r>
      <w:r w:rsidRPr="00DC1852">
        <w:rPr>
          <w:rFonts w:ascii="Cambria" w:hAnsi="Cambria"/>
          <w:sz w:val="21"/>
          <w:szCs w:val="21"/>
        </w:rPr>
        <w:t>suas</w:t>
      </w:r>
      <w:r w:rsidRPr="00DC1852">
        <w:rPr>
          <w:rFonts w:ascii="Cambria" w:hAnsi="Cambria"/>
          <w:spacing w:val="7"/>
          <w:sz w:val="21"/>
          <w:szCs w:val="21"/>
        </w:rPr>
        <w:t xml:space="preserve"> </w:t>
      </w:r>
      <w:r w:rsidRPr="00DC1852">
        <w:rPr>
          <w:rFonts w:ascii="Cambria" w:hAnsi="Cambria"/>
          <w:sz w:val="21"/>
          <w:szCs w:val="21"/>
        </w:rPr>
        <w:t>disposições</w:t>
      </w:r>
      <w:r w:rsidRPr="00DC1852">
        <w:rPr>
          <w:rFonts w:ascii="Cambria" w:hAnsi="Cambria"/>
          <w:spacing w:val="-7"/>
          <w:sz w:val="21"/>
          <w:szCs w:val="21"/>
        </w:rPr>
        <w:t xml:space="preserve"> </w:t>
      </w:r>
      <w:r w:rsidRPr="00DC1852">
        <w:rPr>
          <w:rFonts w:ascii="Cambria" w:hAnsi="Cambria"/>
          <w:sz w:val="21"/>
          <w:szCs w:val="21"/>
        </w:rPr>
        <w:t>preliminares, (..)</w:t>
      </w:r>
    </w:p>
    <w:p w14:paraId="617BEFE7" w14:textId="77777777" w:rsidR="001142CF" w:rsidRPr="00DC1852" w:rsidRDefault="001142CF" w:rsidP="001142CF">
      <w:pPr>
        <w:pStyle w:val="PargrafodaLista"/>
        <w:widowControl w:val="0"/>
        <w:autoSpaceDE w:val="0"/>
        <w:autoSpaceDN w:val="0"/>
        <w:ind w:left="0" w:right="-1"/>
        <w:jc w:val="both"/>
        <w:rPr>
          <w:rFonts w:ascii="Cambria" w:hAnsi="Cambria"/>
          <w:sz w:val="21"/>
          <w:szCs w:val="21"/>
        </w:rPr>
      </w:pP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lei</w:t>
      </w:r>
      <w:r w:rsidRPr="00DC1852">
        <w:rPr>
          <w:rFonts w:ascii="Cambria" w:hAnsi="Cambria"/>
          <w:spacing w:val="1"/>
          <w:sz w:val="21"/>
          <w:szCs w:val="21"/>
        </w:rPr>
        <w:t xml:space="preserve"> </w:t>
      </w:r>
      <w:r w:rsidRPr="00DC1852">
        <w:rPr>
          <w:rFonts w:ascii="Cambria" w:hAnsi="Cambria"/>
          <w:sz w:val="21"/>
          <w:szCs w:val="21"/>
        </w:rPr>
        <w:t>federal</w:t>
      </w:r>
      <w:r w:rsidRPr="00DC1852">
        <w:rPr>
          <w:rFonts w:ascii="Cambria" w:hAnsi="Cambria"/>
          <w:spacing w:val="1"/>
          <w:sz w:val="21"/>
          <w:szCs w:val="21"/>
        </w:rPr>
        <w:t xml:space="preserve"> </w:t>
      </w:r>
      <w:r w:rsidRPr="00DC1852">
        <w:rPr>
          <w:rFonts w:ascii="Cambria" w:hAnsi="Cambria"/>
          <w:sz w:val="21"/>
          <w:szCs w:val="21"/>
        </w:rPr>
        <w:t>14.133/2021,</w:t>
      </w:r>
      <w:r w:rsidRPr="00DC1852">
        <w:rPr>
          <w:rFonts w:ascii="Cambria" w:hAnsi="Cambria"/>
          <w:spacing w:val="1"/>
          <w:sz w:val="21"/>
          <w:szCs w:val="21"/>
        </w:rPr>
        <w:t xml:space="preserve"> </w:t>
      </w:r>
      <w:r w:rsidRPr="00DC1852">
        <w:rPr>
          <w:rFonts w:ascii="Cambria" w:hAnsi="Cambria"/>
          <w:sz w:val="21"/>
          <w:szCs w:val="21"/>
        </w:rPr>
        <w:t>(art.</w:t>
      </w:r>
      <w:r w:rsidRPr="00DC1852">
        <w:rPr>
          <w:rFonts w:ascii="Cambria" w:hAnsi="Cambria"/>
          <w:spacing w:val="1"/>
          <w:sz w:val="21"/>
          <w:szCs w:val="21"/>
        </w:rPr>
        <w:t xml:space="preserve"> </w:t>
      </w:r>
      <w:r w:rsidRPr="00DC1852">
        <w:rPr>
          <w:rFonts w:ascii="Cambria" w:hAnsi="Cambria"/>
          <w:sz w:val="21"/>
          <w:szCs w:val="21"/>
        </w:rPr>
        <w:t>17),</w:t>
      </w:r>
      <w:r w:rsidRPr="00DC1852">
        <w:rPr>
          <w:rFonts w:ascii="Cambria" w:hAnsi="Cambria"/>
          <w:spacing w:val="1"/>
          <w:sz w:val="21"/>
          <w:szCs w:val="21"/>
        </w:rPr>
        <w:t xml:space="preserve"> </w:t>
      </w:r>
      <w:r w:rsidRPr="00DC1852">
        <w:rPr>
          <w:rFonts w:ascii="Cambria" w:hAnsi="Cambria"/>
          <w:sz w:val="21"/>
          <w:szCs w:val="21"/>
        </w:rPr>
        <w:t>diz que as licitações serão</w:t>
      </w:r>
      <w:r w:rsidRPr="00DC1852">
        <w:rPr>
          <w:rFonts w:ascii="Cambria" w:hAnsi="Cambria"/>
          <w:spacing w:val="1"/>
          <w:sz w:val="21"/>
          <w:szCs w:val="21"/>
        </w:rPr>
        <w:t xml:space="preserve"> </w:t>
      </w:r>
      <w:r w:rsidRPr="00DC1852">
        <w:rPr>
          <w:rFonts w:ascii="Cambria" w:hAnsi="Cambria"/>
          <w:sz w:val="21"/>
          <w:szCs w:val="21"/>
        </w:rPr>
        <w:t>realizadas preferencialmente sob a forma eletrônica, admitida a utilização da forma</w:t>
      </w:r>
      <w:r w:rsidRPr="00DC1852">
        <w:rPr>
          <w:rFonts w:ascii="Cambria" w:hAnsi="Cambria"/>
          <w:spacing w:val="1"/>
          <w:sz w:val="21"/>
          <w:szCs w:val="21"/>
        </w:rPr>
        <w:t xml:space="preserve"> </w:t>
      </w:r>
      <w:r w:rsidRPr="00DC1852">
        <w:rPr>
          <w:rFonts w:ascii="Cambria" w:hAnsi="Cambria"/>
          <w:sz w:val="21"/>
          <w:szCs w:val="21"/>
        </w:rPr>
        <w:t>presencial, desde que motivada, devendo a sessão pública ser registrada em ata e</w:t>
      </w:r>
      <w:r w:rsidRPr="00DC1852">
        <w:rPr>
          <w:rFonts w:ascii="Cambria" w:hAnsi="Cambria"/>
          <w:spacing w:val="1"/>
          <w:sz w:val="21"/>
          <w:szCs w:val="21"/>
        </w:rPr>
        <w:t xml:space="preserve"> </w:t>
      </w:r>
      <w:r w:rsidRPr="00DC1852">
        <w:rPr>
          <w:rFonts w:ascii="Cambria" w:hAnsi="Cambria"/>
          <w:sz w:val="21"/>
          <w:szCs w:val="21"/>
        </w:rPr>
        <w:t>gravada em áudio e vídeo cujo arquivo será acostado ao processo administrativo.</w:t>
      </w:r>
    </w:p>
    <w:p w14:paraId="6AAF529F"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r w:rsidRPr="00DC1852">
        <w:rPr>
          <w:rFonts w:ascii="Cambria" w:hAnsi="Cambria"/>
          <w:sz w:val="21"/>
          <w:szCs w:val="21"/>
        </w:rPr>
        <w:t>O presente Edital se submete integralmente</w:t>
      </w:r>
      <w:r w:rsidRPr="00DC1852">
        <w:rPr>
          <w:rFonts w:ascii="Cambria" w:hAnsi="Cambria"/>
          <w:spacing w:val="1"/>
          <w:sz w:val="21"/>
          <w:szCs w:val="21"/>
        </w:rPr>
        <w:t xml:space="preserve"> </w:t>
      </w:r>
      <w:r w:rsidRPr="00DC1852">
        <w:rPr>
          <w:rFonts w:ascii="Cambria" w:hAnsi="Cambria"/>
          <w:sz w:val="21"/>
          <w:szCs w:val="21"/>
        </w:rPr>
        <w:t>ao disposto nos Artigos 42, 43, 44, 45 e 46 da Lei Complementar n.º 123, de 14 de</w:t>
      </w:r>
      <w:r w:rsidRPr="00DC1852">
        <w:rPr>
          <w:rFonts w:ascii="Cambria" w:hAnsi="Cambria"/>
          <w:spacing w:val="1"/>
          <w:sz w:val="21"/>
          <w:szCs w:val="21"/>
        </w:rPr>
        <w:t xml:space="preserve"> </w:t>
      </w:r>
      <w:r w:rsidRPr="00DC1852">
        <w:rPr>
          <w:rFonts w:ascii="Cambria" w:hAnsi="Cambria"/>
          <w:sz w:val="21"/>
          <w:szCs w:val="21"/>
        </w:rPr>
        <w:t>dezembro de 2006, assegurando o direito de prioridade para a Microempresa e</w:t>
      </w:r>
      <w:r w:rsidRPr="00DC1852">
        <w:rPr>
          <w:rFonts w:ascii="Cambria" w:hAnsi="Cambria"/>
          <w:spacing w:val="1"/>
          <w:sz w:val="21"/>
          <w:szCs w:val="21"/>
        </w:rPr>
        <w:t xml:space="preserve"> </w:t>
      </w:r>
      <w:r w:rsidRPr="00DC1852">
        <w:rPr>
          <w:rFonts w:ascii="Cambria" w:hAnsi="Cambria"/>
          <w:sz w:val="21"/>
          <w:szCs w:val="21"/>
        </w:rPr>
        <w:t>Empresa de Pequeno Porte, e, micro empreendedor individual, (MEI), no critério do</w:t>
      </w:r>
      <w:r w:rsidRPr="00DC1852">
        <w:rPr>
          <w:rFonts w:ascii="Cambria" w:hAnsi="Cambria"/>
          <w:spacing w:val="1"/>
          <w:sz w:val="21"/>
          <w:szCs w:val="21"/>
        </w:rPr>
        <w:t xml:space="preserve"> </w:t>
      </w:r>
      <w:r w:rsidRPr="00DC1852">
        <w:rPr>
          <w:rFonts w:ascii="Cambria" w:hAnsi="Cambria"/>
          <w:sz w:val="21"/>
          <w:szCs w:val="21"/>
        </w:rPr>
        <w:t>desempate, quando verificado ao final da disputa de preços, na forma do art. 60º, §</w:t>
      </w:r>
      <w:r w:rsidRPr="00DC1852">
        <w:rPr>
          <w:rFonts w:ascii="Cambria" w:hAnsi="Cambria"/>
          <w:spacing w:val="1"/>
          <w:sz w:val="21"/>
          <w:szCs w:val="21"/>
        </w:rPr>
        <w:t xml:space="preserve"> </w:t>
      </w:r>
      <w:r w:rsidRPr="00DC1852">
        <w:rPr>
          <w:rFonts w:ascii="Cambria" w:hAnsi="Cambria"/>
          <w:sz w:val="21"/>
          <w:szCs w:val="21"/>
        </w:rPr>
        <w:t>2º, da</w:t>
      </w:r>
      <w:r w:rsidRPr="00DC1852">
        <w:rPr>
          <w:rFonts w:ascii="Cambria" w:hAnsi="Cambria"/>
          <w:spacing w:val="8"/>
          <w:sz w:val="21"/>
          <w:szCs w:val="21"/>
        </w:rPr>
        <w:t xml:space="preserve"> </w:t>
      </w:r>
      <w:r w:rsidRPr="00DC1852">
        <w:rPr>
          <w:rFonts w:ascii="Cambria" w:hAnsi="Cambria"/>
          <w:sz w:val="21"/>
          <w:szCs w:val="21"/>
        </w:rPr>
        <w:t>Lei nº</w:t>
      </w:r>
      <w:r w:rsidRPr="00DC1852">
        <w:rPr>
          <w:rFonts w:ascii="Cambria" w:hAnsi="Cambria"/>
          <w:spacing w:val="11"/>
          <w:sz w:val="21"/>
          <w:szCs w:val="21"/>
        </w:rPr>
        <w:t xml:space="preserve"> </w:t>
      </w:r>
      <w:r w:rsidRPr="00DC1852">
        <w:rPr>
          <w:rFonts w:ascii="Cambria" w:hAnsi="Cambria"/>
          <w:sz w:val="21"/>
          <w:szCs w:val="21"/>
        </w:rPr>
        <w:t>14.133,</w:t>
      </w:r>
      <w:r w:rsidRPr="00DC1852">
        <w:rPr>
          <w:rFonts w:ascii="Cambria" w:hAnsi="Cambria"/>
          <w:spacing w:val="-2"/>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1º</w:t>
      </w:r>
      <w:r w:rsidRPr="00DC1852">
        <w:rPr>
          <w:rFonts w:ascii="Cambria" w:hAnsi="Cambria"/>
          <w:spacing w:val="10"/>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abril</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2021.</w:t>
      </w:r>
    </w:p>
    <w:p w14:paraId="63019891"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edital</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pregão</w:t>
      </w:r>
      <w:r w:rsidRPr="00DC1852">
        <w:rPr>
          <w:rFonts w:ascii="Cambria" w:hAnsi="Cambria"/>
          <w:spacing w:val="1"/>
          <w:sz w:val="21"/>
          <w:szCs w:val="21"/>
        </w:rPr>
        <w:t xml:space="preserve"> </w:t>
      </w:r>
      <w:r w:rsidRPr="00DC1852">
        <w:rPr>
          <w:rFonts w:ascii="Cambria" w:hAnsi="Cambria"/>
          <w:sz w:val="21"/>
          <w:szCs w:val="21"/>
        </w:rPr>
        <w:t>em</w:t>
      </w:r>
      <w:r w:rsidRPr="00DC1852">
        <w:rPr>
          <w:rFonts w:ascii="Cambria" w:hAnsi="Cambria"/>
          <w:spacing w:val="1"/>
          <w:sz w:val="21"/>
          <w:szCs w:val="21"/>
        </w:rPr>
        <w:t xml:space="preserve"> </w:t>
      </w:r>
      <w:r w:rsidRPr="00DC1852">
        <w:rPr>
          <w:rFonts w:ascii="Cambria" w:hAnsi="Cambria"/>
          <w:sz w:val="21"/>
          <w:szCs w:val="21"/>
        </w:rPr>
        <w:t>liça</w:t>
      </w:r>
      <w:r w:rsidRPr="00DC1852">
        <w:rPr>
          <w:rFonts w:ascii="Cambria" w:hAnsi="Cambria"/>
          <w:spacing w:val="1"/>
          <w:sz w:val="21"/>
          <w:szCs w:val="21"/>
        </w:rPr>
        <w:t xml:space="preserve"> </w:t>
      </w:r>
      <w:r w:rsidRPr="00DC1852">
        <w:rPr>
          <w:rFonts w:ascii="Cambria" w:hAnsi="Cambria"/>
          <w:sz w:val="21"/>
          <w:szCs w:val="21"/>
        </w:rPr>
        <w:t>segue</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rito</w:t>
      </w:r>
      <w:r w:rsidRPr="00DC1852">
        <w:rPr>
          <w:rFonts w:ascii="Cambria" w:hAnsi="Cambria"/>
          <w:spacing w:val="1"/>
          <w:sz w:val="21"/>
          <w:szCs w:val="21"/>
        </w:rPr>
        <w:t xml:space="preserve"> </w:t>
      </w:r>
      <w:r w:rsidRPr="00DC1852">
        <w:rPr>
          <w:rFonts w:ascii="Cambria" w:hAnsi="Cambria"/>
          <w:sz w:val="21"/>
          <w:szCs w:val="21"/>
        </w:rPr>
        <w:t>procedimental comum</w:t>
      </w:r>
      <w:r w:rsidRPr="00DC1852">
        <w:rPr>
          <w:rFonts w:ascii="Cambria" w:hAnsi="Cambria"/>
          <w:spacing w:val="2"/>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que</w:t>
      </w:r>
      <w:r w:rsidRPr="00DC1852">
        <w:rPr>
          <w:rFonts w:ascii="Cambria" w:hAnsi="Cambria"/>
          <w:spacing w:val="8"/>
          <w:sz w:val="21"/>
          <w:szCs w:val="21"/>
        </w:rPr>
        <w:t xml:space="preserve"> </w:t>
      </w:r>
      <w:r w:rsidRPr="00DC1852">
        <w:rPr>
          <w:rFonts w:ascii="Cambria" w:hAnsi="Cambria"/>
          <w:sz w:val="21"/>
          <w:szCs w:val="21"/>
        </w:rPr>
        <w:t>se</w:t>
      </w:r>
      <w:r w:rsidRPr="00DC1852">
        <w:rPr>
          <w:rFonts w:ascii="Cambria" w:hAnsi="Cambria"/>
          <w:spacing w:val="-3"/>
          <w:sz w:val="21"/>
          <w:szCs w:val="21"/>
        </w:rPr>
        <w:t xml:space="preserve"> </w:t>
      </w:r>
      <w:r w:rsidRPr="00DC1852">
        <w:rPr>
          <w:rFonts w:ascii="Cambria" w:hAnsi="Cambria"/>
          <w:sz w:val="21"/>
          <w:szCs w:val="21"/>
        </w:rPr>
        <w:t>refere</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11"/>
          <w:sz w:val="21"/>
          <w:szCs w:val="21"/>
        </w:rPr>
        <w:t xml:space="preserve"> </w:t>
      </w:r>
      <w:r w:rsidRPr="00DC1852">
        <w:rPr>
          <w:rFonts w:ascii="Cambria" w:hAnsi="Cambria"/>
          <w:sz w:val="21"/>
          <w:szCs w:val="21"/>
          <w:u w:val="single"/>
        </w:rPr>
        <w:t>art.</w:t>
      </w:r>
      <w:r w:rsidRPr="00DC1852">
        <w:rPr>
          <w:rFonts w:ascii="Cambria" w:hAnsi="Cambria"/>
          <w:spacing w:val="-14"/>
          <w:sz w:val="21"/>
          <w:szCs w:val="21"/>
          <w:u w:val="single"/>
        </w:rPr>
        <w:t xml:space="preserve"> </w:t>
      </w:r>
      <w:r w:rsidRPr="00DC1852">
        <w:rPr>
          <w:rFonts w:ascii="Cambria" w:hAnsi="Cambria"/>
          <w:sz w:val="21"/>
          <w:szCs w:val="21"/>
          <w:u w:val="single"/>
        </w:rPr>
        <w:t>17</w:t>
      </w:r>
      <w:r w:rsidRPr="00DC1852">
        <w:rPr>
          <w:rFonts w:ascii="Cambria" w:hAnsi="Cambria"/>
          <w:spacing w:val="9"/>
          <w:sz w:val="21"/>
          <w:szCs w:val="21"/>
          <w:u w:val="single"/>
        </w:rPr>
        <w:t xml:space="preserve"> </w:t>
      </w:r>
      <w:r w:rsidRPr="00DC1852">
        <w:rPr>
          <w:rFonts w:ascii="Cambria" w:hAnsi="Cambria"/>
          <w:sz w:val="21"/>
          <w:szCs w:val="21"/>
        </w:rPr>
        <w:t>da</w:t>
      </w:r>
      <w:r w:rsidRPr="00DC1852">
        <w:rPr>
          <w:rFonts w:ascii="Cambria" w:hAnsi="Cambria"/>
          <w:spacing w:val="-5"/>
          <w:sz w:val="21"/>
          <w:szCs w:val="21"/>
        </w:rPr>
        <w:t xml:space="preserve"> </w:t>
      </w:r>
      <w:r w:rsidRPr="00DC1852">
        <w:rPr>
          <w:rFonts w:ascii="Cambria" w:hAnsi="Cambria"/>
          <w:sz w:val="21"/>
          <w:szCs w:val="21"/>
        </w:rPr>
        <w:t>lei federal 14.133/2021.</w:t>
      </w:r>
    </w:p>
    <w:p w14:paraId="4F46E7B7"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p>
    <w:p w14:paraId="6E3426AD"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r w:rsidRPr="00DC1852">
        <w:rPr>
          <w:rFonts w:ascii="Cambria" w:hAnsi="Cambria"/>
          <w:b/>
          <w:sz w:val="21"/>
          <w:szCs w:val="21"/>
        </w:rPr>
        <w:t xml:space="preserve">1.2.2 JUSTIFICAMOS A FORMA PRESENCIAL </w:t>
      </w:r>
      <w:r w:rsidRPr="00DC1852">
        <w:rPr>
          <w:rFonts w:ascii="Cambria" w:hAnsi="Cambria"/>
          <w:sz w:val="21"/>
          <w:szCs w:val="21"/>
        </w:rPr>
        <w:t xml:space="preserve"> </w:t>
      </w:r>
    </w:p>
    <w:p w14:paraId="6DDFD203" w14:textId="77777777" w:rsidR="00FA70C2" w:rsidRPr="00DC1852" w:rsidRDefault="00FA70C2" w:rsidP="00FA70C2">
      <w:pPr>
        <w:pStyle w:val="PargrafodaLista"/>
        <w:widowControl w:val="0"/>
        <w:tabs>
          <w:tab w:val="left" w:pos="4308"/>
        </w:tabs>
        <w:autoSpaceDE w:val="0"/>
        <w:autoSpaceDN w:val="0"/>
        <w:ind w:left="0" w:right="-1"/>
        <w:jc w:val="both"/>
        <w:rPr>
          <w:rFonts w:ascii="Cambria" w:hAnsi="Cambria"/>
          <w:sz w:val="21"/>
          <w:szCs w:val="21"/>
        </w:rPr>
      </w:pPr>
      <w:r w:rsidRPr="00DC1852">
        <w:rPr>
          <w:rFonts w:ascii="Cambria" w:hAnsi="Cambria"/>
          <w:sz w:val="21"/>
          <w:szCs w:val="21"/>
        </w:rPr>
        <w:t xml:space="preserve">A escolha da </w:t>
      </w:r>
      <w:r w:rsidRPr="00DC1852">
        <w:rPr>
          <w:rFonts w:ascii="Cambria" w:hAnsi="Cambria"/>
          <w:b/>
          <w:bCs/>
          <w:sz w:val="21"/>
          <w:szCs w:val="21"/>
        </w:rPr>
        <w:t>modalidade Pregão, na forma presencial</w:t>
      </w:r>
      <w:r w:rsidRPr="00DC1852">
        <w:rPr>
          <w:rFonts w:ascii="Cambria" w:hAnsi="Cambria"/>
          <w:sz w:val="21"/>
          <w:szCs w:val="21"/>
        </w:rPr>
        <w:t xml:space="preserve">, para a presente contratação fundamenta-se no disposto nos artigos 28 e 29 da </w:t>
      </w:r>
      <w:r w:rsidRPr="00DC1852">
        <w:rPr>
          <w:rFonts w:ascii="Cambria" w:hAnsi="Cambria"/>
          <w:b/>
          <w:bCs/>
          <w:sz w:val="21"/>
          <w:szCs w:val="21"/>
        </w:rPr>
        <w:t>Lei nº 14.133/2021</w:t>
      </w:r>
      <w:r w:rsidRPr="00DC1852">
        <w:rPr>
          <w:rFonts w:ascii="Cambria" w:hAnsi="Cambria"/>
          <w:sz w:val="21"/>
          <w:szCs w:val="21"/>
        </w:rPr>
        <w:t xml:space="preserve">, sendo o </w:t>
      </w:r>
      <w:r w:rsidRPr="00DC1852">
        <w:rPr>
          <w:rFonts w:ascii="Cambria" w:hAnsi="Cambria"/>
          <w:b/>
          <w:bCs/>
          <w:sz w:val="21"/>
          <w:szCs w:val="21"/>
        </w:rPr>
        <w:t>critério de julgamento o menor preço por item</w:t>
      </w:r>
      <w:r w:rsidRPr="00DC1852">
        <w:rPr>
          <w:rFonts w:ascii="Cambria" w:hAnsi="Cambria"/>
          <w:sz w:val="21"/>
          <w:szCs w:val="21"/>
        </w:rPr>
        <w:t>, em razão de se tratar de objeto comum, cujas especificações podem ser definidas objetivamente no Termo de Referência.</w:t>
      </w:r>
    </w:p>
    <w:p w14:paraId="3E88ACBC" w14:textId="77777777" w:rsidR="00FA70C2" w:rsidRPr="00DC1852" w:rsidRDefault="00FA70C2" w:rsidP="00FA70C2">
      <w:pPr>
        <w:pStyle w:val="PargrafodaLista"/>
        <w:widowControl w:val="0"/>
        <w:tabs>
          <w:tab w:val="left" w:pos="4308"/>
        </w:tabs>
        <w:autoSpaceDE w:val="0"/>
        <w:autoSpaceDN w:val="0"/>
        <w:ind w:left="0" w:right="-1"/>
        <w:jc w:val="both"/>
        <w:rPr>
          <w:rFonts w:ascii="Cambria" w:hAnsi="Cambria"/>
          <w:sz w:val="21"/>
          <w:szCs w:val="21"/>
        </w:rPr>
      </w:pPr>
      <w:r w:rsidRPr="00DC1852">
        <w:rPr>
          <w:rFonts w:ascii="Cambria" w:hAnsi="Cambria"/>
          <w:sz w:val="21"/>
          <w:szCs w:val="21"/>
        </w:rPr>
        <w:t xml:space="preserve">A opção pela </w:t>
      </w:r>
      <w:r w:rsidRPr="00DC1852">
        <w:rPr>
          <w:rFonts w:ascii="Cambria" w:hAnsi="Cambria"/>
          <w:b/>
          <w:bCs/>
          <w:sz w:val="21"/>
          <w:szCs w:val="21"/>
        </w:rPr>
        <w:t>forma presencial</w:t>
      </w:r>
      <w:r w:rsidRPr="00DC1852">
        <w:rPr>
          <w:rFonts w:ascii="Cambria" w:hAnsi="Cambria"/>
          <w:sz w:val="21"/>
          <w:szCs w:val="21"/>
        </w:rPr>
        <w:t>, em detrimento da forma eletrônica, se justifica considerando:</w:t>
      </w:r>
    </w:p>
    <w:p w14:paraId="1C5774A7" w14:textId="77777777" w:rsidR="00FA70C2" w:rsidRPr="00DC1852" w:rsidRDefault="00FA70C2" w:rsidP="00AC2F73">
      <w:pPr>
        <w:pStyle w:val="PargrafodaLista"/>
        <w:widowControl w:val="0"/>
        <w:numPr>
          <w:ilvl w:val="0"/>
          <w:numId w:val="33"/>
        </w:numPr>
        <w:tabs>
          <w:tab w:val="left" w:pos="4308"/>
        </w:tabs>
        <w:autoSpaceDE w:val="0"/>
        <w:autoSpaceDN w:val="0"/>
        <w:ind w:left="0" w:right="-1" w:firstLine="0"/>
        <w:jc w:val="both"/>
        <w:rPr>
          <w:rFonts w:ascii="Cambria" w:hAnsi="Cambria"/>
          <w:sz w:val="21"/>
          <w:szCs w:val="21"/>
        </w:rPr>
      </w:pPr>
      <w:r w:rsidRPr="00DC1852">
        <w:rPr>
          <w:rFonts w:ascii="Cambria" w:hAnsi="Cambria"/>
          <w:sz w:val="21"/>
          <w:szCs w:val="21"/>
        </w:rPr>
        <w:t xml:space="preserve">A </w:t>
      </w:r>
      <w:r w:rsidRPr="00DC1852">
        <w:rPr>
          <w:rFonts w:ascii="Cambria" w:hAnsi="Cambria"/>
          <w:b/>
          <w:bCs/>
          <w:sz w:val="21"/>
          <w:szCs w:val="21"/>
        </w:rPr>
        <w:t>realidade local do mercado fornecedor</w:t>
      </w:r>
      <w:r w:rsidRPr="00DC1852">
        <w:rPr>
          <w:rFonts w:ascii="Cambria" w:hAnsi="Cambria"/>
          <w:sz w:val="21"/>
          <w:szCs w:val="21"/>
        </w:rPr>
        <w:t xml:space="preserve">, predominantemente composto por </w:t>
      </w:r>
      <w:r w:rsidRPr="00DC1852">
        <w:rPr>
          <w:rFonts w:ascii="Cambria" w:hAnsi="Cambria"/>
          <w:b/>
          <w:bCs/>
          <w:sz w:val="21"/>
          <w:szCs w:val="21"/>
        </w:rPr>
        <w:t>micro e pequenas empresas</w:t>
      </w:r>
      <w:r w:rsidRPr="00DC1852">
        <w:rPr>
          <w:rFonts w:ascii="Cambria" w:hAnsi="Cambria"/>
          <w:sz w:val="21"/>
          <w:szCs w:val="21"/>
        </w:rPr>
        <w:t xml:space="preserve"> que nem sempre dispõem de infraestrutura técnica e recursos tecnológicos para participar de forma eletrônica, o que poderia restringir a competitividade;</w:t>
      </w:r>
    </w:p>
    <w:p w14:paraId="6222E1AA" w14:textId="77777777" w:rsidR="00FA70C2" w:rsidRPr="00DC1852" w:rsidRDefault="00FA70C2" w:rsidP="00AC2F73">
      <w:pPr>
        <w:pStyle w:val="PargrafodaLista"/>
        <w:widowControl w:val="0"/>
        <w:numPr>
          <w:ilvl w:val="0"/>
          <w:numId w:val="33"/>
        </w:numPr>
        <w:tabs>
          <w:tab w:val="left" w:pos="4308"/>
        </w:tabs>
        <w:autoSpaceDE w:val="0"/>
        <w:autoSpaceDN w:val="0"/>
        <w:ind w:left="0" w:right="-1" w:firstLine="0"/>
        <w:jc w:val="both"/>
        <w:rPr>
          <w:rFonts w:ascii="Cambria" w:hAnsi="Cambria"/>
          <w:sz w:val="21"/>
          <w:szCs w:val="21"/>
        </w:rPr>
      </w:pPr>
      <w:r w:rsidRPr="00DC1852">
        <w:rPr>
          <w:rFonts w:ascii="Cambria" w:hAnsi="Cambria"/>
          <w:sz w:val="21"/>
          <w:szCs w:val="21"/>
        </w:rPr>
        <w:t xml:space="preserve">A </w:t>
      </w:r>
      <w:r w:rsidRPr="00DC1852">
        <w:rPr>
          <w:rFonts w:ascii="Cambria" w:hAnsi="Cambria"/>
          <w:b/>
          <w:bCs/>
          <w:sz w:val="21"/>
          <w:szCs w:val="21"/>
        </w:rPr>
        <w:t>complexidade prática do objeto</w:t>
      </w:r>
      <w:r w:rsidRPr="00DC1852">
        <w:rPr>
          <w:rFonts w:ascii="Cambria" w:hAnsi="Cambria"/>
          <w:sz w:val="21"/>
          <w:szCs w:val="21"/>
        </w:rPr>
        <w:t>, que envolve a locação e operação de equipamentos técnicos de grande porte (palco, som, iluminação, painéis de LED, geradores, etc.), cuja análise presencial favorece o diálogo imediato entre os licitantes e a comissão de licitação quanto a possíveis dúvidas técnicas e operacionais;</w:t>
      </w:r>
    </w:p>
    <w:p w14:paraId="6F381D08" w14:textId="77777777" w:rsidR="00FA70C2" w:rsidRPr="00DC1852" w:rsidRDefault="00FA70C2" w:rsidP="00AC2F73">
      <w:pPr>
        <w:pStyle w:val="PargrafodaLista"/>
        <w:widowControl w:val="0"/>
        <w:numPr>
          <w:ilvl w:val="0"/>
          <w:numId w:val="33"/>
        </w:numPr>
        <w:tabs>
          <w:tab w:val="left" w:pos="4308"/>
        </w:tabs>
        <w:autoSpaceDE w:val="0"/>
        <w:autoSpaceDN w:val="0"/>
        <w:ind w:left="0" w:right="-1" w:firstLine="0"/>
        <w:jc w:val="both"/>
        <w:rPr>
          <w:rFonts w:ascii="Cambria" w:hAnsi="Cambria"/>
          <w:sz w:val="21"/>
          <w:szCs w:val="21"/>
        </w:rPr>
      </w:pPr>
      <w:r w:rsidRPr="00DC1852">
        <w:rPr>
          <w:rFonts w:ascii="Cambria" w:hAnsi="Cambria"/>
          <w:sz w:val="21"/>
          <w:szCs w:val="21"/>
        </w:rPr>
        <w:t xml:space="preserve">A necessidade de </w:t>
      </w:r>
      <w:r w:rsidRPr="00DC1852">
        <w:rPr>
          <w:rFonts w:ascii="Cambria" w:hAnsi="Cambria"/>
          <w:b/>
          <w:bCs/>
          <w:sz w:val="21"/>
          <w:szCs w:val="21"/>
        </w:rPr>
        <w:t>agilidade na tramitação do processo</w:t>
      </w:r>
      <w:r w:rsidRPr="00DC1852">
        <w:rPr>
          <w:rFonts w:ascii="Cambria" w:hAnsi="Cambria"/>
          <w:sz w:val="21"/>
          <w:szCs w:val="21"/>
        </w:rPr>
        <w:t>, considerando o cronograma de eventos e festividades previstos pelo município, sendo o pregão presencial uma alternativa viável para garantir a celeridade na contratação;</w:t>
      </w:r>
    </w:p>
    <w:p w14:paraId="56BEB9C9" w14:textId="77777777" w:rsidR="00FA70C2" w:rsidRPr="00DC1852" w:rsidRDefault="00FA70C2" w:rsidP="00AC2F73">
      <w:pPr>
        <w:pStyle w:val="PargrafodaLista"/>
        <w:widowControl w:val="0"/>
        <w:numPr>
          <w:ilvl w:val="0"/>
          <w:numId w:val="33"/>
        </w:numPr>
        <w:tabs>
          <w:tab w:val="left" w:pos="4308"/>
        </w:tabs>
        <w:autoSpaceDE w:val="0"/>
        <w:autoSpaceDN w:val="0"/>
        <w:ind w:left="0" w:right="-1" w:firstLine="0"/>
        <w:jc w:val="both"/>
        <w:rPr>
          <w:rFonts w:ascii="Cambria" w:hAnsi="Cambria"/>
          <w:sz w:val="21"/>
          <w:szCs w:val="21"/>
        </w:rPr>
      </w:pPr>
      <w:r w:rsidRPr="00DC1852">
        <w:rPr>
          <w:rFonts w:ascii="Cambria" w:hAnsi="Cambria"/>
          <w:sz w:val="21"/>
          <w:szCs w:val="21"/>
        </w:rPr>
        <w:t xml:space="preserve">A </w:t>
      </w:r>
      <w:r w:rsidRPr="00DC1852">
        <w:rPr>
          <w:rFonts w:ascii="Cambria" w:hAnsi="Cambria"/>
          <w:b/>
          <w:bCs/>
          <w:sz w:val="21"/>
          <w:szCs w:val="21"/>
        </w:rPr>
        <w:t>experiência da Administração Municipal</w:t>
      </w:r>
      <w:r w:rsidRPr="00DC1852">
        <w:rPr>
          <w:rFonts w:ascii="Cambria" w:hAnsi="Cambria"/>
          <w:sz w:val="21"/>
          <w:szCs w:val="21"/>
        </w:rPr>
        <w:t xml:space="preserve"> com a condução de procedimentos na forma presencial, o que proporciona maior segurança na condução dos atos e fiscalização dos documentos apresentados.</w:t>
      </w:r>
    </w:p>
    <w:p w14:paraId="6DEA33DA" w14:textId="77777777" w:rsidR="00FA70C2" w:rsidRPr="00DC1852" w:rsidRDefault="00FA70C2" w:rsidP="00FA70C2">
      <w:pPr>
        <w:pStyle w:val="PargrafodaLista"/>
        <w:widowControl w:val="0"/>
        <w:tabs>
          <w:tab w:val="left" w:pos="4308"/>
        </w:tabs>
        <w:autoSpaceDE w:val="0"/>
        <w:autoSpaceDN w:val="0"/>
        <w:ind w:left="0" w:right="-1"/>
        <w:jc w:val="both"/>
        <w:rPr>
          <w:rFonts w:ascii="Cambria" w:hAnsi="Cambria"/>
          <w:sz w:val="21"/>
          <w:szCs w:val="21"/>
        </w:rPr>
      </w:pPr>
      <w:r w:rsidRPr="00DC1852">
        <w:rPr>
          <w:rFonts w:ascii="Cambria" w:hAnsi="Cambria"/>
          <w:sz w:val="21"/>
          <w:szCs w:val="21"/>
        </w:rPr>
        <w:t xml:space="preserve">Assim, o Pregão Presencial revela-se como </w:t>
      </w:r>
      <w:r w:rsidRPr="00DC1852">
        <w:rPr>
          <w:rFonts w:ascii="Cambria" w:hAnsi="Cambria"/>
          <w:b/>
          <w:bCs/>
          <w:sz w:val="21"/>
          <w:szCs w:val="21"/>
        </w:rPr>
        <w:t>modalidade mais compatível com as características do objeto, com o perfil do mercado local e com o interesse público</w:t>
      </w:r>
      <w:r w:rsidRPr="00DC1852">
        <w:rPr>
          <w:rFonts w:ascii="Cambria" w:hAnsi="Cambria"/>
          <w:sz w:val="21"/>
          <w:szCs w:val="21"/>
        </w:rPr>
        <w:t>, assegurando ampla participação e a obtenção da proposta mais vantajosa para a Administração.</w:t>
      </w:r>
    </w:p>
    <w:p w14:paraId="6DFBC568" w14:textId="77777777" w:rsidR="004B4993" w:rsidRPr="00DC1852" w:rsidRDefault="004B4993" w:rsidP="001142CF">
      <w:pPr>
        <w:pStyle w:val="PargrafodaLista"/>
        <w:widowControl w:val="0"/>
        <w:tabs>
          <w:tab w:val="left" w:pos="4308"/>
        </w:tabs>
        <w:autoSpaceDE w:val="0"/>
        <w:autoSpaceDN w:val="0"/>
        <w:ind w:left="0" w:right="-1"/>
        <w:jc w:val="both"/>
        <w:rPr>
          <w:rFonts w:ascii="Cambria" w:hAnsi="Cambria"/>
          <w:b/>
          <w:sz w:val="21"/>
          <w:szCs w:val="21"/>
        </w:rPr>
      </w:pPr>
    </w:p>
    <w:p w14:paraId="6ED11A3E" w14:textId="77777777" w:rsidR="00F017A0" w:rsidRPr="00DC1852" w:rsidRDefault="001142CF" w:rsidP="001142CF">
      <w:pPr>
        <w:pStyle w:val="PargrafodaLista"/>
        <w:widowControl w:val="0"/>
        <w:tabs>
          <w:tab w:val="left" w:pos="4308"/>
        </w:tabs>
        <w:autoSpaceDE w:val="0"/>
        <w:autoSpaceDN w:val="0"/>
        <w:ind w:left="0" w:right="-1"/>
        <w:jc w:val="both"/>
        <w:rPr>
          <w:rFonts w:ascii="Cambria" w:hAnsi="Cambria"/>
          <w:b/>
          <w:bCs/>
          <w:color w:val="000000"/>
          <w:sz w:val="21"/>
          <w:szCs w:val="21"/>
        </w:rPr>
      </w:pPr>
      <w:r w:rsidRPr="00DC1852">
        <w:rPr>
          <w:rFonts w:ascii="Cambria" w:hAnsi="Cambria"/>
          <w:b/>
          <w:sz w:val="21"/>
          <w:szCs w:val="21"/>
        </w:rPr>
        <w:t xml:space="preserve">1.3. </w:t>
      </w:r>
      <w:r w:rsidRPr="00DC1852">
        <w:rPr>
          <w:rFonts w:ascii="Cambria" w:hAnsi="Cambria"/>
          <w:b/>
          <w:bCs/>
          <w:color w:val="000000"/>
          <w:sz w:val="21"/>
          <w:szCs w:val="21"/>
        </w:rPr>
        <w:t>DA IMPUGNAÇÃO DO EDITAL</w:t>
      </w:r>
    </w:p>
    <w:p w14:paraId="66E8B947" w14:textId="77777777" w:rsidR="001142CF" w:rsidRPr="00DC1852" w:rsidRDefault="001142CF" w:rsidP="001142CF">
      <w:pPr>
        <w:pStyle w:val="PargrafodaLista"/>
        <w:widowControl w:val="0"/>
        <w:tabs>
          <w:tab w:val="left" w:pos="4308"/>
        </w:tabs>
        <w:autoSpaceDE w:val="0"/>
        <w:autoSpaceDN w:val="0"/>
        <w:ind w:left="0" w:right="-1"/>
        <w:jc w:val="both"/>
        <w:rPr>
          <w:rFonts w:ascii="Cambria" w:hAnsi="Cambria"/>
          <w:sz w:val="21"/>
          <w:szCs w:val="21"/>
        </w:rPr>
      </w:pPr>
      <w:r w:rsidRPr="00DC1852">
        <w:rPr>
          <w:rFonts w:ascii="Cambria" w:hAnsi="Cambria"/>
          <w:sz w:val="21"/>
          <w:szCs w:val="21"/>
        </w:rPr>
        <w:t>É</w:t>
      </w:r>
      <w:r w:rsidRPr="00DC1852">
        <w:rPr>
          <w:rFonts w:ascii="Cambria" w:hAnsi="Cambria"/>
          <w:spacing w:val="1"/>
          <w:sz w:val="21"/>
          <w:szCs w:val="21"/>
        </w:rPr>
        <w:t xml:space="preserve"> </w:t>
      </w:r>
      <w:r w:rsidRPr="00DC1852">
        <w:rPr>
          <w:rFonts w:ascii="Cambria" w:hAnsi="Cambria"/>
          <w:sz w:val="21"/>
          <w:szCs w:val="21"/>
        </w:rPr>
        <w:t>facultado</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qualquer</w:t>
      </w:r>
      <w:r w:rsidRPr="00DC1852">
        <w:rPr>
          <w:rFonts w:ascii="Cambria" w:hAnsi="Cambria"/>
          <w:spacing w:val="1"/>
          <w:sz w:val="21"/>
          <w:szCs w:val="21"/>
        </w:rPr>
        <w:t xml:space="preserve"> </w:t>
      </w:r>
      <w:r w:rsidRPr="00DC1852">
        <w:rPr>
          <w:rFonts w:ascii="Cambria" w:hAnsi="Cambria"/>
          <w:sz w:val="21"/>
          <w:szCs w:val="21"/>
        </w:rPr>
        <w:t>interessado</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apresentação de pedido de providências ou de impugnação ao ato convocatório do</w:t>
      </w:r>
      <w:r w:rsidRPr="00DC1852">
        <w:rPr>
          <w:rFonts w:ascii="Cambria" w:hAnsi="Cambria"/>
          <w:spacing w:val="1"/>
          <w:sz w:val="21"/>
          <w:szCs w:val="21"/>
        </w:rPr>
        <w:t xml:space="preserve"> </w:t>
      </w:r>
      <w:r w:rsidRPr="00DC1852">
        <w:rPr>
          <w:rFonts w:ascii="Cambria" w:hAnsi="Cambria"/>
          <w:sz w:val="21"/>
          <w:szCs w:val="21"/>
        </w:rPr>
        <w:t>Pregão</w:t>
      </w:r>
      <w:r w:rsidRPr="00DC1852">
        <w:rPr>
          <w:rFonts w:ascii="Cambria" w:hAnsi="Cambria"/>
          <w:spacing w:val="23"/>
          <w:sz w:val="21"/>
          <w:szCs w:val="21"/>
        </w:rPr>
        <w:t xml:space="preserve"> </w:t>
      </w:r>
      <w:r w:rsidRPr="00DC1852">
        <w:rPr>
          <w:rFonts w:ascii="Cambria" w:hAnsi="Cambria"/>
          <w:sz w:val="21"/>
          <w:szCs w:val="21"/>
        </w:rPr>
        <w:t>e</w:t>
      </w:r>
      <w:r w:rsidRPr="00DC1852">
        <w:rPr>
          <w:rFonts w:ascii="Cambria" w:hAnsi="Cambria"/>
          <w:spacing w:val="25"/>
          <w:sz w:val="21"/>
          <w:szCs w:val="21"/>
        </w:rPr>
        <w:t xml:space="preserve"> </w:t>
      </w:r>
      <w:r w:rsidRPr="00DC1852">
        <w:rPr>
          <w:rFonts w:ascii="Cambria" w:hAnsi="Cambria"/>
          <w:sz w:val="21"/>
          <w:szCs w:val="21"/>
        </w:rPr>
        <w:t>seus</w:t>
      </w:r>
      <w:r w:rsidRPr="00DC1852">
        <w:rPr>
          <w:rFonts w:ascii="Cambria" w:hAnsi="Cambria"/>
          <w:spacing w:val="23"/>
          <w:sz w:val="21"/>
          <w:szCs w:val="21"/>
        </w:rPr>
        <w:t xml:space="preserve"> </w:t>
      </w:r>
      <w:r w:rsidRPr="00DC1852">
        <w:rPr>
          <w:rFonts w:ascii="Cambria" w:hAnsi="Cambria"/>
          <w:sz w:val="21"/>
          <w:szCs w:val="21"/>
        </w:rPr>
        <w:t>anexos,</w:t>
      </w:r>
      <w:r w:rsidRPr="00DC1852">
        <w:rPr>
          <w:rFonts w:ascii="Cambria" w:hAnsi="Cambria"/>
          <w:spacing w:val="30"/>
          <w:sz w:val="21"/>
          <w:szCs w:val="21"/>
        </w:rPr>
        <w:t xml:space="preserve"> </w:t>
      </w:r>
      <w:r w:rsidRPr="00DC1852">
        <w:rPr>
          <w:rFonts w:ascii="Cambria" w:hAnsi="Cambria"/>
          <w:sz w:val="21"/>
          <w:szCs w:val="21"/>
        </w:rPr>
        <w:t>observado,</w:t>
      </w:r>
      <w:r w:rsidRPr="00DC1852">
        <w:rPr>
          <w:rFonts w:ascii="Cambria" w:hAnsi="Cambria"/>
          <w:spacing w:val="33"/>
          <w:sz w:val="21"/>
          <w:szCs w:val="21"/>
        </w:rPr>
        <w:t xml:space="preserve"> </w:t>
      </w:r>
      <w:r w:rsidRPr="00DC1852">
        <w:rPr>
          <w:rFonts w:ascii="Cambria" w:hAnsi="Cambria"/>
          <w:sz w:val="21"/>
          <w:szCs w:val="21"/>
        </w:rPr>
        <w:t>para</w:t>
      </w:r>
      <w:r w:rsidRPr="00DC1852">
        <w:rPr>
          <w:rFonts w:ascii="Cambria" w:hAnsi="Cambria"/>
          <w:spacing w:val="25"/>
          <w:sz w:val="21"/>
          <w:szCs w:val="21"/>
        </w:rPr>
        <w:t xml:space="preserve"> </w:t>
      </w:r>
      <w:r w:rsidRPr="00DC1852">
        <w:rPr>
          <w:rFonts w:ascii="Cambria" w:hAnsi="Cambria"/>
          <w:sz w:val="21"/>
          <w:szCs w:val="21"/>
        </w:rPr>
        <w:t>tanto,</w:t>
      </w:r>
      <w:r w:rsidRPr="00DC1852">
        <w:rPr>
          <w:rFonts w:ascii="Cambria" w:hAnsi="Cambria"/>
          <w:spacing w:val="31"/>
          <w:sz w:val="21"/>
          <w:szCs w:val="21"/>
        </w:rPr>
        <w:t xml:space="preserve"> </w:t>
      </w:r>
      <w:r w:rsidRPr="00DC1852">
        <w:rPr>
          <w:rFonts w:ascii="Cambria" w:hAnsi="Cambria"/>
          <w:sz w:val="21"/>
          <w:szCs w:val="21"/>
        </w:rPr>
        <w:t>o</w:t>
      </w:r>
      <w:r w:rsidRPr="00DC1852">
        <w:rPr>
          <w:rFonts w:ascii="Cambria" w:hAnsi="Cambria"/>
          <w:spacing w:val="25"/>
          <w:sz w:val="21"/>
          <w:szCs w:val="21"/>
        </w:rPr>
        <w:t xml:space="preserve"> </w:t>
      </w:r>
      <w:r w:rsidRPr="00DC1852">
        <w:rPr>
          <w:rFonts w:ascii="Cambria" w:hAnsi="Cambria"/>
          <w:sz w:val="21"/>
          <w:szCs w:val="21"/>
        </w:rPr>
        <w:t>prazo</w:t>
      </w:r>
      <w:r w:rsidRPr="00DC1852">
        <w:rPr>
          <w:rFonts w:ascii="Cambria" w:hAnsi="Cambria"/>
          <w:spacing w:val="40"/>
          <w:sz w:val="21"/>
          <w:szCs w:val="21"/>
        </w:rPr>
        <w:t xml:space="preserve"> </w:t>
      </w:r>
      <w:r w:rsidRPr="00DC1852">
        <w:rPr>
          <w:rFonts w:ascii="Cambria" w:hAnsi="Cambria"/>
          <w:sz w:val="21"/>
          <w:szCs w:val="21"/>
        </w:rPr>
        <w:t>de</w:t>
      </w:r>
      <w:r w:rsidRPr="00DC1852">
        <w:rPr>
          <w:rFonts w:ascii="Cambria" w:hAnsi="Cambria"/>
          <w:spacing w:val="24"/>
          <w:sz w:val="21"/>
          <w:szCs w:val="21"/>
        </w:rPr>
        <w:t xml:space="preserve"> </w:t>
      </w:r>
      <w:r w:rsidRPr="00DC1852">
        <w:rPr>
          <w:rFonts w:ascii="Cambria" w:hAnsi="Cambria"/>
          <w:sz w:val="21"/>
          <w:szCs w:val="21"/>
        </w:rPr>
        <w:t>até</w:t>
      </w:r>
      <w:r w:rsidRPr="00DC1852">
        <w:rPr>
          <w:rFonts w:ascii="Cambria" w:hAnsi="Cambria"/>
          <w:spacing w:val="40"/>
          <w:sz w:val="21"/>
          <w:szCs w:val="21"/>
        </w:rPr>
        <w:t xml:space="preserve"> </w:t>
      </w:r>
      <w:r w:rsidRPr="00DC1852">
        <w:rPr>
          <w:rFonts w:ascii="Cambria" w:hAnsi="Cambria"/>
          <w:sz w:val="21"/>
          <w:szCs w:val="21"/>
        </w:rPr>
        <w:t>03</w:t>
      </w:r>
      <w:r w:rsidRPr="00DC1852">
        <w:rPr>
          <w:rFonts w:ascii="Cambria" w:hAnsi="Cambria"/>
          <w:spacing w:val="24"/>
          <w:sz w:val="21"/>
          <w:szCs w:val="21"/>
        </w:rPr>
        <w:t xml:space="preserve"> </w:t>
      </w:r>
      <w:r w:rsidRPr="00DC1852">
        <w:rPr>
          <w:rFonts w:ascii="Cambria" w:hAnsi="Cambria"/>
          <w:sz w:val="21"/>
          <w:szCs w:val="21"/>
        </w:rPr>
        <w:t>(três)</w:t>
      </w:r>
      <w:r w:rsidRPr="00DC1852">
        <w:rPr>
          <w:rFonts w:ascii="Cambria" w:hAnsi="Cambria"/>
          <w:spacing w:val="33"/>
          <w:sz w:val="21"/>
          <w:szCs w:val="21"/>
        </w:rPr>
        <w:t xml:space="preserve"> </w:t>
      </w:r>
      <w:r w:rsidRPr="00DC1852">
        <w:rPr>
          <w:rFonts w:ascii="Cambria" w:hAnsi="Cambria"/>
          <w:sz w:val="21"/>
          <w:szCs w:val="21"/>
        </w:rPr>
        <w:t>dias</w:t>
      </w:r>
      <w:r w:rsidRPr="00DC1852">
        <w:rPr>
          <w:rFonts w:ascii="Cambria" w:hAnsi="Cambria"/>
          <w:spacing w:val="24"/>
          <w:sz w:val="21"/>
          <w:szCs w:val="21"/>
        </w:rPr>
        <w:t xml:space="preserve"> </w:t>
      </w:r>
      <w:r w:rsidRPr="00DC1852">
        <w:rPr>
          <w:rFonts w:ascii="Cambria" w:hAnsi="Cambria"/>
          <w:sz w:val="21"/>
          <w:szCs w:val="21"/>
        </w:rPr>
        <w:t>úteis anteriores à</w:t>
      </w:r>
      <w:r w:rsidRPr="00DC1852">
        <w:rPr>
          <w:rFonts w:ascii="Cambria" w:hAnsi="Cambria"/>
          <w:spacing w:val="1"/>
          <w:sz w:val="21"/>
          <w:szCs w:val="21"/>
        </w:rPr>
        <w:t xml:space="preserve"> </w:t>
      </w:r>
      <w:r w:rsidRPr="00DC1852">
        <w:rPr>
          <w:rFonts w:ascii="Cambria" w:hAnsi="Cambria"/>
          <w:sz w:val="21"/>
          <w:szCs w:val="21"/>
        </w:rPr>
        <w:t>data fixada</w:t>
      </w:r>
      <w:r w:rsidRPr="00DC1852">
        <w:rPr>
          <w:rFonts w:ascii="Cambria" w:hAnsi="Cambria"/>
          <w:spacing w:val="1"/>
          <w:sz w:val="21"/>
          <w:szCs w:val="21"/>
        </w:rPr>
        <w:t xml:space="preserve"> </w:t>
      </w:r>
      <w:r w:rsidRPr="00DC1852">
        <w:rPr>
          <w:rFonts w:ascii="Cambria" w:hAnsi="Cambria"/>
          <w:sz w:val="21"/>
          <w:szCs w:val="21"/>
        </w:rPr>
        <w:t>para recebimento das propostas, na forma</w:t>
      </w:r>
      <w:r w:rsidRPr="00DC1852">
        <w:rPr>
          <w:rFonts w:ascii="Cambria" w:hAnsi="Cambria"/>
          <w:spacing w:val="66"/>
          <w:sz w:val="21"/>
          <w:szCs w:val="21"/>
        </w:rPr>
        <w:t xml:space="preserve"> </w:t>
      </w:r>
      <w:r w:rsidRPr="00DC1852">
        <w:rPr>
          <w:rFonts w:ascii="Cambria" w:hAnsi="Cambria"/>
          <w:sz w:val="21"/>
          <w:szCs w:val="21"/>
        </w:rPr>
        <w:t>do art. 164 da</w:t>
      </w:r>
      <w:r w:rsidRPr="00DC1852">
        <w:rPr>
          <w:rFonts w:ascii="Cambria" w:hAnsi="Cambria"/>
          <w:spacing w:val="1"/>
          <w:sz w:val="21"/>
          <w:szCs w:val="21"/>
        </w:rPr>
        <w:t xml:space="preserve"> </w:t>
      </w:r>
      <w:r w:rsidRPr="00DC1852">
        <w:rPr>
          <w:rFonts w:ascii="Cambria" w:hAnsi="Cambria"/>
          <w:sz w:val="21"/>
          <w:szCs w:val="21"/>
        </w:rPr>
        <w:t>Lei</w:t>
      </w:r>
      <w:r w:rsidRPr="00DC1852">
        <w:rPr>
          <w:rFonts w:ascii="Cambria" w:hAnsi="Cambria"/>
          <w:spacing w:val="-1"/>
          <w:sz w:val="21"/>
          <w:szCs w:val="21"/>
        </w:rPr>
        <w:t xml:space="preserve"> </w:t>
      </w:r>
      <w:r w:rsidRPr="00DC1852">
        <w:rPr>
          <w:rFonts w:ascii="Cambria" w:hAnsi="Cambria"/>
          <w:sz w:val="21"/>
          <w:szCs w:val="21"/>
        </w:rPr>
        <w:t>nº</w:t>
      </w:r>
      <w:r w:rsidRPr="00DC1852">
        <w:rPr>
          <w:rFonts w:ascii="Cambria" w:hAnsi="Cambria"/>
          <w:spacing w:val="11"/>
          <w:sz w:val="21"/>
          <w:szCs w:val="21"/>
        </w:rPr>
        <w:t xml:space="preserve"> </w:t>
      </w:r>
      <w:r w:rsidRPr="00DC1852">
        <w:rPr>
          <w:rFonts w:ascii="Cambria" w:hAnsi="Cambria"/>
          <w:sz w:val="21"/>
          <w:szCs w:val="21"/>
        </w:rPr>
        <w:t>14.133,</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1</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abril de</w:t>
      </w:r>
      <w:r w:rsidRPr="00DC1852">
        <w:rPr>
          <w:rFonts w:ascii="Cambria" w:hAnsi="Cambria"/>
          <w:spacing w:val="-7"/>
          <w:sz w:val="21"/>
          <w:szCs w:val="21"/>
        </w:rPr>
        <w:t xml:space="preserve"> </w:t>
      </w:r>
      <w:r w:rsidRPr="00DC1852">
        <w:rPr>
          <w:rFonts w:ascii="Cambria" w:hAnsi="Cambria"/>
          <w:sz w:val="21"/>
          <w:szCs w:val="21"/>
        </w:rPr>
        <w:t>2021.</w:t>
      </w:r>
    </w:p>
    <w:p w14:paraId="0918C345" w14:textId="77777777" w:rsidR="001142CF" w:rsidRPr="00DC1852" w:rsidRDefault="001142CF" w:rsidP="001142CF">
      <w:pPr>
        <w:pStyle w:val="PargrafodaLista"/>
        <w:widowControl w:val="0"/>
        <w:autoSpaceDE w:val="0"/>
        <w:autoSpaceDN w:val="0"/>
        <w:ind w:left="0" w:right="-1"/>
        <w:jc w:val="both"/>
        <w:rPr>
          <w:rFonts w:ascii="Cambria" w:hAnsi="Cambria"/>
          <w:sz w:val="21"/>
          <w:szCs w:val="21"/>
        </w:rPr>
      </w:pPr>
      <w:r w:rsidRPr="00DC1852">
        <w:rPr>
          <w:rFonts w:ascii="Cambria" w:hAnsi="Cambria"/>
          <w:sz w:val="21"/>
          <w:szCs w:val="21"/>
        </w:rPr>
        <w:t>A decisão sobre o pedido de providências ou</w:t>
      </w:r>
      <w:r w:rsidRPr="00DC1852">
        <w:rPr>
          <w:rFonts w:ascii="Cambria" w:hAnsi="Cambria"/>
          <w:spacing w:val="1"/>
          <w:sz w:val="21"/>
          <w:szCs w:val="21"/>
        </w:rPr>
        <w:t xml:space="preserve"> </w:t>
      </w:r>
      <w:r w:rsidRPr="00DC1852">
        <w:rPr>
          <w:rFonts w:ascii="Cambria" w:hAnsi="Cambria"/>
          <w:sz w:val="21"/>
          <w:szCs w:val="21"/>
        </w:rPr>
        <w:t>de impugnação será proferida pela</w:t>
      </w:r>
      <w:r w:rsidRPr="00DC1852">
        <w:rPr>
          <w:rFonts w:ascii="Cambria" w:hAnsi="Cambria"/>
          <w:spacing w:val="-65"/>
          <w:sz w:val="21"/>
          <w:szCs w:val="21"/>
        </w:rPr>
        <w:t xml:space="preserve">      </w:t>
      </w:r>
      <w:r w:rsidRPr="00DC1852">
        <w:rPr>
          <w:rFonts w:ascii="Cambria" w:hAnsi="Cambria"/>
          <w:sz w:val="21"/>
          <w:szCs w:val="21"/>
        </w:rPr>
        <w:t xml:space="preserve">autoridade subscritora do ato convocatório do Pregão no prazo e observada a forma </w:t>
      </w:r>
      <w:r w:rsidRPr="00DC1852">
        <w:rPr>
          <w:rFonts w:ascii="Cambria" w:hAnsi="Cambria"/>
          <w:spacing w:val="-64"/>
          <w:sz w:val="21"/>
          <w:szCs w:val="21"/>
        </w:rPr>
        <w:t>a</w:t>
      </w:r>
      <w:r w:rsidRPr="00DC1852">
        <w:rPr>
          <w:rFonts w:ascii="Cambria" w:hAnsi="Cambria"/>
          <w:spacing w:val="-4"/>
          <w:sz w:val="21"/>
          <w:szCs w:val="21"/>
        </w:rPr>
        <w:t xml:space="preserve"> </w:t>
      </w:r>
      <w:r w:rsidRPr="00DC1852">
        <w:rPr>
          <w:rFonts w:ascii="Cambria" w:hAnsi="Cambria"/>
          <w:sz w:val="21"/>
          <w:szCs w:val="21"/>
        </w:rPr>
        <w:t>que</w:t>
      </w:r>
      <w:r w:rsidRPr="00DC1852">
        <w:rPr>
          <w:rFonts w:ascii="Cambria" w:hAnsi="Cambria"/>
          <w:spacing w:val="-4"/>
          <w:sz w:val="21"/>
          <w:szCs w:val="21"/>
        </w:rPr>
        <w:t xml:space="preserve"> </w:t>
      </w:r>
      <w:r w:rsidRPr="00DC1852">
        <w:rPr>
          <w:rFonts w:ascii="Cambria" w:hAnsi="Cambria"/>
          <w:sz w:val="21"/>
          <w:szCs w:val="21"/>
        </w:rPr>
        <w:t>alude</w:t>
      </w:r>
      <w:r w:rsidRPr="00DC1852">
        <w:rPr>
          <w:rFonts w:ascii="Cambria" w:hAnsi="Cambria"/>
          <w:spacing w:val="11"/>
          <w:sz w:val="21"/>
          <w:szCs w:val="21"/>
        </w:rPr>
        <w:t xml:space="preserve"> </w:t>
      </w:r>
      <w:r w:rsidRPr="00DC1852">
        <w:rPr>
          <w:rFonts w:ascii="Cambria" w:hAnsi="Cambria"/>
          <w:sz w:val="21"/>
          <w:szCs w:val="21"/>
        </w:rPr>
        <w:t>o</w:t>
      </w:r>
      <w:r w:rsidRPr="00DC1852">
        <w:rPr>
          <w:rFonts w:ascii="Cambria" w:hAnsi="Cambria"/>
          <w:spacing w:val="-6"/>
          <w:sz w:val="21"/>
          <w:szCs w:val="21"/>
        </w:rPr>
        <w:t xml:space="preserve"> </w:t>
      </w:r>
      <w:r w:rsidRPr="00DC1852">
        <w:rPr>
          <w:rFonts w:ascii="Cambria" w:hAnsi="Cambria"/>
          <w:sz w:val="21"/>
          <w:szCs w:val="21"/>
        </w:rPr>
        <w:t>parágrafo</w:t>
      </w:r>
      <w:r w:rsidRPr="00DC1852">
        <w:rPr>
          <w:rFonts w:ascii="Cambria" w:hAnsi="Cambria"/>
          <w:spacing w:val="-6"/>
          <w:sz w:val="21"/>
          <w:szCs w:val="21"/>
        </w:rPr>
        <w:t xml:space="preserve"> </w:t>
      </w:r>
      <w:r w:rsidRPr="00DC1852">
        <w:rPr>
          <w:rFonts w:ascii="Cambria" w:hAnsi="Cambria"/>
          <w:sz w:val="21"/>
          <w:szCs w:val="21"/>
        </w:rPr>
        <w:t>único</w:t>
      </w:r>
      <w:r w:rsidRPr="00DC1852">
        <w:rPr>
          <w:rFonts w:ascii="Cambria" w:hAnsi="Cambria"/>
          <w:spacing w:val="-4"/>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art.</w:t>
      </w:r>
      <w:r w:rsidRPr="00DC1852">
        <w:rPr>
          <w:rFonts w:ascii="Cambria" w:hAnsi="Cambria"/>
          <w:spacing w:val="3"/>
          <w:sz w:val="21"/>
          <w:szCs w:val="21"/>
        </w:rPr>
        <w:t xml:space="preserve"> </w:t>
      </w:r>
      <w:r w:rsidRPr="00DC1852">
        <w:rPr>
          <w:rFonts w:ascii="Cambria" w:hAnsi="Cambria"/>
          <w:sz w:val="21"/>
          <w:szCs w:val="21"/>
        </w:rPr>
        <w:t>164</w:t>
      </w:r>
      <w:r w:rsidRPr="00DC1852">
        <w:rPr>
          <w:rFonts w:ascii="Cambria" w:hAnsi="Cambria"/>
          <w:spacing w:val="-6"/>
          <w:sz w:val="21"/>
          <w:szCs w:val="21"/>
        </w:rPr>
        <w:t xml:space="preserve"> </w:t>
      </w:r>
      <w:r w:rsidRPr="00DC1852">
        <w:rPr>
          <w:rFonts w:ascii="Cambria" w:hAnsi="Cambria"/>
          <w:sz w:val="21"/>
          <w:szCs w:val="21"/>
        </w:rPr>
        <w:t>da</w:t>
      </w:r>
      <w:r w:rsidRPr="00DC1852">
        <w:rPr>
          <w:rFonts w:ascii="Cambria" w:hAnsi="Cambria"/>
          <w:spacing w:val="8"/>
          <w:sz w:val="21"/>
          <w:szCs w:val="21"/>
        </w:rPr>
        <w:t xml:space="preserve"> </w:t>
      </w:r>
      <w:r w:rsidRPr="00DC1852">
        <w:rPr>
          <w:rFonts w:ascii="Cambria" w:hAnsi="Cambria"/>
          <w:sz w:val="21"/>
          <w:szCs w:val="21"/>
        </w:rPr>
        <w:t>Lei nº</w:t>
      </w:r>
      <w:r w:rsidRPr="00DC1852">
        <w:rPr>
          <w:rFonts w:ascii="Cambria" w:hAnsi="Cambria"/>
          <w:spacing w:val="11"/>
          <w:sz w:val="21"/>
          <w:szCs w:val="21"/>
        </w:rPr>
        <w:t xml:space="preserve"> </w:t>
      </w:r>
      <w:r w:rsidRPr="00DC1852">
        <w:rPr>
          <w:rFonts w:ascii="Cambria" w:hAnsi="Cambria"/>
          <w:sz w:val="21"/>
          <w:szCs w:val="21"/>
        </w:rPr>
        <w:t>14.133,</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1</w:t>
      </w:r>
      <w:r w:rsidRPr="00DC1852">
        <w:rPr>
          <w:rFonts w:ascii="Cambria" w:hAnsi="Cambria"/>
          <w:spacing w:val="12"/>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abril de</w:t>
      </w:r>
      <w:r w:rsidRPr="00DC1852">
        <w:rPr>
          <w:rFonts w:ascii="Cambria" w:hAnsi="Cambria"/>
          <w:spacing w:val="-9"/>
          <w:sz w:val="21"/>
          <w:szCs w:val="21"/>
        </w:rPr>
        <w:t xml:space="preserve"> </w:t>
      </w:r>
      <w:r w:rsidRPr="00DC1852">
        <w:rPr>
          <w:rFonts w:ascii="Cambria" w:hAnsi="Cambria"/>
          <w:sz w:val="21"/>
          <w:szCs w:val="21"/>
        </w:rPr>
        <w:t>2021.</w:t>
      </w:r>
    </w:p>
    <w:p w14:paraId="1607E5D1"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r w:rsidRPr="00DC1852">
        <w:rPr>
          <w:rFonts w:ascii="Cambria" w:hAnsi="Cambria"/>
          <w:sz w:val="21"/>
          <w:szCs w:val="21"/>
        </w:rPr>
        <w:t>O acolhimento do pedido de providências ou</w:t>
      </w:r>
      <w:r w:rsidRPr="00DC1852">
        <w:rPr>
          <w:rFonts w:ascii="Cambria" w:hAnsi="Cambria"/>
          <w:spacing w:val="1"/>
          <w:sz w:val="21"/>
          <w:szCs w:val="21"/>
        </w:rPr>
        <w:t xml:space="preserve"> </w:t>
      </w:r>
      <w:r w:rsidRPr="00DC1852">
        <w:rPr>
          <w:rFonts w:ascii="Cambria" w:hAnsi="Cambria"/>
          <w:sz w:val="21"/>
          <w:szCs w:val="21"/>
        </w:rPr>
        <w:t>de impugnação exige, desde que implique em modificações do ato convocatório do</w:t>
      </w:r>
      <w:r w:rsidRPr="00DC1852">
        <w:rPr>
          <w:rFonts w:ascii="Cambria" w:hAnsi="Cambria"/>
          <w:spacing w:val="1"/>
          <w:sz w:val="21"/>
          <w:szCs w:val="21"/>
        </w:rPr>
        <w:t xml:space="preserve"> </w:t>
      </w:r>
      <w:r w:rsidRPr="00DC1852">
        <w:rPr>
          <w:rFonts w:ascii="Cambria" w:hAnsi="Cambria"/>
          <w:sz w:val="21"/>
          <w:szCs w:val="21"/>
        </w:rPr>
        <w:t>Pregão, além das alterações decorrentes, divulgação pela mesma forma que se deu</w:t>
      </w:r>
      <w:r w:rsidRPr="00DC1852">
        <w:rPr>
          <w:rFonts w:ascii="Cambria" w:hAnsi="Cambria"/>
          <w:spacing w:val="-64"/>
          <w:sz w:val="21"/>
          <w:szCs w:val="21"/>
        </w:rPr>
        <w:t xml:space="preserve"> </w:t>
      </w:r>
      <w:r w:rsidRPr="00DC1852">
        <w:rPr>
          <w:rFonts w:ascii="Cambria" w:hAnsi="Cambria"/>
          <w:sz w:val="21"/>
          <w:szCs w:val="21"/>
        </w:rPr>
        <w:t>o</w:t>
      </w:r>
      <w:r w:rsidRPr="00DC1852">
        <w:rPr>
          <w:rFonts w:ascii="Cambria" w:hAnsi="Cambria"/>
          <w:spacing w:val="-4"/>
          <w:sz w:val="21"/>
          <w:szCs w:val="21"/>
        </w:rPr>
        <w:t xml:space="preserve"> </w:t>
      </w:r>
      <w:r w:rsidRPr="00DC1852">
        <w:rPr>
          <w:rFonts w:ascii="Cambria" w:hAnsi="Cambria"/>
          <w:sz w:val="21"/>
          <w:szCs w:val="21"/>
        </w:rPr>
        <w:t>texto</w:t>
      </w:r>
      <w:r w:rsidRPr="00DC1852">
        <w:rPr>
          <w:rFonts w:ascii="Cambria" w:hAnsi="Cambria"/>
          <w:spacing w:val="-6"/>
          <w:sz w:val="21"/>
          <w:szCs w:val="21"/>
        </w:rPr>
        <w:t xml:space="preserve"> </w:t>
      </w:r>
      <w:r w:rsidRPr="00DC1852">
        <w:rPr>
          <w:rFonts w:ascii="Cambria" w:hAnsi="Cambria"/>
          <w:sz w:val="21"/>
          <w:szCs w:val="21"/>
        </w:rPr>
        <w:t>original</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6"/>
          <w:sz w:val="21"/>
          <w:szCs w:val="21"/>
        </w:rPr>
        <w:t xml:space="preserve"> </w:t>
      </w:r>
      <w:r w:rsidRPr="00DC1852">
        <w:rPr>
          <w:rFonts w:ascii="Cambria" w:hAnsi="Cambria"/>
          <w:sz w:val="21"/>
          <w:szCs w:val="21"/>
        </w:rPr>
        <w:t>designação</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nova</w:t>
      </w:r>
      <w:r w:rsidRPr="00DC1852">
        <w:rPr>
          <w:rFonts w:ascii="Cambria" w:hAnsi="Cambria"/>
          <w:spacing w:val="-5"/>
          <w:sz w:val="21"/>
          <w:szCs w:val="21"/>
        </w:rPr>
        <w:t xml:space="preserve"> </w:t>
      </w:r>
      <w:r w:rsidRPr="00DC1852">
        <w:rPr>
          <w:rFonts w:ascii="Cambria" w:hAnsi="Cambria"/>
          <w:sz w:val="21"/>
          <w:szCs w:val="21"/>
        </w:rPr>
        <w:t>data</w:t>
      </w:r>
      <w:r w:rsidRPr="00DC1852">
        <w:rPr>
          <w:rFonts w:ascii="Cambria" w:hAnsi="Cambria"/>
          <w:spacing w:val="-6"/>
          <w:sz w:val="21"/>
          <w:szCs w:val="21"/>
        </w:rPr>
        <w:t xml:space="preserve"> </w:t>
      </w:r>
      <w:r w:rsidRPr="00DC1852">
        <w:rPr>
          <w:rFonts w:ascii="Cambria" w:hAnsi="Cambria"/>
          <w:sz w:val="21"/>
          <w:szCs w:val="21"/>
        </w:rPr>
        <w:t>para</w:t>
      </w:r>
      <w:r w:rsidRPr="00DC1852">
        <w:rPr>
          <w:rFonts w:ascii="Cambria" w:hAnsi="Cambria"/>
          <w:spacing w:val="9"/>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realização</w:t>
      </w:r>
      <w:r w:rsidRPr="00DC1852">
        <w:rPr>
          <w:rFonts w:ascii="Cambria" w:hAnsi="Cambria"/>
          <w:spacing w:val="-3"/>
          <w:sz w:val="21"/>
          <w:szCs w:val="21"/>
        </w:rPr>
        <w:t xml:space="preserve"> </w:t>
      </w:r>
      <w:r w:rsidRPr="00DC1852">
        <w:rPr>
          <w:rFonts w:ascii="Cambria" w:hAnsi="Cambria"/>
          <w:sz w:val="21"/>
          <w:szCs w:val="21"/>
        </w:rPr>
        <w:t>do</w:t>
      </w:r>
      <w:r w:rsidRPr="00DC1852">
        <w:rPr>
          <w:rFonts w:ascii="Cambria" w:hAnsi="Cambria"/>
          <w:spacing w:val="8"/>
          <w:sz w:val="21"/>
          <w:szCs w:val="21"/>
        </w:rPr>
        <w:t xml:space="preserve"> </w:t>
      </w:r>
      <w:r w:rsidRPr="00DC1852">
        <w:rPr>
          <w:rFonts w:ascii="Cambria" w:hAnsi="Cambria"/>
          <w:sz w:val="21"/>
          <w:szCs w:val="21"/>
        </w:rPr>
        <w:t>certame.</w:t>
      </w:r>
    </w:p>
    <w:p w14:paraId="48083BCC" w14:textId="77777777" w:rsidR="001142CF" w:rsidRPr="00DC1852" w:rsidRDefault="001142CF" w:rsidP="001142CF">
      <w:pPr>
        <w:pStyle w:val="PargrafodaLista"/>
        <w:widowControl w:val="0"/>
        <w:tabs>
          <w:tab w:val="left" w:pos="4248"/>
        </w:tabs>
        <w:autoSpaceDE w:val="0"/>
        <w:autoSpaceDN w:val="0"/>
        <w:ind w:left="0" w:right="-1"/>
        <w:rPr>
          <w:rFonts w:ascii="Cambria" w:hAnsi="Cambria"/>
          <w:sz w:val="21"/>
          <w:szCs w:val="21"/>
        </w:rPr>
      </w:pPr>
    </w:p>
    <w:p w14:paraId="7EEAD5C6"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r w:rsidRPr="00DC1852">
        <w:rPr>
          <w:rFonts w:ascii="Cambria" w:hAnsi="Cambria"/>
          <w:b/>
          <w:bCs/>
          <w:color w:val="000000"/>
          <w:sz w:val="21"/>
          <w:szCs w:val="21"/>
        </w:rPr>
        <w:t>2. OBJETO DA LICITAÇÃO</w:t>
      </w:r>
    </w:p>
    <w:p w14:paraId="121816E0" w14:textId="2AB76E75" w:rsidR="001142CF" w:rsidRPr="00DC1852" w:rsidRDefault="001142CF" w:rsidP="00836D4C">
      <w:pPr>
        <w:autoSpaceDE w:val="0"/>
        <w:autoSpaceDN w:val="0"/>
        <w:adjustRightInd w:val="0"/>
        <w:ind w:right="-1"/>
        <w:jc w:val="both"/>
        <w:rPr>
          <w:rFonts w:ascii="Cambria" w:hAnsi="Cambria"/>
          <w:b/>
          <w:color w:val="000000"/>
          <w:sz w:val="21"/>
          <w:szCs w:val="21"/>
        </w:rPr>
      </w:pPr>
      <w:r w:rsidRPr="00DC1852">
        <w:rPr>
          <w:rFonts w:ascii="Cambria" w:hAnsi="Cambria"/>
          <w:b/>
          <w:bCs/>
          <w:color w:val="000000"/>
          <w:sz w:val="21"/>
          <w:szCs w:val="21"/>
        </w:rPr>
        <w:t>2.1</w:t>
      </w:r>
      <w:r w:rsidRPr="00DC1852">
        <w:rPr>
          <w:rFonts w:ascii="Cambria" w:hAnsi="Cambria"/>
          <w:color w:val="000000"/>
          <w:sz w:val="21"/>
          <w:szCs w:val="21"/>
        </w:rPr>
        <w:t xml:space="preserve">. </w:t>
      </w:r>
      <w:r w:rsidRPr="00DC1852">
        <w:rPr>
          <w:rFonts w:ascii="Cambria" w:hAnsi="Cambria"/>
          <w:sz w:val="21"/>
          <w:szCs w:val="21"/>
        </w:rPr>
        <w:t xml:space="preserve">A presente licitação tem como </w:t>
      </w:r>
      <w:r w:rsidR="007E7E5E" w:rsidRPr="00DC1852">
        <w:rPr>
          <w:rFonts w:ascii="Cambria" w:hAnsi="Cambria"/>
          <w:b/>
          <w:bCs/>
          <w:sz w:val="21"/>
          <w:szCs w:val="21"/>
        </w:rPr>
        <w:t>OBJETO</w:t>
      </w:r>
      <w:r w:rsidR="00C17BF5" w:rsidRPr="00DC1852">
        <w:rPr>
          <w:rFonts w:ascii="Cambria" w:hAnsi="Cambria"/>
          <w:b/>
          <w:bCs/>
          <w:sz w:val="21"/>
          <w:szCs w:val="21"/>
        </w:rPr>
        <w:t xml:space="preserve">: </w:t>
      </w:r>
      <w:r w:rsidR="00C17BF5" w:rsidRPr="00DC1852">
        <w:rPr>
          <w:rFonts w:ascii="Cambria" w:hAnsi="Cambria"/>
          <w:b/>
          <w:bCs/>
          <w:w w:val="110"/>
          <w:sz w:val="21"/>
          <w:szCs w:val="21"/>
        </w:rPr>
        <w:t>REGISTRO DE PREÇO PARA FUTURA E EVENTUAL CONTRATAÇÃO DE EMPRESA ESPECIALIZADA EM LOCAÇÃO, MONTAGEM E DESMONTAGEM DE ESTRUTURA E EQUIPAMENTOS PARA USO EM FESTIVIDADES E EVENTOS A SEREM REALIZADOS NO MUNICIPIO DE APIACÁS/MT.</w:t>
      </w:r>
      <w:r w:rsidR="004B4993" w:rsidRPr="00DC1852">
        <w:rPr>
          <w:rFonts w:ascii="Cambria" w:hAnsi="Cambria"/>
          <w:b/>
          <w:bCs/>
          <w:sz w:val="21"/>
          <w:szCs w:val="21"/>
        </w:rPr>
        <w:t>,</w:t>
      </w:r>
      <w:r w:rsidRPr="00DC1852">
        <w:rPr>
          <w:rFonts w:ascii="Cambria" w:hAnsi="Cambria"/>
          <w:b/>
          <w:sz w:val="21"/>
          <w:szCs w:val="21"/>
        </w:rPr>
        <w:t xml:space="preserve"> </w:t>
      </w:r>
      <w:r w:rsidRPr="00DC1852">
        <w:rPr>
          <w:rFonts w:ascii="Cambria" w:hAnsi="Cambria"/>
          <w:sz w:val="21"/>
          <w:szCs w:val="21"/>
        </w:rPr>
        <w:t>conforme relação contida</w:t>
      </w:r>
      <w:r w:rsidRPr="00DC1852">
        <w:rPr>
          <w:rFonts w:ascii="Cambria" w:hAnsi="Cambria"/>
          <w:b/>
          <w:sz w:val="21"/>
          <w:szCs w:val="21"/>
        </w:rPr>
        <w:t xml:space="preserve"> </w:t>
      </w:r>
      <w:r w:rsidRPr="00DC1852">
        <w:rPr>
          <w:rFonts w:ascii="Cambria" w:hAnsi="Cambria"/>
          <w:sz w:val="21"/>
          <w:szCs w:val="21"/>
        </w:rPr>
        <w:t xml:space="preserve">no Anexo I, observadas as especificações ali estabelecidas, visando </w:t>
      </w:r>
      <w:r w:rsidR="00810B10" w:rsidRPr="00DC1852">
        <w:rPr>
          <w:rFonts w:ascii="Cambria" w:hAnsi="Cambria"/>
          <w:sz w:val="21"/>
          <w:szCs w:val="21"/>
        </w:rPr>
        <w:t>prestação de serviços</w:t>
      </w:r>
      <w:r w:rsidRPr="00DC1852">
        <w:rPr>
          <w:rFonts w:ascii="Cambria" w:hAnsi="Cambria"/>
          <w:sz w:val="21"/>
          <w:szCs w:val="21"/>
        </w:rPr>
        <w:t xml:space="preserve"> pelo</w:t>
      </w:r>
      <w:r w:rsidR="00810B10" w:rsidRPr="00DC1852">
        <w:rPr>
          <w:rFonts w:ascii="Cambria" w:hAnsi="Cambria"/>
          <w:sz w:val="21"/>
          <w:szCs w:val="21"/>
        </w:rPr>
        <w:t>s</w:t>
      </w:r>
      <w:r w:rsidRPr="00DC1852">
        <w:rPr>
          <w:rFonts w:ascii="Cambria" w:hAnsi="Cambria"/>
          <w:sz w:val="21"/>
          <w:szCs w:val="21"/>
        </w:rPr>
        <w:t xml:space="preserve"> órgão</w:t>
      </w:r>
      <w:r w:rsidR="00810B10" w:rsidRPr="00DC1852">
        <w:rPr>
          <w:rFonts w:ascii="Cambria" w:hAnsi="Cambria"/>
          <w:sz w:val="21"/>
          <w:szCs w:val="21"/>
        </w:rPr>
        <w:t>s</w:t>
      </w:r>
      <w:r w:rsidRPr="00DC1852">
        <w:rPr>
          <w:rFonts w:ascii="Cambria" w:hAnsi="Cambria"/>
          <w:sz w:val="21"/>
          <w:szCs w:val="21"/>
        </w:rPr>
        <w:t xml:space="preserve"> relacionado</w:t>
      </w:r>
      <w:r w:rsidR="00723205" w:rsidRPr="00DC1852">
        <w:rPr>
          <w:rFonts w:ascii="Cambria" w:hAnsi="Cambria"/>
          <w:sz w:val="21"/>
          <w:szCs w:val="21"/>
        </w:rPr>
        <w:t xml:space="preserve">s no Termo de </w:t>
      </w:r>
      <w:r w:rsidR="00354630" w:rsidRPr="00DC1852">
        <w:rPr>
          <w:rFonts w:ascii="Cambria" w:hAnsi="Cambria"/>
          <w:sz w:val="21"/>
          <w:szCs w:val="21"/>
        </w:rPr>
        <w:t>Referência</w:t>
      </w:r>
      <w:r w:rsidRPr="00DC1852">
        <w:rPr>
          <w:rFonts w:ascii="Cambria" w:hAnsi="Cambria"/>
          <w:sz w:val="21"/>
          <w:szCs w:val="21"/>
        </w:rPr>
        <w:t>.</w:t>
      </w:r>
      <w:r w:rsidR="00354630" w:rsidRPr="00DC1852">
        <w:rPr>
          <w:rFonts w:ascii="Cambria" w:hAnsi="Cambria"/>
          <w:sz w:val="21"/>
          <w:szCs w:val="21"/>
        </w:rPr>
        <w:t xml:space="preserve"> </w:t>
      </w:r>
    </w:p>
    <w:p w14:paraId="41325249" w14:textId="77777777" w:rsidR="00810B10" w:rsidRPr="00DC1852" w:rsidRDefault="00810B10" w:rsidP="00810B10">
      <w:pPr>
        <w:autoSpaceDE w:val="0"/>
        <w:autoSpaceDN w:val="0"/>
        <w:adjustRightInd w:val="0"/>
        <w:ind w:right="-1" w:firstLine="142"/>
        <w:jc w:val="both"/>
        <w:rPr>
          <w:rFonts w:ascii="Cambria" w:hAnsi="Cambria"/>
          <w:sz w:val="21"/>
          <w:szCs w:val="21"/>
        </w:rPr>
      </w:pPr>
    </w:p>
    <w:p w14:paraId="428B9C3A" w14:textId="77777777" w:rsidR="001142CF" w:rsidRPr="00DC1852" w:rsidRDefault="001142CF" w:rsidP="001142CF">
      <w:pPr>
        <w:pStyle w:val="Ttulo1"/>
        <w:ind w:left="0" w:right="-1"/>
        <w:jc w:val="both"/>
        <w:rPr>
          <w:rFonts w:ascii="Cambria" w:hAnsi="Cambria"/>
          <w:sz w:val="21"/>
          <w:szCs w:val="21"/>
        </w:rPr>
      </w:pPr>
      <w:r w:rsidRPr="00DC1852">
        <w:rPr>
          <w:rFonts w:ascii="Cambria" w:hAnsi="Cambria"/>
          <w:spacing w:val="-1"/>
          <w:sz w:val="21"/>
          <w:szCs w:val="21"/>
        </w:rPr>
        <w:t xml:space="preserve">3. </w:t>
      </w:r>
      <w:r w:rsidRPr="00DC1852">
        <w:rPr>
          <w:rFonts w:ascii="Cambria" w:hAnsi="Cambria"/>
          <w:spacing w:val="27"/>
          <w:sz w:val="21"/>
          <w:szCs w:val="21"/>
        </w:rPr>
        <w:t xml:space="preserve"> </w:t>
      </w:r>
      <w:r w:rsidRPr="00DC1852">
        <w:rPr>
          <w:rFonts w:ascii="Cambria" w:hAnsi="Cambria"/>
          <w:sz w:val="21"/>
          <w:szCs w:val="21"/>
        </w:rPr>
        <w:t>CONDIÇÕES</w:t>
      </w:r>
      <w:r w:rsidRPr="00DC1852">
        <w:rPr>
          <w:rFonts w:ascii="Cambria" w:hAnsi="Cambria"/>
          <w:spacing w:val="-18"/>
          <w:sz w:val="21"/>
          <w:szCs w:val="21"/>
        </w:rPr>
        <w:t xml:space="preserve"> </w:t>
      </w:r>
      <w:r w:rsidRPr="00DC1852">
        <w:rPr>
          <w:rFonts w:ascii="Cambria" w:hAnsi="Cambria"/>
          <w:sz w:val="21"/>
          <w:szCs w:val="21"/>
        </w:rPr>
        <w:t>DE</w:t>
      </w:r>
      <w:r w:rsidRPr="00DC1852">
        <w:rPr>
          <w:rFonts w:ascii="Cambria" w:hAnsi="Cambria"/>
          <w:spacing w:val="-2"/>
          <w:sz w:val="21"/>
          <w:szCs w:val="21"/>
        </w:rPr>
        <w:t xml:space="preserve"> </w:t>
      </w:r>
      <w:r w:rsidRPr="00DC1852">
        <w:rPr>
          <w:rFonts w:ascii="Cambria" w:hAnsi="Cambria"/>
          <w:sz w:val="21"/>
          <w:szCs w:val="21"/>
        </w:rPr>
        <w:t>PARTICIPAÇÃO.</w:t>
      </w:r>
    </w:p>
    <w:p w14:paraId="00F53185" w14:textId="77777777" w:rsidR="001142CF" w:rsidRPr="00DC1852" w:rsidRDefault="001142CF" w:rsidP="00364E43">
      <w:pPr>
        <w:pStyle w:val="PargrafodaLista"/>
        <w:widowControl w:val="0"/>
        <w:numPr>
          <w:ilvl w:val="1"/>
          <w:numId w:val="26"/>
        </w:numPr>
        <w:tabs>
          <w:tab w:val="left" w:pos="0"/>
          <w:tab w:val="left" w:pos="567"/>
        </w:tabs>
        <w:autoSpaceDE w:val="0"/>
        <w:autoSpaceDN w:val="0"/>
        <w:ind w:left="0" w:right="-1" w:firstLine="0"/>
        <w:jc w:val="both"/>
        <w:rPr>
          <w:rFonts w:ascii="Cambria" w:hAnsi="Cambria"/>
          <w:sz w:val="21"/>
          <w:szCs w:val="21"/>
        </w:rPr>
      </w:pPr>
      <w:r w:rsidRPr="00DC1852">
        <w:rPr>
          <w:rFonts w:ascii="Cambria" w:hAnsi="Cambria"/>
          <w:sz w:val="21"/>
          <w:szCs w:val="21"/>
        </w:rPr>
        <w:t>Poderão</w:t>
      </w:r>
      <w:r w:rsidRPr="00DC1852">
        <w:rPr>
          <w:rFonts w:ascii="Cambria" w:hAnsi="Cambria"/>
          <w:spacing w:val="1"/>
          <w:sz w:val="21"/>
          <w:szCs w:val="21"/>
        </w:rPr>
        <w:t xml:space="preserve"> </w:t>
      </w:r>
      <w:r w:rsidRPr="00DC1852">
        <w:rPr>
          <w:rFonts w:ascii="Cambria" w:hAnsi="Cambria"/>
          <w:sz w:val="21"/>
          <w:szCs w:val="21"/>
        </w:rPr>
        <w:t>participar</w:t>
      </w:r>
      <w:r w:rsidRPr="00DC1852">
        <w:rPr>
          <w:rFonts w:ascii="Cambria" w:hAnsi="Cambria"/>
          <w:spacing w:val="1"/>
          <w:sz w:val="21"/>
          <w:szCs w:val="21"/>
        </w:rPr>
        <w:t xml:space="preserve"> </w:t>
      </w:r>
      <w:r w:rsidRPr="00DC1852">
        <w:rPr>
          <w:rFonts w:ascii="Cambria" w:hAnsi="Cambria"/>
          <w:sz w:val="21"/>
          <w:szCs w:val="21"/>
        </w:rPr>
        <w:t>desta</w:t>
      </w:r>
      <w:r w:rsidRPr="00DC1852">
        <w:rPr>
          <w:rFonts w:ascii="Cambria" w:hAnsi="Cambria"/>
          <w:spacing w:val="1"/>
          <w:sz w:val="21"/>
          <w:szCs w:val="21"/>
        </w:rPr>
        <w:t xml:space="preserve"> </w:t>
      </w:r>
      <w:r w:rsidRPr="00DC1852">
        <w:rPr>
          <w:rFonts w:ascii="Cambria" w:hAnsi="Cambria"/>
          <w:sz w:val="21"/>
          <w:szCs w:val="21"/>
        </w:rPr>
        <w:t>Licitação</w:t>
      </w:r>
      <w:r w:rsidRPr="00DC1852">
        <w:rPr>
          <w:rFonts w:ascii="Cambria" w:hAnsi="Cambria"/>
          <w:spacing w:val="1"/>
          <w:sz w:val="21"/>
          <w:szCs w:val="21"/>
        </w:rPr>
        <w:t xml:space="preserve"> </w:t>
      </w:r>
      <w:r w:rsidRPr="00DC1852">
        <w:rPr>
          <w:rFonts w:ascii="Cambria" w:hAnsi="Cambria"/>
          <w:sz w:val="21"/>
          <w:szCs w:val="21"/>
        </w:rPr>
        <w:t>as</w:t>
      </w:r>
      <w:r w:rsidRPr="00DC1852">
        <w:rPr>
          <w:rFonts w:ascii="Cambria" w:hAnsi="Cambria"/>
          <w:spacing w:val="1"/>
          <w:sz w:val="21"/>
          <w:szCs w:val="21"/>
        </w:rPr>
        <w:t xml:space="preserve"> </w:t>
      </w:r>
      <w:r w:rsidRPr="00DC1852">
        <w:rPr>
          <w:rFonts w:ascii="Cambria" w:hAnsi="Cambria"/>
          <w:sz w:val="21"/>
          <w:szCs w:val="21"/>
        </w:rPr>
        <w:t>empresas</w:t>
      </w:r>
      <w:r w:rsidRPr="00DC1852">
        <w:rPr>
          <w:rFonts w:ascii="Cambria" w:hAnsi="Cambria"/>
          <w:spacing w:val="1"/>
          <w:sz w:val="21"/>
          <w:szCs w:val="21"/>
        </w:rPr>
        <w:t xml:space="preserve"> </w:t>
      </w:r>
      <w:r w:rsidRPr="00DC1852">
        <w:rPr>
          <w:rFonts w:ascii="Cambria" w:hAnsi="Cambria"/>
          <w:sz w:val="21"/>
          <w:szCs w:val="21"/>
        </w:rPr>
        <w:t>(pessoas</w:t>
      </w:r>
      <w:r w:rsidRPr="00DC1852">
        <w:rPr>
          <w:rFonts w:ascii="Cambria" w:hAnsi="Cambria"/>
          <w:spacing w:val="1"/>
          <w:sz w:val="21"/>
          <w:szCs w:val="21"/>
        </w:rPr>
        <w:t xml:space="preserve"> </w:t>
      </w:r>
      <w:r w:rsidRPr="00DC1852">
        <w:rPr>
          <w:rFonts w:ascii="Cambria" w:hAnsi="Cambria"/>
          <w:sz w:val="21"/>
          <w:szCs w:val="21"/>
        </w:rPr>
        <w:t>jurídicas)</w:t>
      </w:r>
      <w:r w:rsidRPr="00DC1852">
        <w:rPr>
          <w:rFonts w:ascii="Cambria" w:hAnsi="Cambria"/>
          <w:spacing w:val="1"/>
          <w:sz w:val="21"/>
          <w:szCs w:val="21"/>
        </w:rPr>
        <w:t xml:space="preserve"> </w:t>
      </w:r>
      <w:r w:rsidRPr="00DC1852">
        <w:rPr>
          <w:rFonts w:ascii="Cambria" w:hAnsi="Cambria"/>
          <w:sz w:val="21"/>
          <w:szCs w:val="21"/>
        </w:rPr>
        <w:t>legalmente</w:t>
      </w:r>
      <w:r w:rsidRPr="00DC1852">
        <w:rPr>
          <w:rFonts w:ascii="Cambria" w:hAnsi="Cambria"/>
          <w:spacing w:val="1"/>
          <w:sz w:val="21"/>
          <w:szCs w:val="21"/>
        </w:rPr>
        <w:t xml:space="preserve"> </w:t>
      </w:r>
      <w:r w:rsidRPr="00DC1852">
        <w:rPr>
          <w:rFonts w:ascii="Cambria" w:hAnsi="Cambria"/>
          <w:sz w:val="21"/>
          <w:szCs w:val="21"/>
        </w:rPr>
        <w:t>constituídas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lastRenderedPageBreak/>
        <w:t>estabelecidas</w:t>
      </w:r>
      <w:r w:rsidRPr="00DC1852">
        <w:rPr>
          <w:rFonts w:ascii="Cambria" w:hAnsi="Cambria"/>
          <w:spacing w:val="1"/>
          <w:sz w:val="21"/>
          <w:szCs w:val="21"/>
        </w:rPr>
        <w:t xml:space="preserve"> </w:t>
      </w:r>
      <w:r w:rsidRPr="00DC1852">
        <w:rPr>
          <w:rFonts w:ascii="Cambria" w:hAnsi="Cambria"/>
          <w:sz w:val="21"/>
          <w:szCs w:val="21"/>
        </w:rPr>
        <w:t>anteriormente</w:t>
      </w:r>
      <w:r w:rsidRPr="00DC1852">
        <w:rPr>
          <w:rFonts w:ascii="Cambria" w:hAnsi="Cambria"/>
          <w:spacing w:val="1"/>
          <w:sz w:val="21"/>
          <w:szCs w:val="21"/>
        </w:rPr>
        <w:t xml:space="preserve"> </w:t>
      </w:r>
      <w:r w:rsidRPr="00DC1852">
        <w:rPr>
          <w:rFonts w:ascii="Cambria" w:hAnsi="Cambria"/>
          <w:sz w:val="21"/>
          <w:szCs w:val="21"/>
        </w:rPr>
        <w:t>à</w:t>
      </w:r>
      <w:r w:rsidRPr="00DC1852">
        <w:rPr>
          <w:rFonts w:ascii="Cambria" w:hAnsi="Cambria"/>
          <w:spacing w:val="1"/>
          <w:sz w:val="21"/>
          <w:szCs w:val="21"/>
        </w:rPr>
        <w:t xml:space="preserve"> </w:t>
      </w:r>
      <w:r w:rsidRPr="00DC1852">
        <w:rPr>
          <w:rFonts w:ascii="Cambria" w:hAnsi="Cambria"/>
          <w:sz w:val="21"/>
          <w:szCs w:val="21"/>
        </w:rPr>
        <w:t>data</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abertura</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1"/>
          <w:sz w:val="21"/>
          <w:szCs w:val="21"/>
        </w:rPr>
        <w:t xml:space="preserve"> </w:t>
      </w:r>
      <w:r w:rsidRPr="00DC1852">
        <w:rPr>
          <w:rFonts w:ascii="Cambria" w:hAnsi="Cambria"/>
          <w:sz w:val="21"/>
          <w:szCs w:val="21"/>
        </w:rPr>
        <w:t>presente certame, com objeto social pertinente e compatível com o certame, e que</w:t>
      </w:r>
      <w:r w:rsidRPr="00DC1852">
        <w:rPr>
          <w:rFonts w:ascii="Cambria" w:hAnsi="Cambria"/>
          <w:spacing w:val="1"/>
          <w:sz w:val="21"/>
          <w:szCs w:val="21"/>
        </w:rPr>
        <w:t xml:space="preserve"> </w:t>
      </w:r>
      <w:r w:rsidRPr="00DC1852">
        <w:rPr>
          <w:rFonts w:ascii="Cambria" w:hAnsi="Cambria"/>
          <w:sz w:val="21"/>
          <w:szCs w:val="21"/>
        </w:rPr>
        <w:t>atenderem</w:t>
      </w:r>
      <w:r w:rsidRPr="00DC1852">
        <w:rPr>
          <w:rFonts w:ascii="Cambria" w:hAnsi="Cambria"/>
          <w:spacing w:val="2"/>
          <w:sz w:val="21"/>
          <w:szCs w:val="21"/>
        </w:rPr>
        <w:t xml:space="preserve"> </w:t>
      </w:r>
      <w:r w:rsidRPr="00DC1852">
        <w:rPr>
          <w:rFonts w:ascii="Cambria" w:hAnsi="Cambria"/>
          <w:sz w:val="21"/>
          <w:szCs w:val="21"/>
        </w:rPr>
        <w:t>às</w:t>
      </w:r>
      <w:r w:rsidRPr="00DC1852">
        <w:rPr>
          <w:rFonts w:ascii="Cambria" w:hAnsi="Cambria"/>
          <w:spacing w:val="-7"/>
          <w:sz w:val="21"/>
          <w:szCs w:val="21"/>
        </w:rPr>
        <w:t xml:space="preserve"> </w:t>
      </w:r>
      <w:r w:rsidRPr="00DC1852">
        <w:rPr>
          <w:rFonts w:ascii="Cambria" w:hAnsi="Cambria"/>
          <w:sz w:val="21"/>
          <w:szCs w:val="21"/>
        </w:rPr>
        <w:t>exigências</w:t>
      </w:r>
      <w:r w:rsidRPr="00DC1852">
        <w:rPr>
          <w:rFonts w:ascii="Cambria" w:hAnsi="Cambria"/>
          <w:spacing w:val="-7"/>
          <w:sz w:val="21"/>
          <w:szCs w:val="21"/>
        </w:rPr>
        <w:t xml:space="preserve"> </w:t>
      </w:r>
      <w:r w:rsidRPr="00DC1852">
        <w:rPr>
          <w:rFonts w:ascii="Cambria" w:hAnsi="Cambria"/>
          <w:sz w:val="21"/>
          <w:szCs w:val="21"/>
        </w:rPr>
        <w:t>deste</w:t>
      </w:r>
      <w:r w:rsidRPr="00DC1852">
        <w:rPr>
          <w:rFonts w:ascii="Cambria" w:hAnsi="Cambria"/>
          <w:spacing w:val="8"/>
          <w:sz w:val="21"/>
          <w:szCs w:val="21"/>
        </w:rPr>
        <w:t xml:space="preserve"> </w:t>
      </w:r>
      <w:r w:rsidRPr="00DC1852">
        <w:rPr>
          <w:rFonts w:ascii="Cambria" w:hAnsi="Cambria"/>
          <w:sz w:val="21"/>
          <w:szCs w:val="21"/>
        </w:rPr>
        <w:t>edital e</w:t>
      </w:r>
      <w:r w:rsidRPr="00DC1852">
        <w:rPr>
          <w:rFonts w:ascii="Cambria" w:hAnsi="Cambria"/>
          <w:spacing w:val="-6"/>
          <w:sz w:val="21"/>
          <w:szCs w:val="21"/>
        </w:rPr>
        <w:t xml:space="preserve"> </w:t>
      </w:r>
      <w:r w:rsidRPr="00DC1852">
        <w:rPr>
          <w:rFonts w:ascii="Cambria" w:hAnsi="Cambria"/>
          <w:sz w:val="21"/>
          <w:szCs w:val="21"/>
        </w:rPr>
        <w:t>seus</w:t>
      </w:r>
      <w:r w:rsidRPr="00DC1852">
        <w:rPr>
          <w:rFonts w:ascii="Cambria" w:hAnsi="Cambria"/>
          <w:spacing w:val="-7"/>
          <w:sz w:val="21"/>
          <w:szCs w:val="21"/>
        </w:rPr>
        <w:t xml:space="preserve"> </w:t>
      </w:r>
      <w:r w:rsidRPr="00DC1852">
        <w:rPr>
          <w:rFonts w:ascii="Cambria" w:hAnsi="Cambria"/>
          <w:sz w:val="21"/>
          <w:szCs w:val="21"/>
        </w:rPr>
        <w:t>Anexos.</w:t>
      </w:r>
    </w:p>
    <w:p w14:paraId="597963A0" w14:textId="77777777" w:rsidR="001142CF" w:rsidRPr="00DC1852" w:rsidRDefault="001142CF" w:rsidP="00364E43">
      <w:pPr>
        <w:pStyle w:val="PargrafodaLista"/>
        <w:widowControl w:val="0"/>
        <w:numPr>
          <w:ilvl w:val="1"/>
          <w:numId w:val="26"/>
        </w:numPr>
        <w:tabs>
          <w:tab w:val="left" w:pos="0"/>
          <w:tab w:val="left" w:pos="567"/>
        </w:tabs>
        <w:autoSpaceDE w:val="0"/>
        <w:autoSpaceDN w:val="0"/>
        <w:ind w:left="0" w:right="-1" w:firstLine="0"/>
        <w:jc w:val="both"/>
        <w:rPr>
          <w:rFonts w:ascii="Cambria" w:hAnsi="Cambria"/>
          <w:sz w:val="21"/>
          <w:szCs w:val="21"/>
        </w:rPr>
      </w:pPr>
      <w:r w:rsidRPr="00DC1852">
        <w:rPr>
          <w:rFonts w:ascii="Cambria" w:hAnsi="Cambria"/>
          <w:sz w:val="21"/>
          <w:szCs w:val="21"/>
        </w:rPr>
        <w:t>Admite-se a participação de empresas reunidas sob a forma de consórcio de</w:t>
      </w:r>
      <w:r w:rsidRPr="00DC1852">
        <w:rPr>
          <w:rFonts w:ascii="Cambria" w:hAnsi="Cambria"/>
          <w:spacing w:val="-64"/>
          <w:sz w:val="21"/>
          <w:szCs w:val="21"/>
        </w:rPr>
        <w:t xml:space="preserve"> </w:t>
      </w:r>
      <w:r w:rsidRPr="00DC1852">
        <w:rPr>
          <w:rFonts w:ascii="Cambria" w:hAnsi="Cambria"/>
          <w:sz w:val="21"/>
          <w:szCs w:val="21"/>
        </w:rPr>
        <w:t>empresas, observadas as disposições deste edital (e de suas partes integrantes) e</w:t>
      </w:r>
      <w:r w:rsidRPr="00DC1852">
        <w:rPr>
          <w:rFonts w:ascii="Cambria" w:hAnsi="Cambria"/>
          <w:spacing w:val="1"/>
          <w:sz w:val="21"/>
          <w:szCs w:val="21"/>
        </w:rPr>
        <w:t xml:space="preserve"> </w:t>
      </w:r>
      <w:r w:rsidRPr="00DC1852">
        <w:rPr>
          <w:rFonts w:ascii="Cambria" w:hAnsi="Cambria"/>
          <w:sz w:val="21"/>
          <w:szCs w:val="21"/>
        </w:rPr>
        <w:t>da Lei, notadamente no tocante às regras do art.15 da Lei nº 14.133, de 1º de abril</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2021).</w:t>
      </w:r>
    </w:p>
    <w:p w14:paraId="20EFE6B1" w14:textId="77777777" w:rsidR="001142CF" w:rsidRPr="00DC1852" w:rsidRDefault="001142CF" w:rsidP="00364E43">
      <w:pPr>
        <w:pStyle w:val="PargrafodaLista"/>
        <w:widowControl w:val="0"/>
        <w:numPr>
          <w:ilvl w:val="1"/>
          <w:numId w:val="26"/>
        </w:numPr>
        <w:tabs>
          <w:tab w:val="left" w:pos="0"/>
          <w:tab w:val="left" w:pos="567"/>
        </w:tabs>
        <w:autoSpaceDE w:val="0"/>
        <w:autoSpaceDN w:val="0"/>
        <w:ind w:left="0" w:right="-1" w:firstLine="0"/>
        <w:jc w:val="both"/>
        <w:rPr>
          <w:rFonts w:ascii="Cambria" w:hAnsi="Cambria"/>
          <w:sz w:val="21"/>
          <w:szCs w:val="21"/>
        </w:rPr>
      </w:pPr>
      <w:r w:rsidRPr="00DC1852">
        <w:rPr>
          <w:rFonts w:ascii="Cambria" w:hAnsi="Cambria"/>
          <w:sz w:val="21"/>
          <w:szCs w:val="21"/>
        </w:rPr>
        <w:t>Quando</w:t>
      </w:r>
      <w:r w:rsidRPr="00DC1852">
        <w:rPr>
          <w:rFonts w:ascii="Cambria" w:hAnsi="Cambria"/>
          <w:spacing w:val="1"/>
          <w:sz w:val="21"/>
          <w:szCs w:val="21"/>
        </w:rPr>
        <w:t xml:space="preserve"> </w:t>
      </w:r>
      <w:r w:rsidRPr="00DC1852">
        <w:rPr>
          <w:rFonts w:ascii="Cambria" w:hAnsi="Cambria"/>
          <w:sz w:val="21"/>
          <w:szCs w:val="21"/>
        </w:rPr>
        <w:t>não</w:t>
      </w:r>
      <w:r w:rsidRPr="00DC1852">
        <w:rPr>
          <w:rFonts w:ascii="Cambria" w:hAnsi="Cambria"/>
          <w:spacing w:val="1"/>
          <w:sz w:val="21"/>
          <w:szCs w:val="21"/>
        </w:rPr>
        <w:t xml:space="preserve"> </w:t>
      </w:r>
      <w:r w:rsidRPr="00DC1852">
        <w:rPr>
          <w:rFonts w:ascii="Cambria" w:hAnsi="Cambria"/>
          <w:sz w:val="21"/>
          <w:szCs w:val="21"/>
        </w:rPr>
        <w:t>houver</w:t>
      </w:r>
      <w:r w:rsidRPr="00DC1852">
        <w:rPr>
          <w:rFonts w:ascii="Cambria" w:hAnsi="Cambria"/>
          <w:spacing w:val="1"/>
          <w:sz w:val="21"/>
          <w:szCs w:val="21"/>
        </w:rPr>
        <w:t xml:space="preserve"> </w:t>
      </w:r>
      <w:r w:rsidRPr="00DC1852">
        <w:rPr>
          <w:rFonts w:ascii="Cambria" w:hAnsi="Cambria"/>
          <w:sz w:val="21"/>
          <w:szCs w:val="21"/>
        </w:rPr>
        <w:t>um</w:t>
      </w:r>
      <w:r w:rsidRPr="00DC1852">
        <w:rPr>
          <w:rFonts w:ascii="Cambria" w:hAnsi="Cambria"/>
          <w:spacing w:val="1"/>
          <w:sz w:val="21"/>
          <w:szCs w:val="21"/>
        </w:rPr>
        <w:t xml:space="preserve"> </w:t>
      </w:r>
      <w:r w:rsidRPr="00DC1852">
        <w:rPr>
          <w:rFonts w:ascii="Cambria" w:hAnsi="Cambria"/>
          <w:sz w:val="21"/>
          <w:szCs w:val="21"/>
        </w:rPr>
        <w:t>mínimo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3</w:t>
      </w:r>
      <w:r w:rsidRPr="00DC1852">
        <w:rPr>
          <w:rFonts w:ascii="Cambria" w:hAnsi="Cambria"/>
          <w:spacing w:val="1"/>
          <w:sz w:val="21"/>
          <w:szCs w:val="21"/>
        </w:rPr>
        <w:t xml:space="preserve"> </w:t>
      </w:r>
      <w:r w:rsidRPr="00DC1852">
        <w:rPr>
          <w:rFonts w:ascii="Cambria" w:hAnsi="Cambria"/>
          <w:sz w:val="21"/>
          <w:szCs w:val="21"/>
        </w:rPr>
        <w:t>(três)</w:t>
      </w:r>
      <w:r w:rsidRPr="00DC1852">
        <w:rPr>
          <w:rFonts w:ascii="Cambria" w:hAnsi="Cambria"/>
          <w:spacing w:val="1"/>
          <w:sz w:val="21"/>
          <w:szCs w:val="21"/>
        </w:rPr>
        <w:t xml:space="preserve"> </w:t>
      </w:r>
      <w:r w:rsidRPr="00DC1852">
        <w:rPr>
          <w:rFonts w:ascii="Cambria" w:hAnsi="Cambria"/>
          <w:sz w:val="21"/>
          <w:szCs w:val="21"/>
        </w:rPr>
        <w:t>fornecedores</w:t>
      </w:r>
      <w:r w:rsidRPr="00DC1852">
        <w:rPr>
          <w:rFonts w:ascii="Cambria" w:hAnsi="Cambria"/>
          <w:spacing w:val="1"/>
          <w:sz w:val="21"/>
          <w:szCs w:val="21"/>
        </w:rPr>
        <w:t xml:space="preserve"> </w:t>
      </w:r>
      <w:r w:rsidRPr="00DC1852">
        <w:rPr>
          <w:rFonts w:ascii="Cambria" w:hAnsi="Cambria"/>
          <w:sz w:val="21"/>
          <w:szCs w:val="21"/>
        </w:rPr>
        <w:t>competitivos</w:t>
      </w:r>
      <w:r w:rsidRPr="00DC1852">
        <w:rPr>
          <w:rFonts w:ascii="Cambria" w:hAnsi="Cambria"/>
          <w:spacing w:val="1"/>
          <w:sz w:val="21"/>
          <w:szCs w:val="21"/>
        </w:rPr>
        <w:t xml:space="preserve"> </w:t>
      </w:r>
      <w:r w:rsidRPr="00DC1852">
        <w:rPr>
          <w:rFonts w:ascii="Cambria" w:hAnsi="Cambria"/>
          <w:sz w:val="21"/>
          <w:szCs w:val="21"/>
        </w:rPr>
        <w:t>enquadrados como microempreendedor, microempresas ou empresas de pequeno</w:t>
      </w:r>
      <w:r w:rsidRPr="00DC1852">
        <w:rPr>
          <w:rFonts w:ascii="Cambria" w:hAnsi="Cambria"/>
          <w:spacing w:val="1"/>
          <w:sz w:val="21"/>
          <w:szCs w:val="21"/>
        </w:rPr>
        <w:t xml:space="preserve"> </w:t>
      </w:r>
      <w:r w:rsidRPr="00DC1852">
        <w:rPr>
          <w:rFonts w:ascii="Cambria" w:hAnsi="Cambria"/>
          <w:sz w:val="21"/>
          <w:szCs w:val="21"/>
        </w:rPr>
        <w:t>porte</w:t>
      </w:r>
      <w:r w:rsidRPr="00DC1852">
        <w:rPr>
          <w:rFonts w:ascii="Cambria" w:hAnsi="Cambria"/>
          <w:spacing w:val="30"/>
          <w:sz w:val="21"/>
          <w:szCs w:val="21"/>
        </w:rPr>
        <w:t xml:space="preserve"> </w:t>
      </w:r>
      <w:r w:rsidRPr="00DC1852">
        <w:rPr>
          <w:rFonts w:ascii="Cambria" w:hAnsi="Cambria"/>
          <w:sz w:val="21"/>
          <w:szCs w:val="21"/>
        </w:rPr>
        <w:t>capazes</w:t>
      </w:r>
      <w:r w:rsidRPr="00DC1852">
        <w:rPr>
          <w:rFonts w:ascii="Cambria" w:hAnsi="Cambria"/>
          <w:spacing w:val="27"/>
          <w:sz w:val="21"/>
          <w:szCs w:val="21"/>
        </w:rPr>
        <w:t xml:space="preserve"> </w:t>
      </w:r>
      <w:r w:rsidRPr="00DC1852">
        <w:rPr>
          <w:rFonts w:ascii="Cambria" w:hAnsi="Cambria"/>
          <w:sz w:val="21"/>
          <w:szCs w:val="21"/>
        </w:rPr>
        <w:t>de</w:t>
      </w:r>
      <w:r w:rsidRPr="00DC1852">
        <w:rPr>
          <w:rFonts w:ascii="Cambria" w:hAnsi="Cambria"/>
          <w:spacing w:val="14"/>
          <w:sz w:val="21"/>
          <w:szCs w:val="21"/>
        </w:rPr>
        <w:t xml:space="preserve"> </w:t>
      </w:r>
      <w:r w:rsidRPr="00DC1852">
        <w:rPr>
          <w:rFonts w:ascii="Cambria" w:hAnsi="Cambria"/>
          <w:sz w:val="21"/>
          <w:szCs w:val="21"/>
        </w:rPr>
        <w:t>cumprir</w:t>
      </w:r>
      <w:r w:rsidRPr="00DC1852">
        <w:rPr>
          <w:rFonts w:ascii="Cambria" w:hAnsi="Cambria"/>
          <w:spacing w:val="6"/>
          <w:sz w:val="21"/>
          <w:szCs w:val="21"/>
        </w:rPr>
        <w:t xml:space="preserve"> </w:t>
      </w:r>
      <w:r w:rsidRPr="00DC1852">
        <w:rPr>
          <w:rFonts w:ascii="Cambria" w:hAnsi="Cambria"/>
          <w:sz w:val="21"/>
          <w:szCs w:val="21"/>
        </w:rPr>
        <w:t>as</w:t>
      </w:r>
      <w:r w:rsidRPr="00DC1852">
        <w:rPr>
          <w:rFonts w:ascii="Cambria" w:hAnsi="Cambria"/>
          <w:spacing w:val="9"/>
          <w:sz w:val="21"/>
          <w:szCs w:val="21"/>
        </w:rPr>
        <w:t xml:space="preserve"> </w:t>
      </w:r>
      <w:r w:rsidRPr="00DC1852">
        <w:rPr>
          <w:rFonts w:ascii="Cambria" w:hAnsi="Cambria"/>
          <w:sz w:val="21"/>
          <w:szCs w:val="21"/>
        </w:rPr>
        <w:t>exigências</w:t>
      </w:r>
      <w:r w:rsidRPr="00DC1852">
        <w:rPr>
          <w:rFonts w:ascii="Cambria" w:hAnsi="Cambria"/>
          <w:spacing w:val="10"/>
          <w:sz w:val="21"/>
          <w:szCs w:val="21"/>
        </w:rPr>
        <w:t xml:space="preserve"> </w:t>
      </w:r>
      <w:r w:rsidRPr="00DC1852">
        <w:rPr>
          <w:rFonts w:ascii="Cambria" w:hAnsi="Cambria"/>
          <w:sz w:val="21"/>
          <w:szCs w:val="21"/>
        </w:rPr>
        <w:t>estabelecidas</w:t>
      </w:r>
      <w:r w:rsidRPr="00DC1852">
        <w:rPr>
          <w:rFonts w:ascii="Cambria" w:hAnsi="Cambria"/>
          <w:spacing w:val="9"/>
          <w:sz w:val="21"/>
          <w:szCs w:val="21"/>
        </w:rPr>
        <w:t xml:space="preserve"> </w:t>
      </w:r>
      <w:r w:rsidRPr="00DC1852">
        <w:rPr>
          <w:rFonts w:ascii="Cambria" w:hAnsi="Cambria"/>
          <w:sz w:val="21"/>
          <w:szCs w:val="21"/>
        </w:rPr>
        <w:t>no</w:t>
      </w:r>
      <w:r w:rsidRPr="00DC1852">
        <w:rPr>
          <w:rFonts w:ascii="Cambria" w:hAnsi="Cambria"/>
          <w:spacing w:val="13"/>
          <w:sz w:val="21"/>
          <w:szCs w:val="21"/>
        </w:rPr>
        <w:t xml:space="preserve"> </w:t>
      </w:r>
      <w:r w:rsidRPr="00DC1852">
        <w:rPr>
          <w:rFonts w:ascii="Cambria" w:hAnsi="Cambria"/>
          <w:sz w:val="21"/>
          <w:szCs w:val="21"/>
        </w:rPr>
        <w:t>instrumento</w:t>
      </w:r>
      <w:r w:rsidRPr="00DC1852">
        <w:rPr>
          <w:rFonts w:ascii="Cambria" w:hAnsi="Cambria"/>
          <w:spacing w:val="14"/>
          <w:sz w:val="21"/>
          <w:szCs w:val="21"/>
        </w:rPr>
        <w:t xml:space="preserve"> </w:t>
      </w:r>
      <w:r w:rsidRPr="00DC1852">
        <w:rPr>
          <w:rFonts w:ascii="Cambria" w:hAnsi="Cambria"/>
          <w:sz w:val="21"/>
          <w:szCs w:val="21"/>
        </w:rPr>
        <w:t>convocatório, nos itens exclusivo, a Pregoeira convocará as demais licitante(s) para participar(em)</w:t>
      </w:r>
      <w:r w:rsidRPr="00DC1852">
        <w:rPr>
          <w:rFonts w:ascii="Cambria" w:hAnsi="Cambria"/>
          <w:spacing w:val="-64"/>
          <w:sz w:val="21"/>
          <w:szCs w:val="21"/>
        </w:rPr>
        <w:t xml:space="preserve"> </w:t>
      </w:r>
      <w:r w:rsidRPr="00DC1852">
        <w:rPr>
          <w:rFonts w:ascii="Cambria" w:hAnsi="Cambria"/>
          <w:sz w:val="21"/>
          <w:szCs w:val="21"/>
        </w:rPr>
        <w:t>deste</w:t>
      </w:r>
      <w:r w:rsidRPr="00DC1852">
        <w:rPr>
          <w:rFonts w:ascii="Cambria" w:hAnsi="Cambria"/>
          <w:spacing w:val="-6"/>
          <w:sz w:val="21"/>
          <w:szCs w:val="21"/>
        </w:rPr>
        <w:t xml:space="preserve"> </w:t>
      </w:r>
      <w:r w:rsidRPr="00DC1852">
        <w:rPr>
          <w:rFonts w:ascii="Cambria" w:hAnsi="Cambria"/>
          <w:sz w:val="21"/>
          <w:szCs w:val="21"/>
        </w:rPr>
        <w:t>item,</w:t>
      </w:r>
      <w:r w:rsidRPr="00DC1852">
        <w:rPr>
          <w:rFonts w:ascii="Cambria" w:hAnsi="Cambria"/>
          <w:spacing w:val="3"/>
          <w:sz w:val="21"/>
          <w:szCs w:val="21"/>
        </w:rPr>
        <w:t xml:space="preserve"> </w:t>
      </w:r>
      <w:r w:rsidRPr="00DC1852">
        <w:rPr>
          <w:rFonts w:ascii="Cambria" w:hAnsi="Cambria"/>
          <w:sz w:val="21"/>
          <w:szCs w:val="21"/>
        </w:rPr>
        <w:t>conforme</w:t>
      </w:r>
      <w:r w:rsidRPr="00DC1852">
        <w:rPr>
          <w:rFonts w:ascii="Cambria" w:hAnsi="Cambria"/>
          <w:spacing w:val="-5"/>
          <w:sz w:val="21"/>
          <w:szCs w:val="21"/>
        </w:rPr>
        <w:t xml:space="preserve"> </w:t>
      </w:r>
      <w:r w:rsidRPr="00DC1852">
        <w:rPr>
          <w:rFonts w:ascii="Cambria" w:hAnsi="Cambria"/>
          <w:sz w:val="21"/>
          <w:szCs w:val="21"/>
        </w:rPr>
        <w:t>art.</w:t>
      </w:r>
      <w:r w:rsidRPr="00DC1852">
        <w:rPr>
          <w:rFonts w:ascii="Cambria" w:hAnsi="Cambria"/>
          <w:spacing w:val="1"/>
          <w:sz w:val="21"/>
          <w:szCs w:val="21"/>
        </w:rPr>
        <w:t xml:space="preserve"> </w:t>
      </w:r>
      <w:r w:rsidRPr="00DC1852">
        <w:rPr>
          <w:rFonts w:ascii="Cambria" w:hAnsi="Cambria"/>
          <w:sz w:val="21"/>
          <w:szCs w:val="21"/>
        </w:rPr>
        <w:t>49,</w:t>
      </w:r>
      <w:r w:rsidRPr="00DC1852">
        <w:rPr>
          <w:rFonts w:ascii="Cambria" w:hAnsi="Cambria"/>
          <w:spacing w:val="3"/>
          <w:sz w:val="21"/>
          <w:szCs w:val="21"/>
        </w:rPr>
        <w:t xml:space="preserve"> </w:t>
      </w:r>
      <w:r w:rsidRPr="00DC1852">
        <w:rPr>
          <w:rFonts w:ascii="Cambria" w:hAnsi="Cambria"/>
          <w:sz w:val="21"/>
          <w:szCs w:val="21"/>
        </w:rPr>
        <w:t>inciso</w:t>
      </w:r>
      <w:r w:rsidRPr="00DC1852">
        <w:rPr>
          <w:rFonts w:ascii="Cambria" w:hAnsi="Cambria"/>
          <w:spacing w:val="-8"/>
          <w:sz w:val="21"/>
          <w:szCs w:val="21"/>
        </w:rPr>
        <w:t xml:space="preserve"> </w:t>
      </w:r>
      <w:r w:rsidRPr="00DC1852">
        <w:rPr>
          <w:rFonts w:ascii="Cambria" w:hAnsi="Cambria"/>
          <w:sz w:val="21"/>
          <w:szCs w:val="21"/>
        </w:rPr>
        <w:t>II</w:t>
      </w:r>
      <w:r w:rsidRPr="00DC1852">
        <w:rPr>
          <w:rFonts w:ascii="Cambria" w:hAnsi="Cambria"/>
          <w:spacing w:val="3"/>
          <w:sz w:val="21"/>
          <w:szCs w:val="21"/>
        </w:rPr>
        <w:t xml:space="preserve"> </w:t>
      </w:r>
      <w:r w:rsidRPr="00DC1852">
        <w:rPr>
          <w:rFonts w:ascii="Cambria" w:hAnsi="Cambria"/>
          <w:sz w:val="21"/>
          <w:szCs w:val="21"/>
        </w:rPr>
        <w:t>da</w:t>
      </w:r>
      <w:r w:rsidRPr="00DC1852">
        <w:rPr>
          <w:rFonts w:ascii="Cambria" w:hAnsi="Cambria"/>
          <w:spacing w:val="9"/>
          <w:sz w:val="21"/>
          <w:szCs w:val="21"/>
        </w:rPr>
        <w:t xml:space="preserve"> </w:t>
      </w:r>
      <w:r w:rsidRPr="00DC1852">
        <w:rPr>
          <w:rFonts w:ascii="Cambria" w:hAnsi="Cambria"/>
          <w:sz w:val="21"/>
          <w:szCs w:val="21"/>
        </w:rPr>
        <w:t>Lei Complementar</w:t>
      </w:r>
      <w:r w:rsidRPr="00DC1852">
        <w:rPr>
          <w:rFonts w:ascii="Cambria" w:hAnsi="Cambria"/>
          <w:spacing w:val="-10"/>
          <w:sz w:val="21"/>
          <w:szCs w:val="21"/>
        </w:rPr>
        <w:t xml:space="preserve"> </w:t>
      </w:r>
      <w:r w:rsidRPr="00DC1852">
        <w:rPr>
          <w:rFonts w:ascii="Cambria" w:hAnsi="Cambria"/>
          <w:sz w:val="21"/>
          <w:szCs w:val="21"/>
        </w:rPr>
        <w:t>123/06.</w:t>
      </w:r>
    </w:p>
    <w:p w14:paraId="2E71D304" w14:textId="77777777" w:rsidR="001142CF" w:rsidRPr="00DC1852" w:rsidRDefault="001142CF" w:rsidP="001142CF">
      <w:pPr>
        <w:pStyle w:val="PargrafodaLista"/>
        <w:widowControl w:val="0"/>
        <w:tabs>
          <w:tab w:val="left" w:pos="915"/>
        </w:tabs>
        <w:autoSpaceDE w:val="0"/>
        <w:autoSpaceDN w:val="0"/>
        <w:ind w:left="0" w:right="-1"/>
        <w:jc w:val="both"/>
        <w:rPr>
          <w:rFonts w:ascii="Cambria" w:hAnsi="Cambria"/>
          <w:b/>
          <w:sz w:val="21"/>
          <w:szCs w:val="21"/>
        </w:rPr>
      </w:pPr>
      <w:r w:rsidRPr="00DC1852">
        <w:rPr>
          <w:rFonts w:ascii="Cambria" w:hAnsi="Cambria"/>
          <w:b/>
          <w:sz w:val="21"/>
          <w:szCs w:val="21"/>
        </w:rPr>
        <w:t>Não</w:t>
      </w:r>
      <w:r w:rsidRPr="00DC1852">
        <w:rPr>
          <w:rFonts w:ascii="Cambria" w:hAnsi="Cambria"/>
          <w:b/>
          <w:spacing w:val="-5"/>
          <w:sz w:val="21"/>
          <w:szCs w:val="21"/>
        </w:rPr>
        <w:t xml:space="preserve"> </w:t>
      </w:r>
      <w:r w:rsidRPr="00DC1852">
        <w:rPr>
          <w:rFonts w:ascii="Cambria" w:hAnsi="Cambria"/>
          <w:b/>
          <w:sz w:val="21"/>
          <w:szCs w:val="21"/>
        </w:rPr>
        <w:t>poderão</w:t>
      </w:r>
      <w:r w:rsidRPr="00DC1852">
        <w:rPr>
          <w:rFonts w:ascii="Cambria" w:hAnsi="Cambria"/>
          <w:b/>
          <w:spacing w:val="12"/>
          <w:sz w:val="21"/>
          <w:szCs w:val="21"/>
        </w:rPr>
        <w:t xml:space="preserve"> </w:t>
      </w:r>
      <w:r w:rsidRPr="00DC1852">
        <w:rPr>
          <w:rFonts w:ascii="Cambria" w:hAnsi="Cambria"/>
          <w:b/>
          <w:sz w:val="21"/>
          <w:szCs w:val="21"/>
        </w:rPr>
        <w:t>participar</w:t>
      </w:r>
      <w:r w:rsidRPr="00DC1852">
        <w:rPr>
          <w:rFonts w:ascii="Cambria" w:hAnsi="Cambria"/>
          <w:b/>
          <w:spacing w:val="-12"/>
          <w:sz w:val="21"/>
          <w:szCs w:val="21"/>
        </w:rPr>
        <w:t xml:space="preserve"> </w:t>
      </w:r>
      <w:r w:rsidRPr="00DC1852">
        <w:rPr>
          <w:rFonts w:ascii="Cambria" w:hAnsi="Cambria"/>
          <w:b/>
          <w:sz w:val="21"/>
          <w:szCs w:val="21"/>
        </w:rPr>
        <w:t>do</w:t>
      </w:r>
      <w:r w:rsidRPr="00DC1852">
        <w:rPr>
          <w:rFonts w:ascii="Cambria" w:hAnsi="Cambria"/>
          <w:b/>
          <w:spacing w:val="-5"/>
          <w:sz w:val="21"/>
          <w:szCs w:val="21"/>
        </w:rPr>
        <w:t xml:space="preserve"> </w:t>
      </w:r>
      <w:r w:rsidRPr="00DC1852">
        <w:rPr>
          <w:rFonts w:ascii="Cambria" w:hAnsi="Cambria"/>
          <w:b/>
          <w:sz w:val="21"/>
          <w:szCs w:val="21"/>
        </w:rPr>
        <w:t>presente</w:t>
      </w:r>
      <w:r w:rsidRPr="00DC1852">
        <w:rPr>
          <w:rFonts w:ascii="Cambria" w:hAnsi="Cambria"/>
          <w:b/>
          <w:spacing w:val="-8"/>
          <w:sz w:val="21"/>
          <w:szCs w:val="21"/>
        </w:rPr>
        <w:t xml:space="preserve"> </w:t>
      </w:r>
      <w:r w:rsidRPr="00DC1852">
        <w:rPr>
          <w:rFonts w:ascii="Cambria" w:hAnsi="Cambria"/>
          <w:b/>
          <w:sz w:val="21"/>
          <w:szCs w:val="21"/>
        </w:rPr>
        <w:t>certame</w:t>
      </w:r>
      <w:r w:rsidRPr="00DC1852">
        <w:rPr>
          <w:rFonts w:ascii="Cambria" w:hAnsi="Cambria"/>
          <w:b/>
          <w:spacing w:val="9"/>
          <w:sz w:val="21"/>
          <w:szCs w:val="21"/>
        </w:rPr>
        <w:t xml:space="preserve"> </w:t>
      </w:r>
      <w:r w:rsidRPr="00DC1852">
        <w:rPr>
          <w:rFonts w:ascii="Cambria" w:hAnsi="Cambria"/>
          <w:b/>
          <w:sz w:val="21"/>
          <w:szCs w:val="21"/>
        </w:rPr>
        <w:t>a</w:t>
      </w:r>
      <w:r w:rsidRPr="00DC1852">
        <w:rPr>
          <w:rFonts w:ascii="Cambria" w:hAnsi="Cambria"/>
          <w:b/>
          <w:spacing w:val="-5"/>
          <w:sz w:val="21"/>
          <w:szCs w:val="21"/>
        </w:rPr>
        <w:t xml:space="preserve"> </w:t>
      </w:r>
      <w:r w:rsidRPr="00DC1852">
        <w:rPr>
          <w:rFonts w:ascii="Cambria" w:hAnsi="Cambria"/>
          <w:b/>
          <w:sz w:val="21"/>
          <w:szCs w:val="21"/>
        </w:rPr>
        <w:t>empresa:</w:t>
      </w:r>
    </w:p>
    <w:p w14:paraId="5FB91B90" w14:textId="77777777" w:rsidR="001142CF" w:rsidRPr="00DC1852" w:rsidRDefault="001142CF" w:rsidP="00364E43">
      <w:pPr>
        <w:pStyle w:val="PargrafodaLista"/>
        <w:widowControl w:val="0"/>
        <w:numPr>
          <w:ilvl w:val="1"/>
          <w:numId w:val="2"/>
        </w:numPr>
        <w:tabs>
          <w:tab w:val="left" w:pos="0"/>
        </w:tabs>
        <w:autoSpaceDE w:val="0"/>
        <w:autoSpaceDN w:val="0"/>
        <w:ind w:left="0" w:right="-1" w:firstLine="0"/>
        <w:jc w:val="both"/>
        <w:rPr>
          <w:rFonts w:ascii="Cambria" w:hAnsi="Cambria"/>
          <w:sz w:val="21"/>
          <w:szCs w:val="21"/>
        </w:rPr>
      </w:pPr>
      <w:r w:rsidRPr="00DC1852">
        <w:rPr>
          <w:rFonts w:ascii="Cambria" w:hAnsi="Cambria"/>
          <w:sz w:val="21"/>
          <w:szCs w:val="21"/>
        </w:rPr>
        <w:t>Pessoa física ou jurídica que, nos 5 (cinco) anos anteriores à divulgação do</w:t>
      </w:r>
      <w:r w:rsidRPr="00DC1852">
        <w:rPr>
          <w:rFonts w:ascii="Cambria" w:hAnsi="Cambria"/>
          <w:spacing w:val="1"/>
          <w:sz w:val="21"/>
          <w:szCs w:val="21"/>
        </w:rPr>
        <w:t xml:space="preserve"> </w:t>
      </w:r>
      <w:r w:rsidRPr="00DC1852">
        <w:rPr>
          <w:rFonts w:ascii="Cambria" w:hAnsi="Cambria"/>
          <w:sz w:val="21"/>
          <w:szCs w:val="21"/>
        </w:rPr>
        <w:t>edital, tenha sido condenada judicialmente, com trânsito em julgado, por exploração</w:t>
      </w:r>
      <w:r w:rsidRPr="00DC1852">
        <w:rPr>
          <w:rFonts w:ascii="Cambria" w:hAnsi="Cambria"/>
          <w:spacing w:val="1"/>
          <w:sz w:val="21"/>
          <w:szCs w:val="21"/>
        </w:rPr>
        <w:t xml:space="preserve"> </w:t>
      </w:r>
      <w:r w:rsidRPr="00DC1852">
        <w:rPr>
          <w:rFonts w:ascii="Cambria" w:hAnsi="Cambria"/>
          <w:sz w:val="21"/>
          <w:szCs w:val="21"/>
        </w:rPr>
        <w:t>de trabalho infantil, por submissão de trabalhadores a condições análogas às de</w:t>
      </w:r>
      <w:r w:rsidRPr="00DC1852">
        <w:rPr>
          <w:rFonts w:ascii="Cambria" w:hAnsi="Cambria"/>
          <w:spacing w:val="1"/>
          <w:sz w:val="21"/>
          <w:szCs w:val="21"/>
        </w:rPr>
        <w:t xml:space="preserve"> </w:t>
      </w:r>
      <w:r w:rsidRPr="00DC1852">
        <w:rPr>
          <w:rFonts w:ascii="Cambria" w:hAnsi="Cambria"/>
          <w:sz w:val="21"/>
          <w:szCs w:val="21"/>
        </w:rPr>
        <w:t>escravo ou por contratação de adolescentes nos casos vedados pela legislação</w:t>
      </w:r>
      <w:r w:rsidRPr="00DC1852">
        <w:rPr>
          <w:rFonts w:ascii="Cambria" w:hAnsi="Cambria"/>
          <w:spacing w:val="1"/>
          <w:sz w:val="21"/>
          <w:szCs w:val="21"/>
        </w:rPr>
        <w:t xml:space="preserve"> </w:t>
      </w:r>
      <w:r w:rsidRPr="00DC1852">
        <w:rPr>
          <w:rFonts w:ascii="Cambria" w:hAnsi="Cambria"/>
          <w:sz w:val="21"/>
          <w:szCs w:val="21"/>
        </w:rPr>
        <w:t>trabalhista.</w:t>
      </w:r>
    </w:p>
    <w:p w14:paraId="5B635EB8" w14:textId="77777777" w:rsidR="001142CF" w:rsidRPr="00DC1852" w:rsidRDefault="001142CF" w:rsidP="00364E43">
      <w:pPr>
        <w:pStyle w:val="PargrafodaLista"/>
        <w:widowControl w:val="0"/>
        <w:numPr>
          <w:ilvl w:val="1"/>
          <w:numId w:val="2"/>
        </w:numPr>
        <w:tabs>
          <w:tab w:val="left" w:pos="0"/>
        </w:tabs>
        <w:autoSpaceDE w:val="0"/>
        <w:autoSpaceDN w:val="0"/>
        <w:ind w:left="0" w:right="-1" w:firstLine="0"/>
        <w:jc w:val="both"/>
        <w:rPr>
          <w:rFonts w:ascii="Cambria" w:hAnsi="Cambria"/>
          <w:sz w:val="21"/>
          <w:szCs w:val="21"/>
        </w:rPr>
      </w:pPr>
      <w:r w:rsidRPr="00DC1852">
        <w:rPr>
          <w:rFonts w:ascii="Cambria" w:hAnsi="Cambria"/>
          <w:sz w:val="21"/>
          <w:szCs w:val="21"/>
        </w:rPr>
        <w:t>Pessoa física ou jurídica que</w:t>
      </w:r>
      <w:r w:rsidRPr="00DC1852">
        <w:rPr>
          <w:rFonts w:ascii="Cambria" w:hAnsi="Cambria"/>
          <w:spacing w:val="66"/>
          <w:sz w:val="21"/>
          <w:szCs w:val="21"/>
        </w:rPr>
        <w:t xml:space="preserve"> </w:t>
      </w:r>
      <w:r w:rsidRPr="00DC1852">
        <w:rPr>
          <w:rFonts w:ascii="Cambria" w:hAnsi="Cambria"/>
          <w:sz w:val="21"/>
          <w:szCs w:val="21"/>
        </w:rPr>
        <w:t>incidirem nas hipóteses previstas no § 1º e § 2º</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art.</w:t>
      </w:r>
      <w:r w:rsidRPr="00DC1852">
        <w:rPr>
          <w:rFonts w:ascii="Cambria" w:hAnsi="Cambria"/>
          <w:spacing w:val="-15"/>
          <w:sz w:val="21"/>
          <w:szCs w:val="21"/>
        </w:rPr>
        <w:t xml:space="preserve"> </w:t>
      </w:r>
      <w:r w:rsidRPr="00DC1852">
        <w:rPr>
          <w:rFonts w:ascii="Cambria" w:hAnsi="Cambria"/>
          <w:sz w:val="21"/>
          <w:szCs w:val="21"/>
        </w:rPr>
        <w:t>9º</w:t>
      </w:r>
      <w:r w:rsidRPr="00DC1852">
        <w:rPr>
          <w:rFonts w:ascii="Cambria" w:hAnsi="Cambria"/>
          <w:spacing w:val="11"/>
          <w:sz w:val="21"/>
          <w:szCs w:val="21"/>
        </w:rPr>
        <w:t xml:space="preserve"> </w:t>
      </w:r>
      <w:r w:rsidRPr="00DC1852">
        <w:rPr>
          <w:rFonts w:ascii="Cambria" w:hAnsi="Cambria"/>
          <w:sz w:val="21"/>
          <w:szCs w:val="21"/>
        </w:rPr>
        <w:t>da</w:t>
      </w:r>
      <w:r w:rsidRPr="00DC1852">
        <w:rPr>
          <w:rFonts w:ascii="Cambria" w:hAnsi="Cambria"/>
          <w:spacing w:val="-3"/>
          <w:sz w:val="21"/>
          <w:szCs w:val="21"/>
        </w:rPr>
        <w:t xml:space="preserve"> </w:t>
      </w:r>
      <w:r w:rsidRPr="00DC1852">
        <w:rPr>
          <w:rFonts w:ascii="Cambria" w:hAnsi="Cambria"/>
          <w:sz w:val="21"/>
          <w:szCs w:val="21"/>
        </w:rPr>
        <w:t>Lei nº</w:t>
      </w:r>
      <w:r w:rsidRPr="00DC1852">
        <w:rPr>
          <w:rFonts w:ascii="Cambria" w:hAnsi="Cambria"/>
          <w:spacing w:val="-5"/>
          <w:sz w:val="21"/>
          <w:szCs w:val="21"/>
        </w:rPr>
        <w:t xml:space="preserve"> </w:t>
      </w:r>
      <w:r w:rsidRPr="00DC1852">
        <w:rPr>
          <w:rFonts w:ascii="Cambria" w:hAnsi="Cambria"/>
          <w:sz w:val="21"/>
          <w:szCs w:val="21"/>
        </w:rPr>
        <w:t>14.133,</w:t>
      </w:r>
      <w:r w:rsidRPr="00DC1852">
        <w:rPr>
          <w:rFonts w:ascii="Cambria" w:hAnsi="Cambria"/>
          <w:spacing w:val="-14"/>
          <w:sz w:val="21"/>
          <w:szCs w:val="21"/>
        </w:rPr>
        <w:t xml:space="preserve"> </w:t>
      </w:r>
      <w:r w:rsidRPr="00DC1852">
        <w:rPr>
          <w:rFonts w:ascii="Cambria" w:hAnsi="Cambria"/>
          <w:sz w:val="21"/>
          <w:szCs w:val="21"/>
        </w:rPr>
        <w:t>de</w:t>
      </w:r>
      <w:r w:rsidRPr="00DC1852">
        <w:rPr>
          <w:rFonts w:ascii="Cambria" w:hAnsi="Cambria"/>
          <w:spacing w:val="12"/>
          <w:sz w:val="21"/>
          <w:szCs w:val="21"/>
        </w:rPr>
        <w:t xml:space="preserve"> </w:t>
      </w:r>
      <w:r w:rsidRPr="00DC1852">
        <w:rPr>
          <w:rFonts w:ascii="Cambria" w:hAnsi="Cambria"/>
          <w:sz w:val="21"/>
          <w:szCs w:val="21"/>
        </w:rPr>
        <w:t>1º</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abril</w:t>
      </w:r>
      <w:r w:rsidRPr="00DC1852">
        <w:rPr>
          <w:rFonts w:ascii="Cambria" w:hAnsi="Cambria"/>
          <w:spacing w:val="-14"/>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2021.</w:t>
      </w:r>
    </w:p>
    <w:p w14:paraId="0E3598E8" w14:textId="77777777" w:rsidR="001142CF" w:rsidRPr="00DC1852" w:rsidRDefault="001142CF" w:rsidP="00364E43">
      <w:pPr>
        <w:pStyle w:val="PargrafodaLista"/>
        <w:widowControl w:val="0"/>
        <w:numPr>
          <w:ilvl w:val="2"/>
          <w:numId w:val="2"/>
        </w:numPr>
        <w:tabs>
          <w:tab w:val="left" w:pos="0"/>
        </w:tabs>
        <w:autoSpaceDE w:val="0"/>
        <w:autoSpaceDN w:val="0"/>
        <w:ind w:left="0" w:right="-1" w:firstLine="0"/>
        <w:jc w:val="both"/>
        <w:rPr>
          <w:rFonts w:ascii="Cambria" w:hAnsi="Cambria"/>
          <w:sz w:val="21"/>
          <w:szCs w:val="21"/>
        </w:rPr>
      </w:pPr>
      <w:r w:rsidRPr="00DC1852">
        <w:rPr>
          <w:rFonts w:ascii="Cambria" w:hAnsi="Cambria"/>
          <w:sz w:val="21"/>
          <w:szCs w:val="21"/>
        </w:rPr>
        <w:t>Estrangeira</w:t>
      </w:r>
      <w:r w:rsidRPr="00DC1852">
        <w:rPr>
          <w:rFonts w:ascii="Cambria" w:hAnsi="Cambria"/>
          <w:spacing w:val="-6"/>
          <w:sz w:val="21"/>
          <w:szCs w:val="21"/>
        </w:rPr>
        <w:t xml:space="preserve"> </w:t>
      </w:r>
      <w:r w:rsidRPr="00DC1852">
        <w:rPr>
          <w:rFonts w:ascii="Cambria" w:hAnsi="Cambria"/>
          <w:sz w:val="21"/>
          <w:szCs w:val="21"/>
        </w:rPr>
        <w:t>que</w:t>
      </w:r>
      <w:r w:rsidRPr="00DC1852">
        <w:rPr>
          <w:rFonts w:ascii="Cambria" w:hAnsi="Cambria"/>
          <w:spacing w:val="-6"/>
          <w:sz w:val="21"/>
          <w:szCs w:val="21"/>
        </w:rPr>
        <w:t xml:space="preserve"> </w:t>
      </w:r>
      <w:r w:rsidRPr="00DC1852">
        <w:rPr>
          <w:rFonts w:ascii="Cambria" w:hAnsi="Cambria"/>
          <w:sz w:val="21"/>
          <w:szCs w:val="21"/>
        </w:rPr>
        <w:t>não</w:t>
      </w:r>
      <w:r w:rsidRPr="00DC1852">
        <w:rPr>
          <w:rFonts w:ascii="Cambria" w:hAnsi="Cambria"/>
          <w:spacing w:val="8"/>
          <w:sz w:val="21"/>
          <w:szCs w:val="21"/>
        </w:rPr>
        <w:t xml:space="preserve"> </w:t>
      </w:r>
      <w:r w:rsidRPr="00DC1852">
        <w:rPr>
          <w:rFonts w:ascii="Cambria" w:hAnsi="Cambria"/>
          <w:sz w:val="21"/>
          <w:szCs w:val="21"/>
        </w:rPr>
        <w:t>funcione</w:t>
      </w:r>
      <w:r w:rsidRPr="00DC1852">
        <w:rPr>
          <w:rFonts w:ascii="Cambria" w:hAnsi="Cambria"/>
          <w:spacing w:val="-6"/>
          <w:sz w:val="21"/>
          <w:szCs w:val="21"/>
        </w:rPr>
        <w:t xml:space="preserve"> </w:t>
      </w:r>
      <w:r w:rsidRPr="00DC1852">
        <w:rPr>
          <w:rFonts w:ascii="Cambria" w:hAnsi="Cambria"/>
          <w:sz w:val="21"/>
          <w:szCs w:val="21"/>
        </w:rPr>
        <w:t>no</w:t>
      </w:r>
      <w:r w:rsidRPr="00DC1852">
        <w:rPr>
          <w:rFonts w:ascii="Cambria" w:hAnsi="Cambria"/>
          <w:spacing w:val="-4"/>
          <w:sz w:val="21"/>
          <w:szCs w:val="21"/>
        </w:rPr>
        <w:t xml:space="preserve"> </w:t>
      </w:r>
      <w:r w:rsidRPr="00DC1852">
        <w:rPr>
          <w:rFonts w:ascii="Cambria" w:hAnsi="Cambria"/>
          <w:sz w:val="21"/>
          <w:szCs w:val="21"/>
        </w:rPr>
        <w:t>País;</w:t>
      </w:r>
    </w:p>
    <w:p w14:paraId="3937AA83" w14:textId="77777777" w:rsidR="001142CF" w:rsidRPr="00DC1852" w:rsidRDefault="001142CF" w:rsidP="00364E43">
      <w:pPr>
        <w:pStyle w:val="PargrafodaLista"/>
        <w:widowControl w:val="0"/>
        <w:numPr>
          <w:ilvl w:val="2"/>
          <w:numId w:val="2"/>
        </w:numPr>
        <w:tabs>
          <w:tab w:val="left" w:pos="567"/>
        </w:tabs>
        <w:autoSpaceDE w:val="0"/>
        <w:autoSpaceDN w:val="0"/>
        <w:ind w:left="0" w:right="-1" w:firstLine="0"/>
        <w:jc w:val="both"/>
        <w:rPr>
          <w:rFonts w:ascii="Cambria" w:hAnsi="Cambria"/>
          <w:sz w:val="21"/>
          <w:szCs w:val="21"/>
        </w:rPr>
      </w:pPr>
      <w:r w:rsidRPr="00DC1852">
        <w:rPr>
          <w:rFonts w:ascii="Cambria" w:hAnsi="Cambria"/>
          <w:sz w:val="21"/>
          <w:szCs w:val="21"/>
        </w:rPr>
        <w:t>Que</w:t>
      </w:r>
      <w:r w:rsidRPr="00DC1852">
        <w:rPr>
          <w:rFonts w:ascii="Cambria" w:hAnsi="Cambria"/>
          <w:spacing w:val="1"/>
          <w:sz w:val="21"/>
          <w:szCs w:val="21"/>
        </w:rPr>
        <w:t xml:space="preserve"> </w:t>
      </w:r>
      <w:r w:rsidRPr="00DC1852">
        <w:rPr>
          <w:rFonts w:ascii="Cambria" w:hAnsi="Cambria"/>
          <w:sz w:val="21"/>
          <w:szCs w:val="21"/>
        </w:rPr>
        <w:t>tenha(m) sido declarada(s) inidônea(s) pela Administração Pública e,</w:t>
      </w:r>
      <w:r w:rsidRPr="00DC1852">
        <w:rPr>
          <w:rFonts w:ascii="Cambria" w:hAnsi="Cambria"/>
          <w:spacing w:val="1"/>
          <w:sz w:val="21"/>
          <w:szCs w:val="21"/>
        </w:rPr>
        <w:t xml:space="preserve"> </w:t>
      </w:r>
      <w:r w:rsidRPr="00DC1852">
        <w:rPr>
          <w:rFonts w:ascii="Cambria" w:hAnsi="Cambria"/>
          <w:sz w:val="21"/>
          <w:szCs w:val="21"/>
        </w:rPr>
        <w:t>caso participe do processo licitatório, estará(ão) sujeita(s) às penalidades previstas</w:t>
      </w:r>
      <w:r w:rsidRPr="00DC1852">
        <w:rPr>
          <w:rFonts w:ascii="Cambria" w:hAnsi="Cambria"/>
          <w:spacing w:val="1"/>
          <w:sz w:val="21"/>
          <w:szCs w:val="21"/>
        </w:rPr>
        <w:t xml:space="preserve"> </w:t>
      </w:r>
      <w:r w:rsidRPr="00DC1852">
        <w:rPr>
          <w:rFonts w:ascii="Cambria" w:hAnsi="Cambria"/>
          <w:sz w:val="21"/>
          <w:szCs w:val="21"/>
        </w:rPr>
        <w:t>no Art. 155</w:t>
      </w:r>
      <w:r w:rsidRPr="00DC1852">
        <w:rPr>
          <w:rFonts w:ascii="Cambria" w:hAnsi="Cambria"/>
          <w:spacing w:val="1"/>
          <w:sz w:val="21"/>
          <w:szCs w:val="21"/>
        </w:rPr>
        <w:t xml:space="preserve"> </w:t>
      </w:r>
      <w:r w:rsidRPr="00DC1852">
        <w:rPr>
          <w:rFonts w:ascii="Cambria" w:hAnsi="Cambria"/>
          <w:sz w:val="21"/>
          <w:szCs w:val="21"/>
        </w:rPr>
        <w:t>a 163 da Lei Federal 14.133/21 sem prejuízo da cobrança de perdas e</w:t>
      </w:r>
      <w:r w:rsidRPr="00DC1852">
        <w:rPr>
          <w:rFonts w:ascii="Cambria" w:hAnsi="Cambria"/>
          <w:spacing w:val="1"/>
          <w:sz w:val="21"/>
          <w:szCs w:val="21"/>
        </w:rPr>
        <w:t xml:space="preserve"> </w:t>
      </w:r>
      <w:r w:rsidRPr="00DC1852">
        <w:rPr>
          <w:rFonts w:ascii="Cambria" w:hAnsi="Cambria"/>
          <w:sz w:val="21"/>
          <w:szCs w:val="21"/>
        </w:rPr>
        <w:t>danos;</w:t>
      </w:r>
    </w:p>
    <w:p w14:paraId="27954034" w14:textId="77777777" w:rsidR="001142CF" w:rsidRPr="00DC1852" w:rsidRDefault="001142CF" w:rsidP="00364E43">
      <w:pPr>
        <w:pStyle w:val="PargrafodaLista"/>
        <w:widowControl w:val="0"/>
        <w:numPr>
          <w:ilvl w:val="2"/>
          <w:numId w:val="2"/>
        </w:numPr>
        <w:tabs>
          <w:tab w:val="left" w:pos="567"/>
        </w:tabs>
        <w:autoSpaceDE w:val="0"/>
        <w:autoSpaceDN w:val="0"/>
        <w:ind w:left="0" w:right="-1" w:firstLine="0"/>
        <w:jc w:val="both"/>
        <w:rPr>
          <w:rFonts w:ascii="Cambria" w:hAnsi="Cambria"/>
          <w:sz w:val="21"/>
          <w:szCs w:val="21"/>
        </w:rPr>
      </w:pPr>
      <w:r w:rsidRPr="00DC1852">
        <w:rPr>
          <w:rFonts w:ascii="Cambria" w:hAnsi="Cambria"/>
          <w:sz w:val="21"/>
          <w:szCs w:val="21"/>
        </w:rPr>
        <w:t>Que esteja cumprindo penalidade que a impeça de participar de licitação junto</w:t>
      </w:r>
      <w:r w:rsidRPr="00DC1852">
        <w:rPr>
          <w:rFonts w:ascii="Cambria" w:hAnsi="Cambria"/>
          <w:spacing w:val="1"/>
          <w:sz w:val="21"/>
          <w:szCs w:val="21"/>
        </w:rPr>
        <w:t xml:space="preserve"> </w:t>
      </w:r>
      <w:r w:rsidRPr="00DC1852">
        <w:rPr>
          <w:rFonts w:ascii="Cambria" w:hAnsi="Cambria"/>
          <w:sz w:val="21"/>
          <w:szCs w:val="21"/>
        </w:rPr>
        <w:t>à</w:t>
      </w:r>
      <w:r w:rsidRPr="00DC1852">
        <w:rPr>
          <w:rFonts w:ascii="Cambria" w:hAnsi="Cambria"/>
          <w:spacing w:val="-4"/>
          <w:sz w:val="21"/>
          <w:szCs w:val="21"/>
        </w:rPr>
        <w:t xml:space="preserve"> </w:t>
      </w:r>
      <w:r w:rsidRPr="00DC1852">
        <w:rPr>
          <w:rFonts w:ascii="Cambria" w:hAnsi="Cambria"/>
          <w:sz w:val="21"/>
          <w:szCs w:val="21"/>
        </w:rPr>
        <w:t>Administração</w:t>
      </w:r>
      <w:r w:rsidRPr="00DC1852">
        <w:rPr>
          <w:rFonts w:ascii="Cambria" w:hAnsi="Cambria"/>
          <w:spacing w:val="-4"/>
          <w:sz w:val="21"/>
          <w:szCs w:val="21"/>
        </w:rPr>
        <w:t xml:space="preserve"> </w:t>
      </w:r>
      <w:r w:rsidRPr="00DC1852">
        <w:rPr>
          <w:rFonts w:ascii="Cambria" w:hAnsi="Cambria"/>
          <w:sz w:val="21"/>
          <w:szCs w:val="21"/>
        </w:rPr>
        <w:t>Pública;</w:t>
      </w:r>
    </w:p>
    <w:p w14:paraId="23CCD1DA" w14:textId="77777777" w:rsidR="001142CF" w:rsidRPr="00DC1852" w:rsidRDefault="001142CF" w:rsidP="00364E43">
      <w:pPr>
        <w:pStyle w:val="PargrafodaLista"/>
        <w:widowControl w:val="0"/>
        <w:numPr>
          <w:ilvl w:val="2"/>
          <w:numId w:val="2"/>
        </w:numPr>
        <w:tabs>
          <w:tab w:val="left" w:pos="567"/>
        </w:tabs>
        <w:autoSpaceDE w:val="0"/>
        <w:autoSpaceDN w:val="0"/>
        <w:ind w:left="0" w:right="-1" w:firstLine="0"/>
        <w:jc w:val="both"/>
        <w:rPr>
          <w:rFonts w:ascii="Cambria" w:hAnsi="Cambria"/>
          <w:sz w:val="21"/>
          <w:szCs w:val="21"/>
        </w:rPr>
      </w:pPr>
      <w:r w:rsidRPr="00DC1852">
        <w:rPr>
          <w:rFonts w:ascii="Cambria" w:hAnsi="Cambria"/>
          <w:sz w:val="21"/>
          <w:szCs w:val="21"/>
        </w:rPr>
        <w:t>Que possua participação direta ou indireta de sócio, diretor ou responsável</w:t>
      </w:r>
      <w:r w:rsidRPr="00DC1852">
        <w:rPr>
          <w:rFonts w:ascii="Cambria" w:hAnsi="Cambria"/>
          <w:spacing w:val="-64"/>
          <w:sz w:val="21"/>
          <w:szCs w:val="21"/>
        </w:rPr>
        <w:t xml:space="preserve"> </w:t>
      </w:r>
      <w:r w:rsidRPr="00DC1852">
        <w:rPr>
          <w:rFonts w:ascii="Cambria" w:hAnsi="Cambria"/>
          <w:sz w:val="21"/>
          <w:szCs w:val="21"/>
        </w:rPr>
        <w:t>técnico</w:t>
      </w:r>
      <w:r w:rsidRPr="00DC1852">
        <w:rPr>
          <w:rFonts w:ascii="Cambria" w:hAnsi="Cambria"/>
          <w:spacing w:val="-10"/>
          <w:sz w:val="21"/>
          <w:szCs w:val="21"/>
        </w:rPr>
        <w:t xml:space="preserve"> </w:t>
      </w:r>
      <w:r w:rsidRPr="00DC1852">
        <w:rPr>
          <w:rFonts w:ascii="Cambria" w:hAnsi="Cambria"/>
          <w:sz w:val="21"/>
          <w:szCs w:val="21"/>
        </w:rPr>
        <w:t>que</w:t>
      </w:r>
      <w:r w:rsidRPr="00DC1852">
        <w:rPr>
          <w:rFonts w:ascii="Cambria" w:hAnsi="Cambria"/>
          <w:spacing w:val="-6"/>
          <w:sz w:val="21"/>
          <w:szCs w:val="21"/>
        </w:rPr>
        <w:t xml:space="preserve"> </w:t>
      </w:r>
      <w:r w:rsidRPr="00DC1852">
        <w:rPr>
          <w:rFonts w:ascii="Cambria" w:hAnsi="Cambria"/>
          <w:sz w:val="21"/>
          <w:szCs w:val="21"/>
        </w:rPr>
        <w:t>tenha</w:t>
      </w:r>
      <w:r w:rsidRPr="00DC1852">
        <w:rPr>
          <w:rFonts w:ascii="Cambria" w:hAnsi="Cambria"/>
          <w:spacing w:val="10"/>
          <w:sz w:val="21"/>
          <w:szCs w:val="21"/>
        </w:rPr>
        <w:t xml:space="preserve"> </w:t>
      </w:r>
      <w:r w:rsidRPr="00DC1852">
        <w:rPr>
          <w:rFonts w:ascii="Cambria" w:hAnsi="Cambria"/>
          <w:sz w:val="21"/>
          <w:szCs w:val="21"/>
        </w:rPr>
        <w:t>vínculo</w:t>
      </w:r>
      <w:r w:rsidRPr="00DC1852">
        <w:rPr>
          <w:rFonts w:ascii="Cambria" w:hAnsi="Cambria"/>
          <w:spacing w:val="11"/>
          <w:sz w:val="21"/>
          <w:szCs w:val="21"/>
        </w:rPr>
        <w:t xml:space="preserve"> </w:t>
      </w:r>
      <w:r w:rsidRPr="00DC1852">
        <w:rPr>
          <w:rFonts w:ascii="Cambria" w:hAnsi="Cambria"/>
          <w:sz w:val="21"/>
          <w:szCs w:val="21"/>
        </w:rPr>
        <w:t>empregatício</w:t>
      </w:r>
      <w:r w:rsidRPr="00DC1852">
        <w:rPr>
          <w:rFonts w:ascii="Cambria" w:hAnsi="Cambria"/>
          <w:spacing w:val="-5"/>
          <w:sz w:val="21"/>
          <w:szCs w:val="21"/>
        </w:rPr>
        <w:t xml:space="preserve"> </w:t>
      </w:r>
      <w:r w:rsidRPr="00DC1852">
        <w:rPr>
          <w:rFonts w:ascii="Cambria" w:hAnsi="Cambria"/>
          <w:sz w:val="21"/>
          <w:szCs w:val="21"/>
        </w:rPr>
        <w:t>com</w:t>
      </w:r>
      <w:r w:rsidRPr="00DC1852">
        <w:rPr>
          <w:rFonts w:ascii="Cambria" w:hAnsi="Cambria"/>
          <w:spacing w:val="-13"/>
          <w:sz w:val="21"/>
          <w:szCs w:val="21"/>
        </w:rPr>
        <w:t xml:space="preserve"> </w:t>
      </w:r>
      <w:r w:rsidRPr="00DC1852">
        <w:rPr>
          <w:rFonts w:ascii="Cambria" w:hAnsi="Cambria"/>
          <w:sz w:val="21"/>
          <w:szCs w:val="21"/>
        </w:rPr>
        <w:t>o</w:t>
      </w:r>
      <w:r w:rsidRPr="00DC1852">
        <w:rPr>
          <w:rFonts w:ascii="Cambria" w:hAnsi="Cambria"/>
          <w:spacing w:val="10"/>
          <w:sz w:val="21"/>
          <w:szCs w:val="21"/>
        </w:rPr>
        <w:t xml:space="preserve"> </w:t>
      </w:r>
      <w:r w:rsidRPr="00DC1852">
        <w:rPr>
          <w:rFonts w:ascii="Cambria" w:hAnsi="Cambria"/>
          <w:sz w:val="21"/>
          <w:szCs w:val="21"/>
        </w:rPr>
        <w:t>município</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7"/>
          <w:sz w:val="21"/>
          <w:szCs w:val="21"/>
        </w:rPr>
        <w:t xml:space="preserve"> </w:t>
      </w:r>
      <w:r w:rsidRPr="00DC1852">
        <w:rPr>
          <w:rFonts w:ascii="Cambria" w:hAnsi="Cambria"/>
          <w:sz w:val="21"/>
          <w:szCs w:val="21"/>
        </w:rPr>
        <w:t>Apiacás-MT.</w:t>
      </w:r>
    </w:p>
    <w:p w14:paraId="039B4C33" w14:textId="77777777" w:rsidR="001142CF" w:rsidRPr="00DC1852" w:rsidRDefault="001142CF" w:rsidP="001142CF">
      <w:pPr>
        <w:pStyle w:val="Corpodetexto"/>
        <w:ind w:right="-1"/>
        <w:rPr>
          <w:rFonts w:ascii="Cambria" w:hAnsi="Cambria"/>
          <w:sz w:val="21"/>
          <w:szCs w:val="21"/>
        </w:rPr>
      </w:pPr>
      <w:r w:rsidRPr="00DC1852">
        <w:rPr>
          <w:rFonts w:ascii="Cambria" w:hAnsi="Cambria"/>
          <w:b/>
          <w:bCs/>
          <w:sz w:val="21"/>
          <w:szCs w:val="21"/>
        </w:rPr>
        <w:t>3.5.5.</w:t>
      </w:r>
      <w:r w:rsidRPr="00DC1852">
        <w:rPr>
          <w:rFonts w:ascii="Cambria" w:hAnsi="Cambria"/>
          <w:sz w:val="21"/>
          <w:szCs w:val="21"/>
        </w:rPr>
        <w:t xml:space="preserve"> Os documentos exigidos deverão ser apresentados em original ou publicação</w:t>
      </w:r>
      <w:r w:rsidRPr="00DC1852">
        <w:rPr>
          <w:rFonts w:ascii="Cambria" w:hAnsi="Cambria"/>
          <w:spacing w:val="1"/>
          <w:sz w:val="21"/>
          <w:szCs w:val="21"/>
        </w:rPr>
        <w:t xml:space="preserve"> </w:t>
      </w:r>
      <w:r w:rsidRPr="00DC1852">
        <w:rPr>
          <w:rFonts w:ascii="Cambria" w:hAnsi="Cambria"/>
          <w:sz w:val="21"/>
          <w:szCs w:val="21"/>
        </w:rPr>
        <w:t>em órgão da imprensa oficial, por qualquer processo de cópia simples, desde que</w:t>
      </w:r>
      <w:r w:rsidRPr="00DC1852">
        <w:rPr>
          <w:rFonts w:ascii="Cambria" w:hAnsi="Cambria"/>
          <w:spacing w:val="1"/>
          <w:sz w:val="21"/>
          <w:szCs w:val="21"/>
        </w:rPr>
        <w:t xml:space="preserve"> </w:t>
      </w:r>
      <w:r w:rsidRPr="00DC1852">
        <w:rPr>
          <w:rFonts w:ascii="Cambria" w:hAnsi="Cambria"/>
          <w:sz w:val="21"/>
          <w:szCs w:val="21"/>
        </w:rPr>
        <w:t>devidamente LEGÍVEL, ressaltado o direito da comissão em solicitar o original para</w:t>
      </w:r>
      <w:r w:rsidRPr="00DC1852">
        <w:rPr>
          <w:rFonts w:ascii="Cambria" w:hAnsi="Cambria"/>
          <w:spacing w:val="1"/>
          <w:sz w:val="21"/>
          <w:szCs w:val="21"/>
        </w:rPr>
        <w:t xml:space="preserve"> </w:t>
      </w:r>
      <w:r w:rsidRPr="00DC1852">
        <w:rPr>
          <w:rFonts w:ascii="Cambria" w:hAnsi="Cambria"/>
          <w:sz w:val="21"/>
          <w:szCs w:val="21"/>
        </w:rPr>
        <w:t>comparação.</w:t>
      </w:r>
    </w:p>
    <w:p w14:paraId="77C6F63F" w14:textId="77777777" w:rsidR="001142CF" w:rsidRPr="00DC1852" w:rsidRDefault="001142CF" w:rsidP="001142CF">
      <w:pPr>
        <w:autoSpaceDE w:val="0"/>
        <w:autoSpaceDN w:val="0"/>
        <w:adjustRightInd w:val="0"/>
        <w:ind w:right="-1"/>
        <w:jc w:val="both"/>
        <w:rPr>
          <w:rFonts w:ascii="Cambria" w:hAnsi="Cambria"/>
          <w:i/>
          <w:color w:val="000000"/>
          <w:sz w:val="21"/>
          <w:szCs w:val="21"/>
        </w:rPr>
      </w:pPr>
    </w:p>
    <w:p w14:paraId="26E1D828" w14:textId="77777777" w:rsidR="001142CF" w:rsidRPr="00DC1852" w:rsidRDefault="001142CF" w:rsidP="00364E43">
      <w:pPr>
        <w:pStyle w:val="Ttulo1"/>
        <w:numPr>
          <w:ilvl w:val="0"/>
          <w:numId w:val="2"/>
        </w:numPr>
        <w:ind w:left="0" w:right="-1" w:firstLine="0"/>
        <w:jc w:val="both"/>
        <w:rPr>
          <w:rFonts w:ascii="Cambria" w:hAnsi="Cambria"/>
          <w:sz w:val="21"/>
          <w:szCs w:val="21"/>
        </w:rPr>
      </w:pPr>
      <w:r w:rsidRPr="00DC1852">
        <w:rPr>
          <w:rFonts w:ascii="Cambria" w:hAnsi="Cambria"/>
          <w:sz w:val="21"/>
          <w:szCs w:val="21"/>
        </w:rPr>
        <w:t>ENTREGA</w:t>
      </w:r>
      <w:r w:rsidRPr="00DC1852">
        <w:rPr>
          <w:rFonts w:ascii="Cambria" w:hAnsi="Cambria"/>
          <w:spacing w:val="-14"/>
          <w:sz w:val="21"/>
          <w:szCs w:val="21"/>
        </w:rPr>
        <w:t xml:space="preserve"> </w:t>
      </w:r>
      <w:r w:rsidRPr="00DC1852">
        <w:rPr>
          <w:rFonts w:ascii="Cambria" w:hAnsi="Cambria"/>
          <w:sz w:val="21"/>
          <w:szCs w:val="21"/>
        </w:rPr>
        <w:t>DOS</w:t>
      </w:r>
      <w:r w:rsidRPr="00DC1852">
        <w:rPr>
          <w:rFonts w:ascii="Cambria" w:hAnsi="Cambria"/>
          <w:spacing w:val="3"/>
          <w:sz w:val="21"/>
          <w:szCs w:val="21"/>
        </w:rPr>
        <w:t xml:space="preserve"> </w:t>
      </w:r>
      <w:r w:rsidRPr="00DC1852">
        <w:rPr>
          <w:rFonts w:ascii="Cambria" w:hAnsi="Cambria"/>
          <w:sz w:val="21"/>
          <w:szCs w:val="21"/>
        </w:rPr>
        <w:t>ENVELOPES</w:t>
      </w:r>
    </w:p>
    <w:p w14:paraId="412E4761" w14:textId="77777777" w:rsidR="001142CF" w:rsidRPr="00DC1852" w:rsidRDefault="001142CF" w:rsidP="00364E43">
      <w:pPr>
        <w:pStyle w:val="PargrafodaLista"/>
        <w:widowControl w:val="0"/>
        <w:numPr>
          <w:ilvl w:val="1"/>
          <w:numId w:val="3"/>
        </w:numPr>
        <w:tabs>
          <w:tab w:val="left" w:pos="567"/>
        </w:tabs>
        <w:autoSpaceDE w:val="0"/>
        <w:autoSpaceDN w:val="0"/>
        <w:ind w:left="0" w:right="-1" w:firstLine="0"/>
        <w:jc w:val="both"/>
        <w:rPr>
          <w:rFonts w:ascii="Cambria" w:hAnsi="Cambria"/>
          <w:sz w:val="21"/>
          <w:szCs w:val="21"/>
        </w:rPr>
      </w:pP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envelopes</w:t>
      </w:r>
      <w:r w:rsidRPr="00DC1852">
        <w:rPr>
          <w:rFonts w:ascii="Cambria" w:hAnsi="Cambria"/>
          <w:spacing w:val="1"/>
          <w:sz w:val="21"/>
          <w:szCs w:val="21"/>
        </w:rPr>
        <w:t xml:space="preserve"> </w:t>
      </w:r>
      <w:r w:rsidRPr="00DC1852">
        <w:rPr>
          <w:rFonts w:ascii="Cambria" w:hAnsi="Cambria"/>
          <w:sz w:val="21"/>
          <w:szCs w:val="21"/>
        </w:rPr>
        <w:t>“</w:t>
      </w:r>
      <w:r w:rsidRPr="00DC1852">
        <w:rPr>
          <w:rFonts w:ascii="Cambria" w:hAnsi="Cambria"/>
          <w:b/>
          <w:sz w:val="21"/>
          <w:szCs w:val="21"/>
        </w:rPr>
        <w:t>PROPOSTA</w:t>
      </w:r>
      <w:r w:rsidRPr="00DC1852">
        <w:rPr>
          <w:rFonts w:ascii="Cambria" w:hAnsi="Cambria"/>
          <w:b/>
          <w:spacing w:val="1"/>
          <w:sz w:val="21"/>
          <w:szCs w:val="21"/>
        </w:rPr>
        <w:t xml:space="preserve"> </w:t>
      </w:r>
      <w:r w:rsidRPr="00DC1852">
        <w:rPr>
          <w:rFonts w:ascii="Cambria" w:hAnsi="Cambria"/>
          <w:b/>
          <w:sz w:val="21"/>
          <w:szCs w:val="21"/>
        </w:rPr>
        <w:t>COMERCIAL”</w:t>
      </w:r>
      <w:r w:rsidRPr="00DC1852">
        <w:rPr>
          <w:rFonts w:ascii="Cambria" w:hAnsi="Cambria"/>
          <w:b/>
          <w:spacing w:val="1"/>
          <w:sz w:val="21"/>
          <w:szCs w:val="21"/>
        </w:rPr>
        <w:t xml:space="preserve"> </w:t>
      </w:r>
      <w:r w:rsidRPr="00DC1852">
        <w:rPr>
          <w:rFonts w:ascii="Cambria" w:hAnsi="Cambria"/>
          <w:b/>
          <w:sz w:val="21"/>
          <w:szCs w:val="21"/>
        </w:rPr>
        <w:t>e</w:t>
      </w:r>
      <w:r w:rsidRPr="00DC1852">
        <w:rPr>
          <w:rFonts w:ascii="Cambria" w:hAnsi="Cambria"/>
          <w:b/>
          <w:spacing w:val="1"/>
          <w:sz w:val="21"/>
          <w:szCs w:val="21"/>
        </w:rPr>
        <w:t xml:space="preserve"> </w:t>
      </w:r>
      <w:r w:rsidRPr="00DC1852">
        <w:rPr>
          <w:rFonts w:ascii="Cambria" w:hAnsi="Cambria"/>
          <w:b/>
          <w:sz w:val="21"/>
          <w:szCs w:val="21"/>
        </w:rPr>
        <w:t>“DOCUMENTAÇÃO</w:t>
      </w:r>
      <w:r w:rsidRPr="00DC1852">
        <w:rPr>
          <w:rFonts w:ascii="Cambria" w:hAnsi="Cambria"/>
          <w:b/>
          <w:spacing w:val="1"/>
          <w:sz w:val="21"/>
          <w:szCs w:val="21"/>
        </w:rPr>
        <w:t xml:space="preserve"> </w:t>
      </w:r>
      <w:r w:rsidRPr="00DC1852">
        <w:rPr>
          <w:rFonts w:ascii="Cambria" w:hAnsi="Cambria"/>
          <w:b/>
          <w:sz w:val="21"/>
          <w:szCs w:val="21"/>
        </w:rPr>
        <w:t>DE</w:t>
      </w:r>
      <w:r w:rsidRPr="00DC1852">
        <w:rPr>
          <w:rFonts w:ascii="Cambria" w:hAnsi="Cambria"/>
          <w:b/>
          <w:spacing w:val="1"/>
          <w:sz w:val="21"/>
          <w:szCs w:val="21"/>
        </w:rPr>
        <w:t xml:space="preserve"> </w:t>
      </w:r>
      <w:r w:rsidRPr="00DC1852">
        <w:rPr>
          <w:rFonts w:ascii="Cambria" w:hAnsi="Cambria"/>
          <w:b/>
          <w:sz w:val="21"/>
          <w:szCs w:val="21"/>
        </w:rPr>
        <w:t>HABILITAÇÃO</w:t>
      </w:r>
      <w:r w:rsidRPr="00DC1852">
        <w:rPr>
          <w:rFonts w:ascii="Cambria" w:hAnsi="Cambria"/>
          <w:sz w:val="21"/>
          <w:szCs w:val="21"/>
        </w:rPr>
        <w:t>”.</w:t>
      </w:r>
    </w:p>
    <w:p w14:paraId="27752DB4" w14:textId="77777777" w:rsidR="001142CF" w:rsidRPr="00DC1852" w:rsidRDefault="001142CF" w:rsidP="00364E43">
      <w:pPr>
        <w:pStyle w:val="Corpodetexto"/>
        <w:numPr>
          <w:ilvl w:val="1"/>
          <w:numId w:val="3"/>
        </w:numPr>
        <w:ind w:left="0" w:right="-1" w:firstLine="0"/>
        <w:rPr>
          <w:rFonts w:ascii="Cambria" w:hAnsi="Cambria"/>
          <w:sz w:val="21"/>
          <w:szCs w:val="21"/>
        </w:rPr>
      </w:pPr>
      <w:r w:rsidRPr="00DC1852">
        <w:rPr>
          <w:rFonts w:ascii="Cambria" w:hAnsi="Cambria"/>
          <w:sz w:val="21"/>
          <w:szCs w:val="21"/>
        </w:rPr>
        <w:t>Os envelopes “Proposta Comercial” e “Documentos de Habilitação” deverão</w:t>
      </w:r>
      <w:r w:rsidRPr="00DC1852">
        <w:rPr>
          <w:rFonts w:ascii="Cambria" w:hAnsi="Cambria"/>
          <w:spacing w:val="1"/>
          <w:sz w:val="21"/>
          <w:szCs w:val="21"/>
        </w:rPr>
        <w:t xml:space="preserve"> </w:t>
      </w:r>
      <w:r w:rsidRPr="00DC1852">
        <w:rPr>
          <w:rFonts w:ascii="Cambria" w:hAnsi="Cambria"/>
          <w:sz w:val="21"/>
          <w:szCs w:val="21"/>
        </w:rPr>
        <w:t>ser indevassáveis, hermeticamente fechados e entregues ao pregoeiro, na sessão</w:t>
      </w:r>
      <w:r w:rsidRPr="00DC1852">
        <w:rPr>
          <w:rFonts w:ascii="Cambria" w:hAnsi="Cambria"/>
          <w:spacing w:val="1"/>
          <w:sz w:val="21"/>
          <w:szCs w:val="21"/>
        </w:rPr>
        <w:t xml:space="preserve"> </w:t>
      </w:r>
      <w:r w:rsidRPr="00DC1852">
        <w:rPr>
          <w:rFonts w:ascii="Cambria" w:hAnsi="Cambria"/>
          <w:sz w:val="21"/>
          <w:szCs w:val="21"/>
        </w:rPr>
        <w:t>pública de abertura deste certame, conforme endereço, dia e horário especificados</w:t>
      </w:r>
      <w:r w:rsidRPr="00DC1852">
        <w:rPr>
          <w:rFonts w:ascii="Cambria" w:hAnsi="Cambria"/>
          <w:spacing w:val="1"/>
          <w:sz w:val="21"/>
          <w:szCs w:val="21"/>
        </w:rPr>
        <w:t xml:space="preserve"> </w:t>
      </w:r>
      <w:r w:rsidRPr="00DC1852">
        <w:rPr>
          <w:rFonts w:ascii="Cambria" w:hAnsi="Cambria"/>
          <w:sz w:val="21"/>
          <w:szCs w:val="21"/>
        </w:rPr>
        <w:t>abaixo.</w:t>
      </w:r>
    </w:p>
    <w:p w14:paraId="55672795" w14:textId="77777777"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color w:val="000000"/>
          <w:sz w:val="21"/>
          <w:szCs w:val="21"/>
        </w:rPr>
        <w:t>Local:</w:t>
      </w:r>
      <w:r w:rsidRPr="00DC1852">
        <w:rPr>
          <w:rFonts w:ascii="Cambria" w:hAnsi="Cambria"/>
          <w:bCs/>
          <w:sz w:val="21"/>
          <w:szCs w:val="21"/>
        </w:rPr>
        <w:t xml:space="preserve"> </w:t>
      </w:r>
      <w:r w:rsidRPr="00DC1852">
        <w:rPr>
          <w:rFonts w:ascii="Cambria" w:hAnsi="Cambria"/>
          <w:sz w:val="21"/>
          <w:szCs w:val="21"/>
        </w:rPr>
        <w:t>Prefeitura Municipal de Apiacás – Sala de Licitações, situada na Avenida Brasil nº 1.059, Bairro Bom Jesus, Apiacás, Estado de Mato Grosso.</w:t>
      </w:r>
    </w:p>
    <w:p w14:paraId="71666D1F"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p>
    <w:p w14:paraId="017530FB" w14:textId="77777777" w:rsidR="001142CF" w:rsidRPr="00DC1852" w:rsidRDefault="001142CF" w:rsidP="001142CF">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4.3. </w:t>
      </w:r>
      <w:r w:rsidRPr="00DC1852">
        <w:rPr>
          <w:rFonts w:ascii="Cambria" w:hAnsi="Cambria"/>
          <w:color w:val="000000"/>
          <w:sz w:val="21"/>
          <w:szCs w:val="21"/>
        </w:rPr>
        <w:t xml:space="preserve">O envelope </w:t>
      </w:r>
      <w:r w:rsidRPr="00DC1852">
        <w:rPr>
          <w:rFonts w:ascii="Cambria" w:hAnsi="Cambria"/>
          <w:b/>
          <w:color w:val="000000"/>
          <w:sz w:val="21"/>
          <w:szCs w:val="21"/>
        </w:rPr>
        <w:t>da</w:t>
      </w:r>
      <w:r w:rsidRPr="00DC1852">
        <w:rPr>
          <w:rFonts w:ascii="Cambria" w:hAnsi="Cambria"/>
          <w:color w:val="000000"/>
          <w:sz w:val="21"/>
          <w:szCs w:val="21"/>
        </w:rPr>
        <w:t xml:space="preserve"> </w:t>
      </w:r>
      <w:r w:rsidRPr="00DC1852">
        <w:rPr>
          <w:rFonts w:ascii="Cambria" w:hAnsi="Cambria"/>
          <w:b/>
          <w:color w:val="000000"/>
          <w:sz w:val="21"/>
          <w:szCs w:val="21"/>
        </w:rPr>
        <w:t>Proposta de Preços</w:t>
      </w:r>
      <w:r w:rsidRPr="00DC1852">
        <w:rPr>
          <w:rFonts w:ascii="Cambria" w:hAnsi="Cambria"/>
          <w:color w:val="000000"/>
          <w:sz w:val="21"/>
          <w:szCs w:val="21"/>
        </w:rPr>
        <w:t xml:space="preserve"> deverá ter expresso e em seu exterior as seguintes informações:</w:t>
      </w:r>
    </w:p>
    <w:p w14:paraId="07E4C442" w14:textId="77777777" w:rsidR="001142CF" w:rsidRPr="00DC1852" w:rsidRDefault="001142CF" w:rsidP="001142CF">
      <w:pPr>
        <w:autoSpaceDE w:val="0"/>
        <w:autoSpaceDN w:val="0"/>
        <w:adjustRightInd w:val="0"/>
        <w:ind w:right="-1"/>
        <w:jc w:val="both"/>
        <w:rPr>
          <w:rFonts w:ascii="Cambria" w:hAnsi="Cambria"/>
          <w:color w:val="000000"/>
          <w:sz w:val="21"/>
          <w:szCs w:val="21"/>
        </w:rPr>
      </w:pPr>
    </w:p>
    <w:p w14:paraId="6E49DEDB"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PROPOSTA DE PREÇOS</w:t>
      </w:r>
    </w:p>
    <w:p w14:paraId="22F77CD2"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PREFEITURA MUNICIPAL DE APIACÁS/MT</w:t>
      </w:r>
    </w:p>
    <w:p w14:paraId="0B7C4CE6" w14:textId="6BCA25D4" w:rsidR="001142CF" w:rsidRPr="00DC1852" w:rsidRDefault="001142CF" w:rsidP="001142CF">
      <w:pPr>
        <w:autoSpaceDE w:val="0"/>
        <w:autoSpaceDN w:val="0"/>
        <w:adjustRightInd w:val="0"/>
        <w:ind w:right="-1" w:firstLine="1418"/>
        <w:jc w:val="both"/>
        <w:rPr>
          <w:rFonts w:ascii="Cambria" w:hAnsi="Cambria"/>
          <w:b/>
          <w:sz w:val="21"/>
          <w:szCs w:val="21"/>
        </w:rPr>
      </w:pPr>
      <w:r w:rsidRPr="00DC1852">
        <w:rPr>
          <w:rFonts w:ascii="Cambria" w:hAnsi="Cambria"/>
          <w:b/>
          <w:color w:val="000000"/>
          <w:sz w:val="21"/>
          <w:szCs w:val="21"/>
        </w:rPr>
        <w:t xml:space="preserve">PREGÃO PRESENCIAL Nº </w:t>
      </w:r>
      <w:r w:rsidR="00DC1852" w:rsidRPr="00DC1852">
        <w:rPr>
          <w:rFonts w:ascii="Cambria" w:hAnsi="Cambria"/>
          <w:b/>
          <w:sz w:val="21"/>
          <w:szCs w:val="21"/>
        </w:rPr>
        <w:t>013</w:t>
      </w:r>
      <w:r w:rsidR="00A32EAC" w:rsidRPr="00DC1852">
        <w:rPr>
          <w:rFonts w:ascii="Cambria" w:hAnsi="Cambria"/>
          <w:b/>
          <w:sz w:val="21"/>
          <w:szCs w:val="21"/>
        </w:rPr>
        <w:t>/202</w:t>
      </w:r>
      <w:r w:rsidR="000A5F12" w:rsidRPr="00DC1852">
        <w:rPr>
          <w:rFonts w:ascii="Cambria" w:hAnsi="Cambria"/>
          <w:b/>
          <w:sz w:val="21"/>
          <w:szCs w:val="21"/>
        </w:rPr>
        <w:t>5</w:t>
      </w:r>
    </w:p>
    <w:p w14:paraId="3A9EC768"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RAZÃO SOCIAL E Nº DO C.N.P.J. DO LICITANTE.</w:t>
      </w:r>
    </w:p>
    <w:p w14:paraId="7854AEEE"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ENDEREÇO COMPLETO DO LICITANTE, TELEFONE E E-MAIL.</w:t>
      </w:r>
    </w:p>
    <w:p w14:paraId="63C7CB9B" w14:textId="77777777" w:rsidR="001142CF" w:rsidRPr="00DC1852" w:rsidRDefault="001142CF" w:rsidP="001142CF">
      <w:pPr>
        <w:autoSpaceDE w:val="0"/>
        <w:autoSpaceDN w:val="0"/>
        <w:adjustRightInd w:val="0"/>
        <w:ind w:right="-1"/>
        <w:jc w:val="both"/>
        <w:rPr>
          <w:rFonts w:ascii="Cambria" w:hAnsi="Cambria"/>
          <w:color w:val="000000"/>
          <w:sz w:val="21"/>
          <w:szCs w:val="21"/>
        </w:rPr>
      </w:pPr>
    </w:p>
    <w:p w14:paraId="02DAEFED" w14:textId="77777777" w:rsidR="001142CF" w:rsidRPr="00DC1852" w:rsidRDefault="001142CF" w:rsidP="001142CF">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4.4. </w:t>
      </w:r>
      <w:r w:rsidRPr="00DC1852">
        <w:rPr>
          <w:rFonts w:ascii="Cambria" w:hAnsi="Cambria"/>
          <w:color w:val="000000"/>
          <w:sz w:val="21"/>
          <w:szCs w:val="21"/>
        </w:rPr>
        <w:t xml:space="preserve">O envelope </w:t>
      </w:r>
      <w:r w:rsidRPr="00DC1852">
        <w:rPr>
          <w:rFonts w:ascii="Cambria" w:hAnsi="Cambria"/>
          <w:b/>
          <w:color w:val="000000"/>
          <w:sz w:val="21"/>
          <w:szCs w:val="21"/>
        </w:rPr>
        <w:t>dos Documentos de Habilitação</w:t>
      </w:r>
      <w:r w:rsidRPr="00DC1852">
        <w:rPr>
          <w:rFonts w:ascii="Cambria" w:hAnsi="Cambria"/>
          <w:color w:val="000000"/>
          <w:sz w:val="21"/>
          <w:szCs w:val="21"/>
        </w:rPr>
        <w:t xml:space="preserve"> deverá ser expresso e em seu exterior as seguintes informações:</w:t>
      </w:r>
    </w:p>
    <w:p w14:paraId="2432F8D1" w14:textId="77777777" w:rsidR="001142CF" w:rsidRPr="00DC1852" w:rsidRDefault="001142CF" w:rsidP="001142CF">
      <w:pPr>
        <w:autoSpaceDE w:val="0"/>
        <w:autoSpaceDN w:val="0"/>
        <w:adjustRightInd w:val="0"/>
        <w:ind w:right="-1"/>
        <w:jc w:val="both"/>
        <w:rPr>
          <w:rFonts w:ascii="Cambria" w:hAnsi="Cambria"/>
          <w:color w:val="000000"/>
          <w:sz w:val="21"/>
          <w:szCs w:val="21"/>
        </w:rPr>
      </w:pPr>
    </w:p>
    <w:p w14:paraId="528039BA"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DOCUMENTOS DE HABILITAÇÃO</w:t>
      </w:r>
    </w:p>
    <w:p w14:paraId="1C337036"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PREFEITURA MUNICIPAL DE APIACÁS/MT</w:t>
      </w:r>
    </w:p>
    <w:p w14:paraId="7C6480B6" w14:textId="2DE1D072"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 xml:space="preserve">PREGÃO PRESENCIAL Nº </w:t>
      </w:r>
      <w:r w:rsidR="00DC1852" w:rsidRPr="00DC1852">
        <w:rPr>
          <w:rFonts w:ascii="Cambria" w:hAnsi="Cambria"/>
          <w:b/>
          <w:sz w:val="21"/>
          <w:szCs w:val="21"/>
        </w:rPr>
        <w:t>013</w:t>
      </w:r>
      <w:r w:rsidR="00A32EAC" w:rsidRPr="00DC1852">
        <w:rPr>
          <w:rFonts w:ascii="Cambria" w:hAnsi="Cambria"/>
          <w:b/>
          <w:sz w:val="21"/>
          <w:szCs w:val="21"/>
        </w:rPr>
        <w:t>/202</w:t>
      </w:r>
      <w:r w:rsidR="000A5F12" w:rsidRPr="00DC1852">
        <w:rPr>
          <w:rFonts w:ascii="Cambria" w:hAnsi="Cambria"/>
          <w:b/>
          <w:sz w:val="21"/>
          <w:szCs w:val="21"/>
        </w:rPr>
        <w:t>5</w:t>
      </w:r>
    </w:p>
    <w:p w14:paraId="36AAAFB1"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RAZÃO SOCIAL E N. DO C.N.P.J. DO LICITANTE.</w:t>
      </w:r>
    </w:p>
    <w:p w14:paraId="4D22F097"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ENDEREÇO COMPLETO DO LICITANTE, TELEFONE E E-MAIL.</w:t>
      </w:r>
    </w:p>
    <w:p w14:paraId="5074C225" w14:textId="77777777" w:rsidR="001142CF" w:rsidRPr="00DC1852" w:rsidRDefault="001142CF" w:rsidP="001142CF">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4.5. </w:t>
      </w:r>
      <w:r w:rsidRPr="00DC1852">
        <w:rPr>
          <w:rFonts w:ascii="Cambria" w:hAnsi="Cambria"/>
          <w:color w:val="000000"/>
          <w:sz w:val="21"/>
          <w:szCs w:val="21"/>
        </w:rPr>
        <w:t>Inicialmente, será aberto o Envelope das Propostas de Preços e, após, o Envelope dos Documentos de Habilitação.</w:t>
      </w:r>
    </w:p>
    <w:p w14:paraId="2A48F7DC" w14:textId="77777777" w:rsidR="001142CF" w:rsidRPr="00DC1852" w:rsidRDefault="001142CF" w:rsidP="001142CF">
      <w:pPr>
        <w:autoSpaceDE w:val="0"/>
        <w:autoSpaceDN w:val="0"/>
        <w:adjustRightInd w:val="0"/>
        <w:ind w:right="-1"/>
        <w:jc w:val="both"/>
        <w:rPr>
          <w:rFonts w:ascii="Cambria" w:hAnsi="Cambria"/>
          <w:color w:val="000000"/>
          <w:sz w:val="21"/>
          <w:szCs w:val="21"/>
        </w:rPr>
      </w:pPr>
    </w:p>
    <w:p w14:paraId="4C597469" w14:textId="77777777" w:rsidR="0027241F" w:rsidRPr="00DC1852" w:rsidRDefault="0027241F" w:rsidP="00364E43">
      <w:pPr>
        <w:numPr>
          <w:ilvl w:val="0"/>
          <w:numId w:val="3"/>
        </w:numPr>
        <w:autoSpaceDE w:val="0"/>
        <w:autoSpaceDN w:val="0"/>
        <w:adjustRightInd w:val="0"/>
        <w:ind w:left="0" w:right="-1" w:firstLine="0"/>
        <w:jc w:val="both"/>
        <w:rPr>
          <w:rFonts w:ascii="Cambria" w:hAnsi="Cambria"/>
          <w:b/>
          <w:bCs/>
          <w:color w:val="000000"/>
          <w:sz w:val="21"/>
          <w:szCs w:val="21"/>
          <w:highlight w:val="yellow"/>
        </w:rPr>
      </w:pPr>
      <w:r w:rsidRPr="00DC1852">
        <w:rPr>
          <w:rFonts w:ascii="Cambria" w:hAnsi="Cambria"/>
          <w:b/>
          <w:bCs/>
          <w:color w:val="000000"/>
          <w:sz w:val="21"/>
          <w:szCs w:val="21"/>
          <w:highlight w:val="yellow"/>
        </w:rPr>
        <w:t>DO CREDENCIAMENTO</w:t>
      </w:r>
    </w:p>
    <w:p w14:paraId="71642A0B" w14:textId="667A99A9" w:rsidR="000A5F12" w:rsidRPr="00DC1852" w:rsidRDefault="000A5F12" w:rsidP="000A5F12">
      <w:pPr>
        <w:autoSpaceDE w:val="0"/>
        <w:autoSpaceDN w:val="0"/>
        <w:adjustRightInd w:val="0"/>
        <w:ind w:right="-1"/>
        <w:jc w:val="both"/>
        <w:rPr>
          <w:rFonts w:ascii="Cambria" w:hAnsi="Cambria"/>
          <w:sz w:val="21"/>
          <w:szCs w:val="21"/>
        </w:rPr>
      </w:pPr>
      <w:r w:rsidRPr="00DC1852">
        <w:rPr>
          <w:rFonts w:ascii="Cambria" w:hAnsi="Cambria"/>
          <w:b/>
          <w:bCs/>
          <w:sz w:val="21"/>
          <w:szCs w:val="21"/>
        </w:rPr>
        <w:lastRenderedPageBreak/>
        <w:t>5.1</w:t>
      </w:r>
      <w:r w:rsidR="00820696" w:rsidRPr="00DC1852">
        <w:rPr>
          <w:rFonts w:ascii="Cambria" w:hAnsi="Cambria"/>
          <w:b/>
          <w:bCs/>
          <w:sz w:val="21"/>
          <w:szCs w:val="21"/>
        </w:rPr>
        <w:t>.</w:t>
      </w:r>
      <w:r w:rsidRPr="00DC1852">
        <w:rPr>
          <w:rFonts w:ascii="Cambria" w:hAnsi="Cambria"/>
          <w:b/>
          <w:bCs/>
          <w:sz w:val="21"/>
          <w:szCs w:val="21"/>
        </w:rPr>
        <w:t xml:space="preserve"> </w:t>
      </w:r>
      <w:r w:rsidRPr="00DC1852">
        <w:rPr>
          <w:rFonts w:ascii="Cambria" w:hAnsi="Cambria"/>
          <w:sz w:val="21"/>
          <w:szCs w:val="21"/>
        </w:rPr>
        <w:t>Na sessão pública para recebimento das propostas e da documentação de</w:t>
      </w:r>
      <w:r w:rsidRPr="00DC1852">
        <w:rPr>
          <w:rFonts w:ascii="Cambria" w:hAnsi="Cambria"/>
          <w:spacing w:val="1"/>
          <w:sz w:val="21"/>
          <w:szCs w:val="21"/>
        </w:rPr>
        <w:t xml:space="preserve"> </w:t>
      </w:r>
      <w:r w:rsidRPr="00DC1852">
        <w:rPr>
          <w:rFonts w:ascii="Cambria" w:hAnsi="Cambria"/>
          <w:sz w:val="21"/>
          <w:szCs w:val="21"/>
        </w:rPr>
        <w:t>habilitação, o proponente/representante deverá se apresentar para credenciamento,</w:t>
      </w:r>
      <w:r w:rsidRPr="00DC1852">
        <w:rPr>
          <w:rFonts w:ascii="Cambria" w:hAnsi="Cambria"/>
          <w:spacing w:val="1"/>
          <w:sz w:val="21"/>
          <w:szCs w:val="21"/>
        </w:rPr>
        <w:t xml:space="preserve"> </w:t>
      </w:r>
      <w:r w:rsidRPr="00DC1852">
        <w:rPr>
          <w:rFonts w:ascii="Cambria" w:hAnsi="Cambria"/>
          <w:sz w:val="21"/>
          <w:szCs w:val="21"/>
        </w:rPr>
        <w:t>junto ao Pregoeiro, devidamente munido de documento que o credencie a participar</w:t>
      </w:r>
      <w:r w:rsidRPr="00DC1852">
        <w:rPr>
          <w:rFonts w:ascii="Cambria" w:hAnsi="Cambria"/>
          <w:spacing w:val="1"/>
          <w:sz w:val="21"/>
          <w:szCs w:val="21"/>
        </w:rPr>
        <w:t xml:space="preserve"> </w:t>
      </w:r>
      <w:r w:rsidRPr="00DC1852">
        <w:rPr>
          <w:rFonts w:ascii="Cambria" w:hAnsi="Cambria"/>
          <w:sz w:val="21"/>
          <w:szCs w:val="21"/>
        </w:rPr>
        <w:t>deste certame</w:t>
      </w:r>
      <w:r w:rsidRPr="00DC1852">
        <w:rPr>
          <w:rFonts w:ascii="Cambria" w:hAnsi="Cambria"/>
          <w:spacing w:val="1"/>
          <w:sz w:val="21"/>
          <w:szCs w:val="21"/>
        </w:rPr>
        <w:t xml:space="preserve"> </w:t>
      </w:r>
      <w:r w:rsidRPr="00DC1852">
        <w:rPr>
          <w:rFonts w:ascii="Cambria" w:hAnsi="Cambria"/>
          <w:sz w:val="21"/>
          <w:szCs w:val="21"/>
        </w:rPr>
        <w:t>e a</w:t>
      </w:r>
      <w:r w:rsidRPr="00DC1852">
        <w:rPr>
          <w:rFonts w:ascii="Cambria" w:hAnsi="Cambria"/>
          <w:spacing w:val="1"/>
          <w:sz w:val="21"/>
          <w:szCs w:val="21"/>
        </w:rPr>
        <w:t xml:space="preserve"> </w:t>
      </w:r>
      <w:r w:rsidRPr="00DC1852">
        <w:rPr>
          <w:rFonts w:ascii="Cambria" w:hAnsi="Cambria"/>
          <w:sz w:val="21"/>
          <w:szCs w:val="21"/>
        </w:rPr>
        <w:t>responder pela representada; devendo,</w:t>
      </w:r>
      <w:r w:rsidRPr="00DC1852">
        <w:rPr>
          <w:rFonts w:ascii="Cambria" w:hAnsi="Cambria"/>
          <w:spacing w:val="1"/>
          <w:sz w:val="21"/>
          <w:szCs w:val="21"/>
        </w:rPr>
        <w:t xml:space="preserve"> </w:t>
      </w:r>
      <w:r w:rsidRPr="00DC1852">
        <w:rPr>
          <w:rFonts w:ascii="Cambria" w:hAnsi="Cambria"/>
          <w:sz w:val="21"/>
          <w:szCs w:val="21"/>
        </w:rPr>
        <w:t>ainda,</w:t>
      </w:r>
      <w:r w:rsidRPr="00DC1852">
        <w:rPr>
          <w:rFonts w:ascii="Cambria" w:hAnsi="Cambria"/>
          <w:spacing w:val="1"/>
          <w:sz w:val="21"/>
          <w:szCs w:val="21"/>
        </w:rPr>
        <w:t xml:space="preserve"> </w:t>
      </w:r>
      <w:r w:rsidRPr="00DC1852">
        <w:rPr>
          <w:rFonts w:ascii="Cambria" w:hAnsi="Cambria"/>
          <w:sz w:val="21"/>
          <w:szCs w:val="21"/>
        </w:rPr>
        <w:t>identificar-se,</w:t>
      </w:r>
      <w:r w:rsidRPr="00DC1852">
        <w:rPr>
          <w:rFonts w:ascii="Cambria" w:hAnsi="Cambria"/>
          <w:spacing w:val="1"/>
          <w:sz w:val="21"/>
          <w:szCs w:val="21"/>
        </w:rPr>
        <w:t xml:space="preserve"> </w:t>
      </w:r>
      <w:r w:rsidRPr="00DC1852">
        <w:rPr>
          <w:rFonts w:ascii="Cambria" w:hAnsi="Cambria"/>
          <w:sz w:val="21"/>
          <w:szCs w:val="21"/>
        </w:rPr>
        <w:t>exibindo</w:t>
      </w:r>
      <w:r w:rsidRPr="00DC1852">
        <w:rPr>
          <w:rFonts w:ascii="Cambria" w:hAnsi="Cambria"/>
          <w:spacing w:val="11"/>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carteira</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9"/>
          <w:sz w:val="21"/>
          <w:szCs w:val="21"/>
        </w:rPr>
        <w:t xml:space="preserve"> </w:t>
      </w:r>
      <w:r w:rsidRPr="00DC1852">
        <w:rPr>
          <w:rFonts w:ascii="Cambria" w:hAnsi="Cambria"/>
          <w:sz w:val="21"/>
          <w:szCs w:val="21"/>
        </w:rPr>
        <w:t>identidade</w:t>
      </w:r>
      <w:r w:rsidRPr="00DC1852">
        <w:rPr>
          <w:rFonts w:ascii="Cambria" w:hAnsi="Cambria"/>
          <w:spacing w:val="-3"/>
          <w:sz w:val="21"/>
          <w:szCs w:val="21"/>
        </w:rPr>
        <w:t xml:space="preserve"> </w:t>
      </w:r>
      <w:r w:rsidRPr="00DC1852">
        <w:rPr>
          <w:rFonts w:ascii="Cambria" w:hAnsi="Cambria"/>
          <w:sz w:val="21"/>
          <w:szCs w:val="21"/>
        </w:rPr>
        <w:t>ou</w:t>
      </w:r>
      <w:r w:rsidRPr="00DC1852">
        <w:rPr>
          <w:rFonts w:ascii="Cambria" w:hAnsi="Cambria"/>
          <w:spacing w:val="-6"/>
          <w:sz w:val="21"/>
          <w:szCs w:val="21"/>
        </w:rPr>
        <w:t xml:space="preserve"> </w:t>
      </w:r>
      <w:r w:rsidRPr="00DC1852">
        <w:rPr>
          <w:rFonts w:ascii="Cambria" w:hAnsi="Cambria"/>
          <w:sz w:val="21"/>
          <w:szCs w:val="21"/>
        </w:rPr>
        <w:t>outro</w:t>
      </w:r>
      <w:r w:rsidRPr="00DC1852">
        <w:rPr>
          <w:rFonts w:ascii="Cambria" w:hAnsi="Cambria"/>
          <w:spacing w:val="-4"/>
          <w:sz w:val="21"/>
          <w:szCs w:val="21"/>
        </w:rPr>
        <w:t xml:space="preserve"> </w:t>
      </w:r>
      <w:r w:rsidRPr="00DC1852">
        <w:rPr>
          <w:rFonts w:ascii="Cambria" w:hAnsi="Cambria"/>
          <w:sz w:val="21"/>
          <w:szCs w:val="21"/>
        </w:rPr>
        <w:t>documento</w:t>
      </w:r>
      <w:r w:rsidRPr="00DC1852">
        <w:rPr>
          <w:rFonts w:ascii="Cambria" w:hAnsi="Cambria"/>
          <w:spacing w:val="-6"/>
          <w:sz w:val="21"/>
          <w:szCs w:val="21"/>
        </w:rPr>
        <w:t xml:space="preserve"> </w:t>
      </w:r>
      <w:r w:rsidRPr="00DC1852">
        <w:rPr>
          <w:rFonts w:ascii="Cambria" w:hAnsi="Cambria"/>
          <w:sz w:val="21"/>
          <w:szCs w:val="21"/>
        </w:rPr>
        <w:t>equivalente.</w:t>
      </w:r>
    </w:p>
    <w:p w14:paraId="2AADE042" w14:textId="0E9A37E2" w:rsidR="000A5F12" w:rsidRPr="00DC1852" w:rsidRDefault="000A5F12" w:rsidP="00820696">
      <w:pPr>
        <w:widowControl w:val="0"/>
        <w:tabs>
          <w:tab w:val="left" w:pos="843"/>
        </w:tabs>
        <w:autoSpaceDE w:val="0"/>
        <w:autoSpaceDN w:val="0"/>
        <w:ind w:right="-1"/>
        <w:jc w:val="both"/>
        <w:rPr>
          <w:rFonts w:ascii="Cambria" w:hAnsi="Cambria"/>
          <w:sz w:val="21"/>
          <w:szCs w:val="21"/>
        </w:rPr>
      </w:pPr>
      <w:r w:rsidRPr="00DC1852">
        <w:rPr>
          <w:rFonts w:ascii="Cambria" w:hAnsi="Cambria"/>
          <w:b/>
          <w:bCs/>
          <w:sz w:val="21"/>
          <w:szCs w:val="21"/>
        </w:rPr>
        <w:t>5.2</w:t>
      </w:r>
      <w:r w:rsidR="00820696" w:rsidRPr="00DC1852">
        <w:rPr>
          <w:rFonts w:ascii="Cambria" w:hAnsi="Cambria"/>
          <w:sz w:val="21"/>
          <w:szCs w:val="21"/>
        </w:rPr>
        <w:t xml:space="preserve">. </w:t>
      </w:r>
      <w:r w:rsidRPr="00DC1852">
        <w:rPr>
          <w:rFonts w:ascii="Cambria" w:hAnsi="Cambria"/>
          <w:sz w:val="21"/>
          <w:szCs w:val="21"/>
        </w:rPr>
        <w:t>O credenciamento far-se-á através de instrumento público ou particular de</w:t>
      </w:r>
      <w:r w:rsidRPr="00DC1852">
        <w:rPr>
          <w:rFonts w:ascii="Cambria" w:hAnsi="Cambria"/>
          <w:spacing w:val="1"/>
          <w:sz w:val="21"/>
          <w:szCs w:val="21"/>
        </w:rPr>
        <w:t xml:space="preserve"> </w:t>
      </w:r>
      <w:r w:rsidRPr="00DC1852">
        <w:rPr>
          <w:rFonts w:ascii="Cambria" w:hAnsi="Cambria"/>
          <w:sz w:val="21"/>
          <w:szCs w:val="21"/>
        </w:rPr>
        <w:t>procuração, com firma reconhecida, ou documento que comprove os necessários</w:t>
      </w:r>
      <w:r w:rsidRPr="00DC1852">
        <w:rPr>
          <w:rFonts w:ascii="Cambria" w:hAnsi="Cambria"/>
          <w:spacing w:val="1"/>
          <w:sz w:val="21"/>
          <w:szCs w:val="21"/>
        </w:rPr>
        <w:t xml:space="preserve"> </w:t>
      </w:r>
      <w:r w:rsidRPr="00DC1852">
        <w:rPr>
          <w:rFonts w:ascii="Cambria" w:hAnsi="Cambria"/>
          <w:sz w:val="21"/>
          <w:szCs w:val="21"/>
        </w:rPr>
        <w:t>poderes para formular ofertas e lances de preços, e praticar todos os demais atos</w:t>
      </w:r>
      <w:r w:rsidRPr="00DC1852">
        <w:rPr>
          <w:rFonts w:ascii="Cambria" w:hAnsi="Cambria"/>
          <w:spacing w:val="1"/>
          <w:sz w:val="21"/>
          <w:szCs w:val="21"/>
        </w:rPr>
        <w:t xml:space="preserve"> </w:t>
      </w:r>
      <w:r w:rsidRPr="00DC1852">
        <w:rPr>
          <w:rFonts w:ascii="Cambria" w:hAnsi="Cambria"/>
          <w:sz w:val="21"/>
          <w:szCs w:val="21"/>
        </w:rPr>
        <w:t>pertinentes</w:t>
      </w:r>
      <w:r w:rsidRPr="00DC1852">
        <w:rPr>
          <w:rFonts w:ascii="Cambria" w:hAnsi="Cambria"/>
          <w:spacing w:val="-8"/>
          <w:sz w:val="21"/>
          <w:szCs w:val="21"/>
        </w:rPr>
        <w:t xml:space="preserve"> </w:t>
      </w:r>
      <w:r w:rsidRPr="00DC1852">
        <w:rPr>
          <w:rFonts w:ascii="Cambria" w:hAnsi="Cambria"/>
          <w:sz w:val="21"/>
          <w:szCs w:val="21"/>
        </w:rPr>
        <w:t>ao</w:t>
      </w:r>
      <w:r w:rsidRPr="00DC1852">
        <w:rPr>
          <w:rFonts w:ascii="Cambria" w:hAnsi="Cambria"/>
          <w:spacing w:val="8"/>
          <w:sz w:val="21"/>
          <w:szCs w:val="21"/>
        </w:rPr>
        <w:t xml:space="preserve"> </w:t>
      </w:r>
      <w:r w:rsidRPr="00DC1852">
        <w:rPr>
          <w:rFonts w:ascii="Cambria" w:hAnsi="Cambria"/>
          <w:sz w:val="21"/>
          <w:szCs w:val="21"/>
        </w:rPr>
        <w:t>certame,</w:t>
      </w:r>
      <w:r w:rsidRPr="00DC1852">
        <w:rPr>
          <w:rFonts w:ascii="Cambria" w:hAnsi="Cambria"/>
          <w:spacing w:val="3"/>
          <w:sz w:val="21"/>
          <w:szCs w:val="21"/>
        </w:rPr>
        <w:t xml:space="preserve"> </w:t>
      </w:r>
      <w:r w:rsidRPr="00DC1852">
        <w:rPr>
          <w:rFonts w:ascii="Cambria" w:hAnsi="Cambria"/>
          <w:sz w:val="21"/>
          <w:szCs w:val="21"/>
        </w:rPr>
        <w:t>em</w:t>
      </w:r>
      <w:r w:rsidRPr="00DC1852">
        <w:rPr>
          <w:rFonts w:ascii="Cambria" w:hAnsi="Cambria"/>
          <w:spacing w:val="-13"/>
          <w:sz w:val="21"/>
          <w:szCs w:val="21"/>
        </w:rPr>
        <w:t xml:space="preserve"> </w:t>
      </w:r>
      <w:r w:rsidRPr="00DC1852">
        <w:rPr>
          <w:rFonts w:ascii="Cambria" w:hAnsi="Cambria"/>
          <w:sz w:val="21"/>
          <w:szCs w:val="21"/>
        </w:rPr>
        <w:t>nome</w:t>
      </w:r>
      <w:r w:rsidRPr="00DC1852">
        <w:rPr>
          <w:rFonts w:ascii="Cambria" w:hAnsi="Cambria"/>
          <w:spacing w:val="-6"/>
          <w:sz w:val="21"/>
          <w:szCs w:val="21"/>
        </w:rPr>
        <w:t xml:space="preserve"> </w:t>
      </w:r>
      <w:r w:rsidRPr="00DC1852">
        <w:rPr>
          <w:rFonts w:ascii="Cambria" w:hAnsi="Cambria"/>
          <w:sz w:val="21"/>
          <w:szCs w:val="21"/>
        </w:rPr>
        <w:t>do</w:t>
      </w:r>
      <w:r w:rsidRPr="00DC1852">
        <w:rPr>
          <w:rFonts w:ascii="Cambria" w:hAnsi="Cambria"/>
          <w:spacing w:val="11"/>
          <w:sz w:val="21"/>
          <w:szCs w:val="21"/>
        </w:rPr>
        <w:t xml:space="preserve"> </w:t>
      </w:r>
      <w:r w:rsidRPr="00DC1852">
        <w:rPr>
          <w:rFonts w:ascii="Cambria" w:hAnsi="Cambria"/>
          <w:sz w:val="21"/>
          <w:szCs w:val="21"/>
        </w:rPr>
        <w:t>proponente.</w:t>
      </w:r>
    </w:p>
    <w:p w14:paraId="6B810BFB" w14:textId="75031818" w:rsidR="000A5F12" w:rsidRPr="00DC1852" w:rsidRDefault="000A5F12" w:rsidP="00820696">
      <w:pPr>
        <w:widowControl w:val="0"/>
        <w:tabs>
          <w:tab w:val="left" w:pos="843"/>
        </w:tabs>
        <w:autoSpaceDE w:val="0"/>
        <w:autoSpaceDN w:val="0"/>
        <w:ind w:right="-1"/>
        <w:jc w:val="both"/>
        <w:rPr>
          <w:rFonts w:ascii="Cambria" w:hAnsi="Cambria"/>
          <w:sz w:val="21"/>
          <w:szCs w:val="21"/>
        </w:rPr>
      </w:pPr>
      <w:r w:rsidRPr="00DC1852">
        <w:rPr>
          <w:rFonts w:ascii="Cambria" w:hAnsi="Cambria"/>
          <w:b/>
          <w:bCs/>
          <w:sz w:val="21"/>
          <w:szCs w:val="21"/>
        </w:rPr>
        <w:t>5.3</w:t>
      </w:r>
      <w:r w:rsidR="00820696" w:rsidRPr="00DC1852">
        <w:rPr>
          <w:rFonts w:ascii="Cambria" w:hAnsi="Cambria"/>
          <w:sz w:val="21"/>
          <w:szCs w:val="21"/>
        </w:rPr>
        <w:t xml:space="preserve">. </w:t>
      </w:r>
      <w:r w:rsidRPr="00DC1852">
        <w:rPr>
          <w:rFonts w:ascii="Cambria" w:hAnsi="Cambria"/>
          <w:sz w:val="21"/>
          <w:szCs w:val="21"/>
        </w:rPr>
        <w:t>No caso de credenciamento por instrumento particular de procuração, com</w:t>
      </w:r>
      <w:r w:rsidRPr="00DC1852">
        <w:rPr>
          <w:rFonts w:ascii="Cambria" w:hAnsi="Cambria"/>
          <w:spacing w:val="1"/>
          <w:sz w:val="21"/>
          <w:szCs w:val="21"/>
        </w:rPr>
        <w:t xml:space="preserve"> </w:t>
      </w:r>
      <w:r w:rsidRPr="00DC1852">
        <w:rPr>
          <w:rFonts w:ascii="Cambria" w:hAnsi="Cambria"/>
          <w:sz w:val="21"/>
          <w:szCs w:val="21"/>
        </w:rPr>
        <w:t>firma</w:t>
      </w:r>
      <w:r w:rsidRPr="00DC1852">
        <w:rPr>
          <w:rFonts w:ascii="Cambria" w:hAnsi="Cambria"/>
          <w:spacing w:val="1"/>
          <w:sz w:val="21"/>
          <w:szCs w:val="21"/>
        </w:rPr>
        <w:t xml:space="preserve"> </w:t>
      </w:r>
      <w:r w:rsidRPr="00DC1852">
        <w:rPr>
          <w:rFonts w:ascii="Cambria" w:hAnsi="Cambria"/>
          <w:sz w:val="21"/>
          <w:szCs w:val="21"/>
        </w:rPr>
        <w:t>reconhecida</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dirigente,</w:t>
      </w:r>
      <w:r w:rsidRPr="00DC1852">
        <w:rPr>
          <w:rFonts w:ascii="Cambria" w:hAnsi="Cambria"/>
          <w:spacing w:val="1"/>
          <w:sz w:val="21"/>
          <w:szCs w:val="21"/>
        </w:rPr>
        <w:t xml:space="preserve"> </w:t>
      </w:r>
      <w:r w:rsidRPr="00DC1852">
        <w:rPr>
          <w:rFonts w:ascii="Cambria" w:hAnsi="Cambria"/>
          <w:sz w:val="21"/>
          <w:szCs w:val="21"/>
        </w:rPr>
        <w:t>sócio</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proprietário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empresa</w:t>
      </w:r>
      <w:r w:rsidRPr="00DC1852">
        <w:rPr>
          <w:rFonts w:ascii="Cambria" w:hAnsi="Cambria"/>
          <w:spacing w:val="66"/>
          <w:sz w:val="21"/>
          <w:szCs w:val="21"/>
        </w:rPr>
        <w:t xml:space="preserve"> </w:t>
      </w:r>
      <w:r w:rsidRPr="00DC1852">
        <w:rPr>
          <w:rFonts w:ascii="Cambria" w:hAnsi="Cambria"/>
          <w:sz w:val="21"/>
          <w:szCs w:val="21"/>
        </w:rPr>
        <w:t>proponente,</w:t>
      </w:r>
      <w:r w:rsidRPr="00DC1852">
        <w:rPr>
          <w:rFonts w:ascii="Cambria" w:hAnsi="Cambria"/>
          <w:spacing w:val="1"/>
          <w:sz w:val="21"/>
          <w:szCs w:val="21"/>
        </w:rPr>
        <w:t xml:space="preserve"> </w:t>
      </w:r>
      <w:r w:rsidRPr="00DC1852">
        <w:rPr>
          <w:rFonts w:ascii="Cambria" w:hAnsi="Cambria"/>
          <w:sz w:val="21"/>
          <w:szCs w:val="21"/>
        </w:rPr>
        <w:t>deverá</w:t>
      </w:r>
      <w:r w:rsidRPr="00DC1852">
        <w:rPr>
          <w:rFonts w:ascii="Cambria" w:hAnsi="Cambria"/>
          <w:spacing w:val="1"/>
          <w:sz w:val="21"/>
          <w:szCs w:val="21"/>
        </w:rPr>
        <w:t xml:space="preserve"> </w:t>
      </w:r>
      <w:r w:rsidRPr="00DC1852">
        <w:rPr>
          <w:rFonts w:ascii="Cambria" w:hAnsi="Cambria"/>
          <w:sz w:val="21"/>
          <w:szCs w:val="21"/>
        </w:rPr>
        <w:t>ser apresentada cópia autenticada do respectivo estatuto</w:t>
      </w:r>
      <w:r w:rsidRPr="00DC1852">
        <w:rPr>
          <w:rFonts w:ascii="Cambria" w:hAnsi="Cambria"/>
          <w:spacing w:val="66"/>
          <w:sz w:val="21"/>
          <w:szCs w:val="21"/>
        </w:rPr>
        <w:t xml:space="preserve"> </w:t>
      </w:r>
      <w:r w:rsidRPr="00DC1852">
        <w:rPr>
          <w:rFonts w:ascii="Cambria" w:hAnsi="Cambria"/>
          <w:sz w:val="21"/>
          <w:szCs w:val="21"/>
        </w:rPr>
        <w:t>ou contrato social</w:t>
      </w:r>
      <w:r w:rsidRPr="00DC1852">
        <w:rPr>
          <w:rFonts w:ascii="Cambria" w:hAnsi="Cambria"/>
          <w:spacing w:val="-64"/>
          <w:sz w:val="21"/>
          <w:szCs w:val="21"/>
        </w:rPr>
        <w:t xml:space="preserve"> </w:t>
      </w:r>
      <w:r w:rsidRPr="00DC1852">
        <w:rPr>
          <w:rFonts w:ascii="Cambria" w:hAnsi="Cambria"/>
          <w:sz w:val="21"/>
          <w:szCs w:val="21"/>
        </w:rPr>
        <w:t>e da última alteração estatutária ou contratual, no qual sejam expressos os poderes</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3"/>
          <w:sz w:val="21"/>
          <w:szCs w:val="21"/>
        </w:rPr>
        <w:t xml:space="preserve"> </w:t>
      </w:r>
      <w:r w:rsidRPr="00DC1852">
        <w:rPr>
          <w:rFonts w:ascii="Cambria" w:hAnsi="Cambria"/>
          <w:sz w:val="21"/>
          <w:szCs w:val="21"/>
        </w:rPr>
        <w:t>exercer</w:t>
      </w:r>
      <w:r w:rsidRPr="00DC1852">
        <w:rPr>
          <w:rFonts w:ascii="Cambria" w:hAnsi="Cambria"/>
          <w:spacing w:val="4"/>
          <w:sz w:val="21"/>
          <w:szCs w:val="21"/>
        </w:rPr>
        <w:t xml:space="preserve"> </w:t>
      </w:r>
      <w:r w:rsidRPr="00DC1852">
        <w:rPr>
          <w:rFonts w:ascii="Cambria" w:hAnsi="Cambria"/>
          <w:sz w:val="21"/>
          <w:szCs w:val="21"/>
        </w:rPr>
        <w:t>direitos</w:t>
      </w:r>
      <w:r w:rsidRPr="00DC1852">
        <w:rPr>
          <w:rFonts w:ascii="Cambria" w:hAnsi="Cambria"/>
          <w:spacing w:val="-8"/>
          <w:sz w:val="21"/>
          <w:szCs w:val="21"/>
        </w:rPr>
        <w:t xml:space="preserve"> </w:t>
      </w:r>
      <w:r w:rsidRPr="00DC1852">
        <w:rPr>
          <w:rFonts w:ascii="Cambria" w:hAnsi="Cambria"/>
          <w:sz w:val="21"/>
          <w:szCs w:val="21"/>
        </w:rPr>
        <w:t>e</w:t>
      </w:r>
      <w:r w:rsidRPr="00DC1852">
        <w:rPr>
          <w:rFonts w:ascii="Cambria" w:hAnsi="Cambria"/>
          <w:spacing w:val="-5"/>
          <w:sz w:val="21"/>
          <w:szCs w:val="21"/>
        </w:rPr>
        <w:t xml:space="preserve"> </w:t>
      </w:r>
      <w:r w:rsidRPr="00DC1852">
        <w:rPr>
          <w:rFonts w:ascii="Cambria" w:hAnsi="Cambria"/>
          <w:sz w:val="21"/>
          <w:szCs w:val="21"/>
        </w:rPr>
        <w:t>assumir</w:t>
      </w:r>
      <w:r w:rsidRPr="00DC1852">
        <w:rPr>
          <w:rFonts w:ascii="Cambria" w:hAnsi="Cambria"/>
          <w:spacing w:val="-8"/>
          <w:sz w:val="21"/>
          <w:szCs w:val="21"/>
        </w:rPr>
        <w:t xml:space="preserve"> </w:t>
      </w:r>
      <w:r w:rsidRPr="00DC1852">
        <w:rPr>
          <w:rFonts w:ascii="Cambria" w:hAnsi="Cambria"/>
          <w:sz w:val="21"/>
          <w:szCs w:val="21"/>
        </w:rPr>
        <w:t>obrigações</w:t>
      </w:r>
      <w:r w:rsidRPr="00DC1852">
        <w:rPr>
          <w:rFonts w:ascii="Cambria" w:hAnsi="Cambria"/>
          <w:spacing w:val="-6"/>
          <w:sz w:val="21"/>
          <w:szCs w:val="21"/>
        </w:rPr>
        <w:t xml:space="preserve"> </w:t>
      </w:r>
      <w:r w:rsidRPr="00DC1852">
        <w:rPr>
          <w:rFonts w:ascii="Cambria" w:hAnsi="Cambria"/>
          <w:sz w:val="21"/>
          <w:szCs w:val="21"/>
        </w:rPr>
        <w:t>em</w:t>
      </w:r>
      <w:r w:rsidRPr="00DC1852">
        <w:rPr>
          <w:rFonts w:ascii="Cambria" w:hAnsi="Cambria"/>
          <w:spacing w:val="-12"/>
          <w:sz w:val="21"/>
          <w:szCs w:val="21"/>
        </w:rPr>
        <w:t xml:space="preserve"> </w:t>
      </w:r>
      <w:r w:rsidRPr="00DC1852">
        <w:rPr>
          <w:rFonts w:ascii="Cambria" w:hAnsi="Cambria"/>
          <w:sz w:val="21"/>
          <w:szCs w:val="21"/>
        </w:rPr>
        <w:t>decorrência</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tal</w:t>
      </w:r>
      <w:r w:rsidRPr="00DC1852">
        <w:rPr>
          <w:rFonts w:ascii="Cambria" w:hAnsi="Cambria"/>
          <w:spacing w:val="2"/>
          <w:sz w:val="21"/>
          <w:szCs w:val="21"/>
        </w:rPr>
        <w:t xml:space="preserve"> </w:t>
      </w:r>
      <w:r w:rsidRPr="00DC1852">
        <w:rPr>
          <w:rFonts w:ascii="Cambria" w:hAnsi="Cambria"/>
          <w:sz w:val="21"/>
          <w:szCs w:val="21"/>
        </w:rPr>
        <w:t>investidura.</w:t>
      </w:r>
    </w:p>
    <w:p w14:paraId="50B58B60" w14:textId="2AA2AB82" w:rsidR="000A5F12" w:rsidRPr="00DC1852" w:rsidRDefault="000A5F12" w:rsidP="00820696">
      <w:pPr>
        <w:widowControl w:val="0"/>
        <w:tabs>
          <w:tab w:val="left" w:pos="843"/>
        </w:tabs>
        <w:autoSpaceDE w:val="0"/>
        <w:autoSpaceDN w:val="0"/>
        <w:ind w:right="-1"/>
        <w:jc w:val="both"/>
        <w:rPr>
          <w:rFonts w:ascii="Cambria" w:hAnsi="Cambria"/>
          <w:sz w:val="21"/>
          <w:szCs w:val="21"/>
        </w:rPr>
      </w:pPr>
      <w:r w:rsidRPr="00DC1852">
        <w:rPr>
          <w:rFonts w:ascii="Cambria" w:hAnsi="Cambria"/>
          <w:b/>
          <w:bCs/>
          <w:sz w:val="21"/>
          <w:szCs w:val="21"/>
        </w:rPr>
        <w:t>5.4</w:t>
      </w:r>
      <w:r w:rsidR="00820696" w:rsidRPr="00DC1852">
        <w:rPr>
          <w:rFonts w:ascii="Cambria" w:hAnsi="Cambria"/>
          <w:sz w:val="21"/>
          <w:szCs w:val="21"/>
        </w:rPr>
        <w:t xml:space="preserve">. </w:t>
      </w:r>
      <w:r w:rsidRPr="00DC1852">
        <w:rPr>
          <w:rFonts w:ascii="Cambria" w:hAnsi="Cambria"/>
          <w:sz w:val="21"/>
          <w:szCs w:val="21"/>
        </w:rPr>
        <w:t>O documento de credenciamento poderá obedecer ao modelo em anexo,</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5"/>
          <w:sz w:val="21"/>
          <w:szCs w:val="21"/>
        </w:rPr>
        <w:t xml:space="preserve"> </w:t>
      </w:r>
      <w:r w:rsidRPr="00DC1852">
        <w:rPr>
          <w:rFonts w:ascii="Cambria" w:hAnsi="Cambria"/>
          <w:sz w:val="21"/>
          <w:szCs w:val="21"/>
        </w:rPr>
        <w:t>facilitar</w:t>
      </w:r>
      <w:r w:rsidRPr="00DC1852">
        <w:rPr>
          <w:rFonts w:ascii="Cambria" w:hAnsi="Cambria"/>
          <w:spacing w:val="-10"/>
          <w:sz w:val="21"/>
          <w:szCs w:val="21"/>
        </w:rPr>
        <w:t xml:space="preserve"> </w:t>
      </w:r>
      <w:r w:rsidRPr="00DC1852">
        <w:rPr>
          <w:rFonts w:ascii="Cambria" w:hAnsi="Cambria"/>
          <w:sz w:val="21"/>
          <w:szCs w:val="21"/>
        </w:rPr>
        <w:t>sua</w:t>
      </w:r>
      <w:r w:rsidRPr="00DC1852">
        <w:rPr>
          <w:rFonts w:ascii="Cambria" w:hAnsi="Cambria"/>
          <w:spacing w:val="11"/>
          <w:sz w:val="21"/>
          <w:szCs w:val="21"/>
        </w:rPr>
        <w:t xml:space="preserve"> </w:t>
      </w:r>
      <w:r w:rsidRPr="00DC1852">
        <w:rPr>
          <w:rFonts w:ascii="Cambria" w:hAnsi="Cambria"/>
          <w:sz w:val="21"/>
          <w:szCs w:val="21"/>
        </w:rPr>
        <w:t>interpretação.</w:t>
      </w:r>
    </w:p>
    <w:p w14:paraId="5FB0D0FE" w14:textId="3CFF7C4B" w:rsidR="000A5F12" w:rsidRPr="00DC1852" w:rsidRDefault="000A5F12" w:rsidP="00820696">
      <w:pPr>
        <w:widowControl w:val="0"/>
        <w:tabs>
          <w:tab w:val="left" w:pos="558"/>
        </w:tabs>
        <w:autoSpaceDE w:val="0"/>
        <w:autoSpaceDN w:val="0"/>
        <w:ind w:right="-1"/>
        <w:jc w:val="both"/>
        <w:rPr>
          <w:rFonts w:ascii="Cambria" w:hAnsi="Cambria"/>
          <w:sz w:val="21"/>
          <w:szCs w:val="21"/>
        </w:rPr>
      </w:pPr>
      <w:r w:rsidRPr="00DC1852">
        <w:rPr>
          <w:rFonts w:ascii="Cambria" w:hAnsi="Cambria"/>
          <w:b/>
          <w:sz w:val="21"/>
          <w:szCs w:val="21"/>
        </w:rPr>
        <w:t>5.5</w:t>
      </w:r>
      <w:r w:rsidR="00820696" w:rsidRPr="00DC1852">
        <w:rPr>
          <w:rFonts w:ascii="Cambria" w:hAnsi="Cambria"/>
          <w:b/>
          <w:sz w:val="21"/>
          <w:szCs w:val="21"/>
        </w:rPr>
        <w:t xml:space="preserve">. </w:t>
      </w:r>
      <w:r w:rsidRPr="00DC1852">
        <w:rPr>
          <w:rFonts w:ascii="Cambria" w:hAnsi="Cambria"/>
          <w:b/>
          <w:sz w:val="21"/>
          <w:szCs w:val="21"/>
        </w:rPr>
        <w:t>Em se tratando de microempresa – ME ou empresa de pequeno porte –</w:t>
      </w:r>
      <w:r w:rsidRPr="00DC1852">
        <w:rPr>
          <w:rFonts w:ascii="Cambria" w:hAnsi="Cambria"/>
          <w:b/>
          <w:spacing w:val="1"/>
          <w:sz w:val="21"/>
          <w:szCs w:val="21"/>
        </w:rPr>
        <w:t xml:space="preserve"> </w:t>
      </w:r>
      <w:r w:rsidRPr="00DC1852">
        <w:rPr>
          <w:rFonts w:ascii="Cambria" w:hAnsi="Cambria"/>
          <w:b/>
          <w:sz w:val="21"/>
          <w:szCs w:val="21"/>
        </w:rPr>
        <w:t>EPP,</w:t>
      </w:r>
      <w:r w:rsidRPr="00DC1852">
        <w:rPr>
          <w:rFonts w:ascii="Cambria" w:hAnsi="Cambria"/>
          <w:b/>
          <w:spacing w:val="1"/>
          <w:sz w:val="21"/>
          <w:szCs w:val="21"/>
        </w:rPr>
        <w:t xml:space="preserve"> </w:t>
      </w:r>
      <w:r w:rsidRPr="00DC1852">
        <w:rPr>
          <w:rFonts w:ascii="Cambria" w:hAnsi="Cambria"/>
          <w:b/>
          <w:sz w:val="21"/>
          <w:szCs w:val="21"/>
        </w:rPr>
        <w:t>a</w:t>
      </w:r>
      <w:r w:rsidRPr="00DC1852">
        <w:rPr>
          <w:rFonts w:ascii="Cambria" w:hAnsi="Cambria"/>
          <w:b/>
          <w:spacing w:val="1"/>
          <w:sz w:val="21"/>
          <w:szCs w:val="21"/>
        </w:rPr>
        <w:t xml:space="preserve"> </w:t>
      </w:r>
      <w:r w:rsidRPr="00DC1852">
        <w:rPr>
          <w:rFonts w:ascii="Cambria" w:hAnsi="Cambria"/>
          <w:b/>
          <w:sz w:val="21"/>
          <w:szCs w:val="21"/>
        </w:rPr>
        <w:t>comprovação</w:t>
      </w:r>
      <w:r w:rsidRPr="00DC1852">
        <w:rPr>
          <w:rFonts w:ascii="Cambria" w:hAnsi="Cambria"/>
          <w:b/>
          <w:spacing w:val="1"/>
          <w:sz w:val="21"/>
          <w:szCs w:val="21"/>
        </w:rPr>
        <w:t xml:space="preserve"> </w:t>
      </w:r>
      <w:r w:rsidRPr="00DC1852">
        <w:rPr>
          <w:rFonts w:ascii="Cambria" w:hAnsi="Cambria"/>
          <w:b/>
          <w:sz w:val="21"/>
          <w:szCs w:val="21"/>
        </w:rPr>
        <w:t>desta</w:t>
      </w:r>
      <w:r w:rsidRPr="00DC1852">
        <w:rPr>
          <w:rFonts w:ascii="Cambria" w:hAnsi="Cambria"/>
          <w:b/>
          <w:spacing w:val="1"/>
          <w:sz w:val="21"/>
          <w:szCs w:val="21"/>
        </w:rPr>
        <w:t xml:space="preserve"> </w:t>
      </w:r>
      <w:r w:rsidRPr="00DC1852">
        <w:rPr>
          <w:rFonts w:ascii="Cambria" w:hAnsi="Cambria"/>
          <w:b/>
          <w:sz w:val="21"/>
          <w:szCs w:val="21"/>
        </w:rPr>
        <w:t>condição</w:t>
      </w:r>
      <w:r w:rsidRPr="00DC1852">
        <w:rPr>
          <w:rFonts w:ascii="Cambria" w:hAnsi="Cambria"/>
          <w:b/>
          <w:spacing w:val="1"/>
          <w:sz w:val="21"/>
          <w:szCs w:val="21"/>
        </w:rPr>
        <w:t xml:space="preserve"> </w:t>
      </w:r>
      <w:r w:rsidRPr="00DC1852">
        <w:rPr>
          <w:rFonts w:ascii="Cambria" w:hAnsi="Cambria"/>
          <w:b/>
          <w:sz w:val="21"/>
          <w:szCs w:val="21"/>
        </w:rPr>
        <w:t>será</w:t>
      </w:r>
      <w:r w:rsidRPr="00DC1852">
        <w:rPr>
          <w:rFonts w:ascii="Cambria" w:hAnsi="Cambria"/>
          <w:b/>
          <w:spacing w:val="1"/>
          <w:sz w:val="21"/>
          <w:szCs w:val="21"/>
        </w:rPr>
        <w:t xml:space="preserve"> </w:t>
      </w:r>
      <w:r w:rsidRPr="00DC1852">
        <w:rPr>
          <w:rFonts w:ascii="Cambria" w:hAnsi="Cambria"/>
          <w:b/>
          <w:sz w:val="21"/>
          <w:szCs w:val="21"/>
        </w:rPr>
        <w:t>efetuada</w:t>
      </w:r>
      <w:r w:rsidRPr="00DC1852">
        <w:rPr>
          <w:rFonts w:ascii="Cambria" w:hAnsi="Cambria"/>
          <w:b/>
          <w:spacing w:val="1"/>
          <w:sz w:val="21"/>
          <w:szCs w:val="21"/>
        </w:rPr>
        <w:t xml:space="preserve"> </w:t>
      </w:r>
      <w:r w:rsidRPr="00DC1852">
        <w:rPr>
          <w:rFonts w:ascii="Cambria" w:hAnsi="Cambria"/>
          <w:b/>
          <w:sz w:val="21"/>
          <w:szCs w:val="21"/>
        </w:rPr>
        <w:t>mediante</w:t>
      </w:r>
      <w:r w:rsidRPr="00DC1852">
        <w:rPr>
          <w:rFonts w:ascii="Cambria" w:hAnsi="Cambria"/>
          <w:b/>
          <w:spacing w:val="67"/>
          <w:sz w:val="21"/>
          <w:szCs w:val="21"/>
        </w:rPr>
        <w:t xml:space="preserve"> </w:t>
      </w:r>
      <w:r w:rsidRPr="00DC1852">
        <w:rPr>
          <w:rFonts w:ascii="Cambria" w:hAnsi="Cambria"/>
          <w:b/>
          <w:sz w:val="21"/>
          <w:szCs w:val="21"/>
        </w:rPr>
        <w:t>certidão</w:t>
      </w:r>
      <w:r w:rsidRPr="00DC1852">
        <w:rPr>
          <w:rFonts w:ascii="Cambria" w:hAnsi="Cambria"/>
          <w:b/>
          <w:spacing w:val="1"/>
          <w:sz w:val="21"/>
          <w:szCs w:val="21"/>
        </w:rPr>
        <w:t xml:space="preserve"> </w:t>
      </w:r>
      <w:r w:rsidRPr="00DC1852">
        <w:rPr>
          <w:rFonts w:ascii="Cambria" w:hAnsi="Cambria"/>
          <w:b/>
          <w:sz w:val="21"/>
          <w:szCs w:val="21"/>
        </w:rPr>
        <w:t>expedida pela Junta Comercial e deverá ocorrer quando do credenciamento,</w:t>
      </w:r>
      <w:r w:rsidRPr="00DC1852">
        <w:rPr>
          <w:rFonts w:ascii="Cambria" w:hAnsi="Cambria"/>
          <w:b/>
          <w:spacing w:val="1"/>
          <w:sz w:val="21"/>
          <w:szCs w:val="21"/>
        </w:rPr>
        <w:t xml:space="preserve"> </w:t>
      </w:r>
      <w:r w:rsidRPr="00DC1852">
        <w:rPr>
          <w:rFonts w:ascii="Cambria" w:hAnsi="Cambria"/>
          <w:b/>
          <w:sz w:val="21"/>
          <w:szCs w:val="21"/>
        </w:rPr>
        <w:t>sob pena de não aplicação dos efeitos</w:t>
      </w:r>
      <w:r w:rsidRPr="00DC1852">
        <w:rPr>
          <w:rFonts w:ascii="Cambria" w:hAnsi="Cambria"/>
          <w:b/>
          <w:spacing w:val="1"/>
          <w:sz w:val="21"/>
          <w:szCs w:val="21"/>
        </w:rPr>
        <w:t xml:space="preserve"> </w:t>
      </w:r>
      <w:r w:rsidRPr="00DC1852">
        <w:rPr>
          <w:rFonts w:ascii="Cambria" w:hAnsi="Cambria"/>
          <w:b/>
          <w:sz w:val="21"/>
          <w:szCs w:val="21"/>
        </w:rPr>
        <w:t>da Lei Complementar nº. 123/2006.</w:t>
      </w:r>
      <w:r w:rsidRPr="00DC1852">
        <w:rPr>
          <w:rFonts w:ascii="Cambria" w:hAnsi="Cambria"/>
          <w:b/>
          <w:spacing w:val="1"/>
          <w:sz w:val="21"/>
          <w:szCs w:val="21"/>
        </w:rPr>
        <w:t xml:space="preserve"> </w:t>
      </w:r>
      <w:r w:rsidRPr="00DC1852">
        <w:rPr>
          <w:rFonts w:ascii="Cambria" w:hAnsi="Cambria"/>
          <w:sz w:val="21"/>
          <w:szCs w:val="21"/>
        </w:rPr>
        <w:t>Cuidando-se</w:t>
      </w:r>
      <w:r w:rsidRPr="00DC1852">
        <w:rPr>
          <w:rFonts w:ascii="Cambria" w:hAnsi="Cambria"/>
          <w:spacing w:val="10"/>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MEI deverá</w:t>
      </w:r>
      <w:r w:rsidRPr="00DC1852">
        <w:rPr>
          <w:rFonts w:ascii="Cambria" w:hAnsi="Cambria"/>
          <w:spacing w:val="-6"/>
          <w:sz w:val="21"/>
          <w:szCs w:val="21"/>
        </w:rPr>
        <w:t xml:space="preserve"> </w:t>
      </w:r>
      <w:r w:rsidRPr="00DC1852">
        <w:rPr>
          <w:rFonts w:ascii="Cambria" w:hAnsi="Cambria"/>
          <w:sz w:val="21"/>
          <w:szCs w:val="21"/>
        </w:rPr>
        <w:t>ser</w:t>
      </w:r>
      <w:r w:rsidRPr="00DC1852">
        <w:rPr>
          <w:rFonts w:ascii="Cambria" w:hAnsi="Cambria"/>
          <w:spacing w:val="2"/>
          <w:sz w:val="21"/>
          <w:szCs w:val="21"/>
        </w:rPr>
        <w:t xml:space="preserve"> </w:t>
      </w:r>
      <w:r w:rsidRPr="00DC1852">
        <w:rPr>
          <w:rFonts w:ascii="Cambria" w:hAnsi="Cambria"/>
          <w:sz w:val="21"/>
          <w:szCs w:val="21"/>
        </w:rPr>
        <w:t>apresentado</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10"/>
          <w:sz w:val="21"/>
          <w:szCs w:val="21"/>
        </w:rPr>
        <w:t xml:space="preserve"> </w:t>
      </w:r>
      <w:r w:rsidRPr="00DC1852">
        <w:rPr>
          <w:rFonts w:ascii="Cambria" w:hAnsi="Cambria"/>
          <w:sz w:val="21"/>
          <w:szCs w:val="21"/>
        </w:rPr>
        <w:t>respectivo</w:t>
      </w:r>
      <w:r w:rsidRPr="00DC1852">
        <w:rPr>
          <w:rFonts w:ascii="Cambria" w:hAnsi="Cambria"/>
          <w:spacing w:val="8"/>
          <w:sz w:val="21"/>
          <w:szCs w:val="21"/>
        </w:rPr>
        <w:t xml:space="preserve"> </w:t>
      </w:r>
      <w:r w:rsidRPr="00DC1852">
        <w:rPr>
          <w:rFonts w:ascii="Cambria" w:hAnsi="Cambria"/>
          <w:sz w:val="21"/>
          <w:szCs w:val="21"/>
        </w:rPr>
        <w:t>certificado</w:t>
      </w:r>
      <w:r w:rsidRPr="00DC1852">
        <w:rPr>
          <w:rFonts w:ascii="Cambria" w:hAnsi="Cambria"/>
          <w:spacing w:val="-6"/>
          <w:sz w:val="21"/>
          <w:szCs w:val="21"/>
        </w:rPr>
        <w:t xml:space="preserve"> </w:t>
      </w:r>
      <w:r w:rsidRPr="00DC1852">
        <w:rPr>
          <w:rFonts w:ascii="Cambria" w:hAnsi="Cambria"/>
          <w:sz w:val="21"/>
          <w:szCs w:val="21"/>
        </w:rPr>
        <w:t>CCMEI.</w:t>
      </w:r>
    </w:p>
    <w:p w14:paraId="1D4E886D" w14:textId="67928394" w:rsidR="000A5F12" w:rsidRPr="00DC1852" w:rsidRDefault="000A5F12" w:rsidP="00820696">
      <w:pPr>
        <w:widowControl w:val="0"/>
        <w:tabs>
          <w:tab w:val="left" w:pos="832"/>
        </w:tabs>
        <w:autoSpaceDE w:val="0"/>
        <w:autoSpaceDN w:val="0"/>
        <w:ind w:right="-1"/>
        <w:jc w:val="both"/>
        <w:rPr>
          <w:rFonts w:ascii="Cambria" w:hAnsi="Cambria"/>
          <w:sz w:val="21"/>
          <w:szCs w:val="21"/>
        </w:rPr>
      </w:pPr>
      <w:r w:rsidRPr="00DC1852">
        <w:rPr>
          <w:rFonts w:ascii="Cambria" w:hAnsi="Cambria"/>
          <w:b/>
          <w:sz w:val="21"/>
          <w:szCs w:val="21"/>
        </w:rPr>
        <w:t>5.6</w:t>
      </w:r>
      <w:r w:rsidR="00820696" w:rsidRPr="00DC1852">
        <w:rPr>
          <w:rFonts w:ascii="Cambria" w:hAnsi="Cambria"/>
          <w:b/>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não</w:t>
      </w:r>
      <w:r w:rsidRPr="00DC1852">
        <w:rPr>
          <w:rFonts w:ascii="Cambria" w:hAnsi="Cambria"/>
          <w:spacing w:val="1"/>
          <w:sz w:val="21"/>
          <w:szCs w:val="21"/>
        </w:rPr>
        <w:t xml:space="preserve"> </w:t>
      </w:r>
      <w:r w:rsidRPr="00DC1852">
        <w:rPr>
          <w:rFonts w:ascii="Cambria" w:hAnsi="Cambria"/>
          <w:sz w:val="21"/>
          <w:szCs w:val="21"/>
        </w:rPr>
        <w:t>apresentação</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incorreção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quaisquer</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documentos</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credenciamento impedirá a participação do representante da licitante na sessão,</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5"/>
          <w:sz w:val="21"/>
          <w:szCs w:val="21"/>
        </w:rPr>
        <w:t xml:space="preserve"> </w:t>
      </w:r>
      <w:r w:rsidRPr="00DC1852">
        <w:rPr>
          <w:rFonts w:ascii="Cambria" w:hAnsi="Cambria"/>
          <w:sz w:val="21"/>
          <w:szCs w:val="21"/>
        </w:rPr>
        <w:t>fins</w:t>
      </w:r>
      <w:r w:rsidRPr="00DC1852">
        <w:rPr>
          <w:rFonts w:ascii="Cambria" w:hAnsi="Cambria"/>
          <w:spacing w:val="7"/>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apresentação</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lances.</w:t>
      </w:r>
    </w:p>
    <w:p w14:paraId="68D48381" w14:textId="494AF48A" w:rsidR="000A5F12" w:rsidRPr="00DC1852" w:rsidRDefault="000A5F12" w:rsidP="00820696">
      <w:pPr>
        <w:widowControl w:val="0"/>
        <w:tabs>
          <w:tab w:val="left" w:pos="832"/>
        </w:tabs>
        <w:autoSpaceDE w:val="0"/>
        <w:autoSpaceDN w:val="0"/>
        <w:ind w:right="-1"/>
        <w:rPr>
          <w:rFonts w:ascii="Cambria" w:hAnsi="Cambria"/>
          <w:sz w:val="21"/>
          <w:szCs w:val="21"/>
        </w:rPr>
      </w:pPr>
      <w:r w:rsidRPr="00DC1852">
        <w:rPr>
          <w:rFonts w:ascii="Cambria" w:hAnsi="Cambria"/>
          <w:b/>
          <w:sz w:val="21"/>
          <w:szCs w:val="21"/>
        </w:rPr>
        <w:t>5.7</w:t>
      </w:r>
      <w:r w:rsidR="00820696" w:rsidRPr="00DC1852">
        <w:rPr>
          <w:rFonts w:ascii="Cambria" w:hAnsi="Cambria"/>
          <w:b/>
          <w:sz w:val="21"/>
          <w:szCs w:val="21"/>
        </w:rPr>
        <w:t xml:space="preserve">. </w:t>
      </w:r>
      <w:r w:rsidRPr="00DC1852">
        <w:rPr>
          <w:rFonts w:ascii="Cambria" w:hAnsi="Cambria"/>
          <w:sz w:val="21"/>
          <w:szCs w:val="21"/>
        </w:rPr>
        <w:t>O</w:t>
      </w:r>
      <w:r w:rsidRPr="00DC1852">
        <w:rPr>
          <w:rFonts w:ascii="Cambria" w:hAnsi="Cambria"/>
          <w:spacing w:val="-2"/>
          <w:sz w:val="21"/>
          <w:szCs w:val="21"/>
        </w:rPr>
        <w:t xml:space="preserve"> </w:t>
      </w:r>
      <w:r w:rsidRPr="00DC1852">
        <w:rPr>
          <w:rFonts w:ascii="Cambria" w:hAnsi="Cambria"/>
          <w:sz w:val="21"/>
          <w:szCs w:val="21"/>
        </w:rPr>
        <w:t>representante</w:t>
      </w:r>
      <w:r w:rsidRPr="00DC1852">
        <w:rPr>
          <w:rFonts w:ascii="Cambria" w:hAnsi="Cambria"/>
          <w:spacing w:val="-6"/>
          <w:sz w:val="21"/>
          <w:szCs w:val="21"/>
        </w:rPr>
        <w:t xml:space="preserve"> </w:t>
      </w:r>
      <w:r w:rsidRPr="00DC1852">
        <w:rPr>
          <w:rFonts w:ascii="Cambria" w:hAnsi="Cambria"/>
          <w:sz w:val="21"/>
          <w:szCs w:val="21"/>
        </w:rPr>
        <w:t>poderá</w:t>
      </w:r>
      <w:r w:rsidRPr="00DC1852">
        <w:rPr>
          <w:rFonts w:ascii="Cambria" w:hAnsi="Cambria"/>
          <w:spacing w:val="8"/>
          <w:sz w:val="21"/>
          <w:szCs w:val="21"/>
        </w:rPr>
        <w:t xml:space="preserve"> </w:t>
      </w:r>
      <w:r w:rsidRPr="00DC1852">
        <w:rPr>
          <w:rFonts w:ascii="Cambria" w:hAnsi="Cambria"/>
          <w:sz w:val="21"/>
          <w:szCs w:val="21"/>
        </w:rPr>
        <w:t>ser</w:t>
      </w:r>
      <w:r w:rsidRPr="00DC1852">
        <w:rPr>
          <w:rFonts w:ascii="Cambria" w:hAnsi="Cambria"/>
          <w:spacing w:val="-15"/>
          <w:sz w:val="21"/>
          <w:szCs w:val="21"/>
        </w:rPr>
        <w:t xml:space="preserve"> </w:t>
      </w:r>
      <w:r w:rsidRPr="00DC1852">
        <w:rPr>
          <w:rFonts w:ascii="Cambria" w:hAnsi="Cambria"/>
          <w:sz w:val="21"/>
          <w:szCs w:val="21"/>
        </w:rPr>
        <w:t>substituído</w:t>
      </w:r>
      <w:r w:rsidRPr="00DC1852">
        <w:rPr>
          <w:rFonts w:ascii="Cambria" w:hAnsi="Cambria"/>
          <w:spacing w:val="-6"/>
          <w:sz w:val="21"/>
          <w:szCs w:val="21"/>
        </w:rPr>
        <w:t xml:space="preserve"> </w:t>
      </w:r>
      <w:r w:rsidRPr="00DC1852">
        <w:rPr>
          <w:rFonts w:ascii="Cambria" w:hAnsi="Cambria"/>
          <w:sz w:val="21"/>
          <w:szCs w:val="21"/>
        </w:rPr>
        <w:t>por</w:t>
      </w:r>
      <w:r w:rsidRPr="00DC1852">
        <w:rPr>
          <w:rFonts w:ascii="Cambria" w:hAnsi="Cambria"/>
          <w:spacing w:val="5"/>
          <w:sz w:val="21"/>
          <w:szCs w:val="21"/>
        </w:rPr>
        <w:t xml:space="preserve"> </w:t>
      </w:r>
      <w:r w:rsidRPr="00DC1852">
        <w:rPr>
          <w:rFonts w:ascii="Cambria" w:hAnsi="Cambria"/>
          <w:sz w:val="21"/>
          <w:szCs w:val="21"/>
        </w:rPr>
        <w:t>outro</w:t>
      </w:r>
      <w:r w:rsidRPr="00DC1852">
        <w:rPr>
          <w:rFonts w:ascii="Cambria" w:hAnsi="Cambria"/>
          <w:spacing w:val="8"/>
          <w:sz w:val="21"/>
          <w:szCs w:val="21"/>
        </w:rPr>
        <w:t xml:space="preserve"> </w:t>
      </w:r>
      <w:r w:rsidRPr="00DC1852">
        <w:rPr>
          <w:rFonts w:ascii="Cambria" w:hAnsi="Cambria"/>
          <w:sz w:val="21"/>
          <w:szCs w:val="21"/>
        </w:rPr>
        <w:t>devidamente</w:t>
      </w:r>
      <w:r w:rsidRPr="00DC1852">
        <w:rPr>
          <w:rFonts w:ascii="Cambria" w:hAnsi="Cambria"/>
          <w:spacing w:val="-6"/>
          <w:sz w:val="21"/>
          <w:szCs w:val="21"/>
        </w:rPr>
        <w:t xml:space="preserve"> </w:t>
      </w:r>
      <w:r w:rsidRPr="00DC1852">
        <w:rPr>
          <w:rFonts w:ascii="Cambria" w:hAnsi="Cambria"/>
          <w:sz w:val="21"/>
          <w:szCs w:val="21"/>
        </w:rPr>
        <w:t>credenciado.</w:t>
      </w:r>
    </w:p>
    <w:p w14:paraId="3BC5D7C3" w14:textId="77777777" w:rsidR="000A5F12" w:rsidRPr="00DC1852" w:rsidRDefault="000A5F12" w:rsidP="00820696">
      <w:pPr>
        <w:widowControl w:val="0"/>
        <w:tabs>
          <w:tab w:val="left" w:pos="832"/>
        </w:tabs>
        <w:autoSpaceDE w:val="0"/>
        <w:autoSpaceDN w:val="0"/>
        <w:ind w:right="-1"/>
        <w:rPr>
          <w:rFonts w:ascii="Cambria" w:hAnsi="Cambria"/>
          <w:sz w:val="21"/>
          <w:szCs w:val="21"/>
        </w:rPr>
      </w:pPr>
      <w:r w:rsidRPr="00DC1852">
        <w:rPr>
          <w:rFonts w:ascii="Cambria" w:hAnsi="Cambria"/>
          <w:sz w:val="21"/>
          <w:szCs w:val="21"/>
        </w:rPr>
        <w:t>Não será admitida a participação de um mesmo representante para mais de</w:t>
      </w:r>
      <w:r w:rsidRPr="00DC1852">
        <w:rPr>
          <w:rFonts w:ascii="Cambria" w:hAnsi="Cambria"/>
          <w:spacing w:val="-64"/>
          <w:sz w:val="21"/>
          <w:szCs w:val="21"/>
        </w:rPr>
        <w:t xml:space="preserve"> </w:t>
      </w:r>
      <w:r w:rsidRPr="00DC1852">
        <w:rPr>
          <w:rFonts w:ascii="Cambria" w:hAnsi="Cambria"/>
          <w:sz w:val="21"/>
          <w:szCs w:val="21"/>
        </w:rPr>
        <w:t>uma</w:t>
      </w:r>
      <w:r w:rsidRPr="00DC1852">
        <w:rPr>
          <w:rFonts w:ascii="Cambria" w:hAnsi="Cambria"/>
          <w:spacing w:val="-6"/>
          <w:sz w:val="21"/>
          <w:szCs w:val="21"/>
        </w:rPr>
        <w:t xml:space="preserve"> </w:t>
      </w:r>
      <w:r w:rsidRPr="00DC1852">
        <w:rPr>
          <w:rFonts w:ascii="Cambria" w:hAnsi="Cambria"/>
          <w:sz w:val="21"/>
          <w:szCs w:val="21"/>
        </w:rPr>
        <w:t>empresa</w:t>
      </w:r>
      <w:r w:rsidRPr="00DC1852">
        <w:rPr>
          <w:rFonts w:ascii="Cambria" w:hAnsi="Cambria"/>
          <w:spacing w:val="-6"/>
          <w:sz w:val="21"/>
          <w:szCs w:val="21"/>
        </w:rPr>
        <w:t xml:space="preserve"> </w:t>
      </w:r>
      <w:r w:rsidRPr="00DC1852">
        <w:rPr>
          <w:rFonts w:ascii="Cambria" w:hAnsi="Cambria"/>
          <w:sz w:val="21"/>
          <w:szCs w:val="21"/>
        </w:rPr>
        <w:t>licitante.</w:t>
      </w:r>
    </w:p>
    <w:p w14:paraId="4BACCD81" w14:textId="77777777" w:rsidR="0027241F" w:rsidRPr="00DC1852" w:rsidRDefault="0027241F" w:rsidP="0027241F">
      <w:pPr>
        <w:autoSpaceDE w:val="0"/>
        <w:autoSpaceDN w:val="0"/>
        <w:adjustRightInd w:val="0"/>
        <w:ind w:right="-1"/>
        <w:jc w:val="both"/>
        <w:rPr>
          <w:rFonts w:ascii="Cambria" w:hAnsi="Cambria"/>
          <w:b/>
          <w:bCs/>
          <w:color w:val="000000"/>
          <w:sz w:val="21"/>
          <w:szCs w:val="21"/>
        </w:rPr>
      </w:pPr>
    </w:p>
    <w:p w14:paraId="3F54B796"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r w:rsidRPr="00DC1852">
        <w:rPr>
          <w:rFonts w:ascii="Cambria" w:hAnsi="Cambria"/>
          <w:b/>
          <w:bCs/>
          <w:color w:val="000000"/>
          <w:sz w:val="21"/>
          <w:szCs w:val="21"/>
        </w:rPr>
        <w:t>6. DO RECEBIMENTO E DA ABERTURA DOS ENVELOPES</w:t>
      </w:r>
    </w:p>
    <w:p w14:paraId="7F6950B6" w14:textId="77777777" w:rsidR="00712D5A" w:rsidRPr="00DC1852" w:rsidRDefault="00712D5A" w:rsidP="00712D5A">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6.1. </w:t>
      </w:r>
      <w:r w:rsidRPr="00DC1852">
        <w:rPr>
          <w:rFonts w:ascii="Cambria" w:hAnsi="Cambria"/>
          <w:color w:val="000000"/>
          <w:sz w:val="21"/>
          <w:szCs w:val="21"/>
        </w:rPr>
        <w:t xml:space="preserve">Declarada aberta a sessão pela Pregoeira, o representante da licitante entregará os envelopes fechados, não transparentes e indevassáveis contendo </w:t>
      </w:r>
      <w:r w:rsidRPr="00DC1852">
        <w:rPr>
          <w:rFonts w:ascii="Cambria" w:hAnsi="Cambria"/>
          <w:b/>
          <w:color w:val="000000"/>
          <w:sz w:val="21"/>
          <w:szCs w:val="21"/>
        </w:rPr>
        <w:t>a(s) proposta(s) de preços</w:t>
      </w:r>
      <w:r w:rsidRPr="00DC1852">
        <w:rPr>
          <w:rFonts w:ascii="Cambria" w:hAnsi="Cambria"/>
          <w:color w:val="000000"/>
          <w:sz w:val="21"/>
          <w:szCs w:val="21"/>
        </w:rPr>
        <w:t xml:space="preserve"> e </w:t>
      </w:r>
      <w:r w:rsidRPr="00DC1852">
        <w:rPr>
          <w:rFonts w:ascii="Cambria" w:hAnsi="Cambria"/>
          <w:b/>
          <w:color w:val="000000"/>
          <w:sz w:val="21"/>
          <w:szCs w:val="21"/>
        </w:rPr>
        <w:t>os documentos de habilitação</w:t>
      </w:r>
      <w:r w:rsidRPr="00DC1852">
        <w:rPr>
          <w:rFonts w:ascii="Cambria" w:hAnsi="Cambria"/>
          <w:color w:val="000000"/>
          <w:sz w:val="21"/>
          <w:szCs w:val="21"/>
        </w:rPr>
        <w:t>, independentemente de credenciamento, não sendo aceita, a partir desse momento, a admissão de novos licitantes.</w:t>
      </w:r>
    </w:p>
    <w:p w14:paraId="04B7CE07" w14:textId="77777777" w:rsidR="001142CF" w:rsidRPr="00DC1852" w:rsidRDefault="001142CF" w:rsidP="001142CF">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 </w:t>
      </w:r>
      <w:r w:rsidRPr="00DC1852">
        <w:rPr>
          <w:rFonts w:ascii="Cambria" w:hAnsi="Cambria"/>
          <w:b/>
          <w:bCs/>
          <w:color w:val="000000"/>
          <w:sz w:val="21"/>
          <w:szCs w:val="21"/>
        </w:rPr>
        <w:tab/>
      </w:r>
    </w:p>
    <w:p w14:paraId="1A678D1B"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r w:rsidRPr="00DC1852">
        <w:rPr>
          <w:rFonts w:ascii="Cambria" w:hAnsi="Cambria"/>
          <w:b/>
          <w:bCs/>
          <w:color w:val="000000"/>
          <w:sz w:val="21"/>
          <w:szCs w:val="21"/>
        </w:rPr>
        <w:t>7. DA PROPOSTA DE PREÇOS</w:t>
      </w:r>
    </w:p>
    <w:p w14:paraId="119CFEE2" w14:textId="77777777" w:rsidR="001142CF" w:rsidRPr="00DC1852" w:rsidRDefault="001142CF" w:rsidP="001142CF">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7.1. </w:t>
      </w:r>
      <w:r w:rsidRPr="00DC1852">
        <w:rPr>
          <w:rFonts w:ascii="Cambria" w:hAnsi="Cambria"/>
          <w:color w:val="000000"/>
          <w:sz w:val="21"/>
          <w:szCs w:val="21"/>
        </w:rPr>
        <w:t xml:space="preserve">A Proposta de Preços deverá ser apresentada em 01 (uma) via datilografada ou impressa, de preferência sequencialmente por ordem dos itens que a licitante pretenda participar, conforme Formulário Padrão de Proposta </w:t>
      </w:r>
      <w:r w:rsidRPr="00DC1852">
        <w:rPr>
          <w:rFonts w:ascii="Cambria" w:hAnsi="Cambria"/>
          <w:b/>
          <w:sz w:val="21"/>
          <w:szCs w:val="21"/>
        </w:rPr>
        <w:t>(Anexo II)</w:t>
      </w:r>
      <w:r w:rsidRPr="00DC1852">
        <w:rPr>
          <w:rFonts w:ascii="Cambria" w:hAnsi="Cambria"/>
          <w:sz w:val="21"/>
          <w:szCs w:val="21"/>
        </w:rPr>
        <w:t>,</w:t>
      </w:r>
      <w:r w:rsidRPr="00DC1852">
        <w:rPr>
          <w:rFonts w:ascii="Cambria" w:hAnsi="Cambria"/>
          <w:color w:val="000000"/>
          <w:sz w:val="21"/>
          <w:szCs w:val="21"/>
        </w:rPr>
        <w:t xml:space="preserve"> redigido com clareza em língua portuguesa, salvo quanto a expressões técnicas de uso corrente, sem alternativas, emendas, rasuras ou entrelinhas devidamente datadas e assinadas com identificação do representante legal da licitante.</w:t>
      </w:r>
    </w:p>
    <w:p w14:paraId="4EEACECF" w14:textId="77777777"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sz w:val="21"/>
          <w:szCs w:val="21"/>
        </w:rPr>
        <w:t xml:space="preserve">7.2. </w:t>
      </w:r>
      <w:r w:rsidRPr="00DC1852">
        <w:rPr>
          <w:rFonts w:ascii="Cambria" w:hAnsi="Cambria"/>
          <w:sz w:val="21"/>
          <w:szCs w:val="21"/>
        </w:rPr>
        <w:t xml:space="preserve">Na </w:t>
      </w:r>
      <w:r w:rsidRPr="00DC1852">
        <w:rPr>
          <w:rFonts w:ascii="Cambria" w:hAnsi="Cambria"/>
          <w:b/>
          <w:sz w:val="21"/>
          <w:szCs w:val="21"/>
        </w:rPr>
        <w:t>Proposta de Preços deverá constar</w:t>
      </w:r>
      <w:r w:rsidRPr="00DC1852">
        <w:rPr>
          <w:rFonts w:ascii="Cambria" w:hAnsi="Cambria"/>
          <w:sz w:val="21"/>
          <w:szCs w:val="21"/>
        </w:rPr>
        <w:t>:</w:t>
      </w:r>
    </w:p>
    <w:p w14:paraId="210CC992" w14:textId="77777777" w:rsidR="00836D4C"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sz w:val="21"/>
          <w:szCs w:val="21"/>
        </w:rPr>
        <w:t xml:space="preserve">7.2.1. </w:t>
      </w:r>
      <w:r w:rsidRPr="00DC1852">
        <w:rPr>
          <w:rFonts w:ascii="Cambria" w:hAnsi="Cambria"/>
          <w:sz w:val="21"/>
          <w:szCs w:val="21"/>
        </w:rPr>
        <w:t>Razão social da licitante, nº. do CNPJ/MF, endereço completo, telefone, fax para contato, e, se possível, nº da conta corrente, agência do respectivo Banco e endereço eletrônico (e-mail).</w:t>
      </w:r>
    </w:p>
    <w:p w14:paraId="029DAEE0" w14:textId="77777777"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sz w:val="21"/>
          <w:szCs w:val="21"/>
        </w:rPr>
        <w:t xml:space="preserve">7.2.2. </w:t>
      </w:r>
      <w:r w:rsidRPr="00DC1852">
        <w:rPr>
          <w:rFonts w:ascii="Cambria" w:hAnsi="Cambria"/>
          <w:sz w:val="21"/>
          <w:szCs w:val="21"/>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14:paraId="764A69C4" w14:textId="77777777" w:rsidR="001142CF" w:rsidRPr="00DC1852" w:rsidRDefault="001142CF" w:rsidP="001142CF">
      <w:pPr>
        <w:ind w:right="-1"/>
        <w:jc w:val="both"/>
        <w:rPr>
          <w:rFonts w:ascii="Cambria" w:hAnsi="Cambria"/>
          <w:snapToGrid w:val="0"/>
          <w:sz w:val="21"/>
          <w:szCs w:val="21"/>
        </w:rPr>
      </w:pPr>
      <w:r w:rsidRPr="00DC1852">
        <w:rPr>
          <w:rFonts w:ascii="Cambria" w:hAnsi="Cambria"/>
          <w:b/>
          <w:snapToGrid w:val="0"/>
          <w:sz w:val="21"/>
          <w:szCs w:val="21"/>
        </w:rPr>
        <w:t>7.3.</w:t>
      </w:r>
      <w:r w:rsidRPr="00DC1852">
        <w:rPr>
          <w:rFonts w:ascii="Cambria" w:hAnsi="Cambria"/>
          <w:snapToGrid w:val="0"/>
          <w:sz w:val="21"/>
          <w:szCs w:val="21"/>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Prefeitura Municipal de Apiacás/MT.</w:t>
      </w:r>
    </w:p>
    <w:p w14:paraId="1FC86C5C" w14:textId="77777777" w:rsidR="001142CF" w:rsidRPr="00DC1852" w:rsidRDefault="001142CF" w:rsidP="001142CF">
      <w:pPr>
        <w:ind w:right="-1"/>
        <w:jc w:val="both"/>
        <w:rPr>
          <w:rFonts w:ascii="Cambria" w:hAnsi="Cambria"/>
          <w:snapToGrid w:val="0"/>
          <w:sz w:val="21"/>
          <w:szCs w:val="21"/>
        </w:rPr>
      </w:pPr>
      <w:r w:rsidRPr="00DC1852">
        <w:rPr>
          <w:rFonts w:ascii="Cambria" w:hAnsi="Cambria"/>
          <w:b/>
          <w:snapToGrid w:val="0"/>
          <w:sz w:val="21"/>
          <w:szCs w:val="21"/>
        </w:rPr>
        <w:t xml:space="preserve"> 7.4.</w:t>
      </w:r>
      <w:r w:rsidRPr="00DC1852">
        <w:rPr>
          <w:rFonts w:ascii="Cambria" w:hAnsi="Cambria"/>
          <w:snapToGrid w:val="0"/>
          <w:sz w:val="21"/>
          <w:szCs w:val="21"/>
        </w:rPr>
        <w:t xml:space="preserve"> Quaisquer tributos, despesas e custos, diretos ou indiretos, omitidos quando da apresentação da proposta ou incorretamente cotados que não tenham causado a desclassificação da mesma por caracterizar preço inexequível no julgamento das propostas, serão considerados como inclusos nos preços, não sendo considerados pleitos de acréscimos, a esse ou a qualquer título.</w:t>
      </w:r>
    </w:p>
    <w:p w14:paraId="66F1BC0B" w14:textId="77777777" w:rsidR="001142CF" w:rsidRPr="00DC1852" w:rsidRDefault="001142CF" w:rsidP="001142CF">
      <w:pPr>
        <w:ind w:right="-1"/>
        <w:jc w:val="both"/>
        <w:rPr>
          <w:rFonts w:ascii="Cambria" w:hAnsi="Cambria"/>
          <w:snapToGrid w:val="0"/>
          <w:sz w:val="21"/>
          <w:szCs w:val="21"/>
        </w:rPr>
      </w:pPr>
      <w:r w:rsidRPr="00DC1852">
        <w:rPr>
          <w:rFonts w:ascii="Cambria" w:hAnsi="Cambria"/>
          <w:b/>
          <w:snapToGrid w:val="0"/>
          <w:sz w:val="21"/>
          <w:szCs w:val="21"/>
        </w:rPr>
        <w:t xml:space="preserve"> 7.5.</w:t>
      </w:r>
      <w:r w:rsidRPr="00DC1852">
        <w:rPr>
          <w:rFonts w:ascii="Cambria" w:hAnsi="Cambria"/>
          <w:snapToGrid w:val="0"/>
          <w:sz w:val="21"/>
          <w:szCs w:val="21"/>
        </w:rPr>
        <w:t xml:space="preserve"> A apresentação das propostas implicará na plena aceitação, por parte da licitante, das condições estabelecidas neste Edital e seus Anexos;</w:t>
      </w:r>
    </w:p>
    <w:p w14:paraId="62C7DBCB" w14:textId="77777777" w:rsidR="001142CF" w:rsidRPr="00DC1852" w:rsidRDefault="001142CF" w:rsidP="001142CF">
      <w:pPr>
        <w:ind w:right="-1"/>
        <w:jc w:val="both"/>
        <w:rPr>
          <w:rFonts w:ascii="Cambria" w:hAnsi="Cambria"/>
          <w:snapToGrid w:val="0"/>
          <w:sz w:val="21"/>
          <w:szCs w:val="21"/>
        </w:rPr>
      </w:pPr>
      <w:r w:rsidRPr="00DC1852">
        <w:rPr>
          <w:rFonts w:ascii="Cambria" w:hAnsi="Cambria"/>
          <w:b/>
          <w:snapToGrid w:val="0"/>
          <w:sz w:val="21"/>
          <w:szCs w:val="21"/>
        </w:rPr>
        <w:t xml:space="preserve"> 7.6.</w:t>
      </w:r>
      <w:r w:rsidRPr="00DC1852">
        <w:rPr>
          <w:rFonts w:ascii="Cambria" w:hAnsi="Cambria"/>
          <w:snapToGrid w:val="0"/>
          <w:sz w:val="21"/>
          <w:szCs w:val="21"/>
        </w:rPr>
        <w:t xml:space="preserve"> Serão desclassificadas as propostas que não atenderem as quantidades, especificações e exigências do presente Edital e de seus Anexos e que apresentem omissões, irregularidades ou defeitos capazes de dificultar o julgamento;</w:t>
      </w:r>
    </w:p>
    <w:p w14:paraId="2847E6DF" w14:textId="77777777" w:rsidR="001142CF" w:rsidRPr="00DC1852" w:rsidRDefault="001142CF" w:rsidP="00836D4C">
      <w:pPr>
        <w:pStyle w:val="Corpodetexto3"/>
        <w:ind w:right="-1"/>
        <w:jc w:val="both"/>
        <w:rPr>
          <w:rFonts w:ascii="Cambria" w:hAnsi="Cambria"/>
          <w:bCs/>
          <w:sz w:val="21"/>
          <w:szCs w:val="21"/>
        </w:rPr>
      </w:pPr>
      <w:r w:rsidRPr="00DC1852">
        <w:rPr>
          <w:rFonts w:ascii="Cambria" w:hAnsi="Cambria"/>
          <w:b/>
          <w:sz w:val="21"/>
          <w:szCs w:val="21"/>
        </w:rPr>
        <w:t xml:space="preserve"> 7.7. </w:t>
      </w:r>
      <w:r w:rsidRPr="00DC1852">
        <w:rPr>
          <w:rFonts w:ascii="Cambria" w:hAnsi="Cambria"/>
          <w:bCs/>
          <w:sz w:val="21"/>
          <w:szCs w:val="21"/>
        </w:rPr>
        <w:t>A</w:t>
      </w:r>
      <w:r w:rsidRPr="00DC1852">
        <w:rPr>
          <w:rFonts w:ascii="Cambria" w:hAnsi="Cambria"/>
          <w:sz w:val="21"/>
          <w:szCs w:val="21"/>
        </w:rPr>
        <w:t xml:space="preserve"> Pregoeira </w:t>
      </w:r>
      <w:r w:rsidRPr="00DC1852">
        <w:rPr>
          <w:rFonts w:ascii="Cambria" w:hAnsi="Cambria"/>
          <w:bCs/>
          <w:sz w:val="21"/>
          <w:szCs w:val="21"/>
        </w:rPr>
        <w:t xml:space="preserve">considerará como formais erros de somatórios e outros aspectos que beneficiem a </w:t>
      </w:r>
      <w:r w:rsidRPr="00DC1852">
        <w:rPr>
          <w:rFonts w:ascii="Cambria" w:hAnsi="Cambria"/>
          <w:bCs/>
          <w:sz w:val="21"/>
          <w:szCs w:val="21"/>
        </w:rPr>
        <w:lastRenderedPageBreak/>
        <w:t xml:space="preserve">Administração Pública e não implique nulidade do procedimento. </w:t>
      </w:r>
    </w:p>
    <w:p w14:paraId="6970B09B" w14:textId="77777777" w:rsidR="001142CF" w:rsidRPr="00DC1852" w:rsidRDefault="001142CF" w:rsidP="00836D4C">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 7.8. </w:t>
      </w:r>
      <w:r w:rsidRPr="00DC1852">
        <w:rPr>
          <w:rFonts w:ascii="Cambria" w:hAnsi="Cambria"/>
          <w:color w:val="000000"/>
          <w:sz w:val="21"/>
          <w:szCs w:val="21"/>
        </w:rPr>
        <w:t>A Pregoeira, juntamente com a equipe técnica, reserva-se o direito de solicitar amostras dos produtos cotados para as empresas classificadas para a disputa, devendo os convocados apresentar em prazo máximo de 24h, contados da notificação na sessão.</w:t>
      </w:r>
    </w:p>
    <w:p w14:paraId="233421F9" w14:textId="77777777" w:rsidR="001142CF" w:rsidRPr="00DC1852" w:rsidRDefault="001142CF" w:rsidP="00836D4C">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 7.9. </w:t>
      </w:r>
      <w:r w:rsidRPr="00DC1852">
        <w:rPr>
          <w:rFonts w:ascii="Cambria" w:hAnsi="Cambria"/>
          <w:color w:val="000000"/>
          <w:sz w:val="21"/>
          <w:szCs w:val="21"/>
        </w:rPr>
        <w:t>As licitantes após a apresentação das propostas não poderão alegar preço inexequível ou cotação incorreta e deverão fornecer os produtos sem ônus adicionais.</w:t>
      </w:r>
    </w:p>
    <w:p w14:paraId="22080402" w14:textId="77777777" w:rsidR="001142CF" w:rsidRPr="00DC1852" w:rsidRDefault="001142CF" w:rsidP="00836D4C">
      <w:pPr>
        <w:autoSpaceDE w:val="0"/>
        <w:autoSpaceDN w:val="0"/>
        <w:adjustRightInd w:val="0"/>
        <w:ind w:right="-1"/>
        <w:jc w:val="both"/>
        <w:rPr>
          <w:rFonts w:ascii="Cambria" w:hAnsi="Cambria"/>
          <w:color w:val="000000"/>
          <w:sz w:val="21"/>
          <w:szCs w:val="21"/>
        </w:rPr>
      </w:pPr>
    </w:p>
    <w:p w14:paraId="288E7D32" w14:textId="77777777" w:rsidR="001142CF" w:rsidRPr="00DC1852" w:rsidRDefault="001142CF" w:rsidP="00364E43">
      <w:pPr>
        <w:pStyle w:val="Ttulo1"/>
        <w:numPr>
          <w:ilvl w:val="0"/>
          <w:numId w:val="27"/>
        </w:numPr>
        <w:tabs>
          <w:tab w:val="left" w:pos="284"/>
        </w:tabs>
        <w:ind w:left="0" w:right="-1" w:firstLine="0"/>
        <w:jc w:val="both"/>
        <w:rPr>
          <w:rFonts w:ascii="Cambria" w:hAnsi="Cambria"/>
          <w:sz w:val="21"/>
          <w:szCs w:val="21"/>
        </w:rPr>
      </w:pPr>
      <w:r w:rsidRPr="00DC1852">
        <w:rPr>
          <w:rFonts w:ascii="Cambria" w:hAnsi="Cambria"/>
          <w:spacing w:val="-1"/>
          <w:sz w:val="21"/>
          <w:szCs w:val="21"/>
        </w:rPr>
        <w:t>DA</w:t>
      </w:r>
      <w:r w:rsidRPr="00DC1852">
        <w:rPr>
          <w:rFonts w:ascii="Cambria" w:hAnsi="Cambria"/>
          <w:spacing w:val="-16"/>
          <w:sz w:val="21"/>
          <w:szCs w:val="21"/>
        </w:rPr>
        <w:t xml:space="preserve"> </w:t>
      </w:r>
      <w:r w:rsidRPr="00DC1852">
        <w:rPr>
          <w:rFonts w:ascii="Cambria" w:hAnsi="Cambria"/>
          <w:spacing w:val="-1"/>
          <w:sz w:val="21"/>
          <w:szCs w:val="21"/>
        </w:rPr>
        <w:t>HABILITAÇÃO</w:t>
      </w:r>
    </w:p>
    <w:p w14:paraId="7D2AF51C" w14:textId="77777777" w:rsidR="00E371EC" w:rsidRPr="00DC1852" w:rsidRDefault="00E371EC" w:rsidP="00E371EC">
      <w:pPr>
        <w:pStyle w:val="Corpodetexto"/>
        <w:ind w:right="-1"/>
        <w:rPr>
          <w:rFonts w:ascii="Cambria" w:hAnsi="Cambria"/>
          <w:sz w:val="21"/>
          <w:szCs w:val="21"/>
        </w:rPr>
      </w:pPr>
      <w:r w:rsidRPr="00DC1852">
        <w:rPr>
          <w:rFonts w:ascii="Cambria" w:hAnsi="Cambria"/>
          <w:sz w:val="21"/>
          <w:szCs w:val="21"/>
        </w:rPr>
        <w:t>O licitante convocado para apresentar os documentos de habilitação, deverá</w:t>
      </w:r>
      <w:r w:rsidRPr="00DC1852">
        <w:rPr>
          <w:rFonts w:ascii="Cambria" w:hAnsi="Cambria"/>
          <w:spacing w:val="1"/>
          <w:sz w:val="21"/>
          <w:szCs w:val="21"/>
        </w:rPr>
        <w:t xml:space="preserve"> </w:t>
      </w:r>
      <w:r w:rsidRPr="00DC1852">
        <w:rPr>
          <w:rFonts w:ascii="Cambria" w:hAnsi="Cambria"/>
          <w:sz w:val="21"/>
          <w:szCs w:val="21"/>
        </w:rPr>
        <w:t>entregar após a sua classificação, os documentos de habilitação para análise da</w:t>
      </w:r>
      <w:r w:rsidRPr="00DC1852">
        <w:rPr>
          <w:rFonts w:ascii="Cambria" w:hAnsi="Cambria"/>
          <w:spacing w:val="1"/>
          <w:sz w:val="21"/>
          <w:szCs w:val="21"/>
        </w:rPr>
        <w:t xml:space="preserve"> </w:t>
      </w:r>
      <w:r w:rsidRPr="00DC1852">
        <w:rPr>
          <w:rFonts w:ascii="Cambria" w:hAnsi="Cambria"/>
          <w:sz w:val="21"/>
          <w:szCs w:val="21"/>
        </w:rPr>
        <w:t>pregoeira,</w:t>
      </w:r>
      <w:r w:rsidRPr="00DC1852">
        <w:rPr>
          <w:rFonts w:ascii="Cambria" w:hAnsi="Cambria"/>
          <w:spacing w:val="-14"/>
          <w:sz w:val="21"/>
          <w:szCs w:val="21"/>
        </w:rPr>
        <w:t xml:space="preserve"> </w:t>
      </w:r>
      <w:r w:rsidRPr="00DC1852">
        <w:rPr>
          <w:rFonts w:ascii="Cambria" w:hAnsi="Cambria"/>
          <w:sz w:val="21"/>
          <w:szCs w:val="21"/>
        </w:rPr>
        <w:t>quais</w:t>
      </w:r>
      <w:r w:rsidRPr="00DC1852">
        <w:rPr>
          <w:rFonts w:ascii="Cambria" w:hAnsi="Cambria"/>
          <w:spacing w:val="-7"/>
          <w:sz w:val="21"/>
          <w:szCs w:val="21"/>
        </w:rPr>
        <w:t xml:space="preserve"> </w:t>
      </w:r>
      <w:r w:rsidRPr="00DC1852">
        <w:rPr>
          <w:rFonts w:ascii="Cambria" w:hAnsi="Cambria"/>
          <w:sz w:val="21"/>
          <w:szCs w:val="21"/>
        </w:rPr>
        <w:t>sejam:</w:t>
      </w:r>
    </w:p>
    <w:p w14:paraId="740A3ADD" w14:textId="77777777" w:rsidR="00E371EC" w:rsidRPr="00DC1852" w:rsidRDefault="00E371EC" w:rsidP="00E371EC">
      <w:pPr>
        <w:pStyle w:val="Corpodetexto"/>
        <w:ind w:right="-1"/>
        <w:rPr>
          <w:rFonts w:ascii="Cambria" w:hAnsi="Cambria"/>
          <w:sz w:val="21"/>
          <w:szCs w:val="21"/>
        </w:rPr>
      </w:pPr>
    </w:p>
    <w:p w14:paraId="47812EB0" w14:textId="77777777" w:rsidR="00E371EC" w:rsidRPr="00DC1852" w:rsidRDefault="00E371EC" w:rsidP="00E371EC">
      <w:pPr>
        <w:pStyle w:val="PargrafodaLista"/>
        <w:widowControl w:val="0"/>
        <w:tabs>
          <w:tab w:val="left" w:pos="512"/>
        </w:tabs>
        <w:autoSpaceDE w:val="0"/>
        <w:autoSpaceDN w:val="0"/>
        <w:ind w:left="0" w:right="-1"/>
        <w:jc w:val="both"/>
        <w:rPr>
          <w:rFonts w:ascii="Cambria" w:hAnsi="Cambria"/>
          <w:b/>
          <w:sz w:val="21"/>
          <w:szCs w:val="21"/>
        </w:rPr>
      </w:pPr>
      <w:r w:rsidRPr="00DC1852">
        <w:rPr>
          <w:rFonts w:ascii="Cambria" w:hAnsi="Cambria"/>
          <w:b/>
          <w:sz w:val="21"/>
          <w:szCs w:val="21"/>
          <w:u w:val="thick"/>
        </w:rPr>
        <w:t>8.1 DOCUMENTOS</w:t>
      </w:r>
      <w:r w:rsidRPr="00DC1852">
        <w:rPr>
          <w:rFonts w:ascii="Cambria" w:hAnsi="Cambria"/>
          <w:b/>
          <w:spacing w:val="-7"/>
          <w:sz w:val="21"/>
          <w:szCs w:val="21"/>
          <w:u w:val="thick"/>
        </w:rPr>
        <w:t xml:space="preserve"> </w:t>
      </w:r>
      <w:r w:rsidRPr="00DC1852">
        <w:rPr>
          <w:rFonts w:ascii="Cambria" w:hAnsi="Cambria"/>
          <w:b/>
          <w:sz w:val="21"/>
          <w:szCs w:val="21"/>
          <w:u w:val="thick"/>
        </w:rPr>
        <w:t>DE</w:t>
      </w:r>
      <w:r w:rsidRPr="00DC1852">
        <w:rPr>
          <w:rFonts w:ascii="Cambria" w:hAnsi="Cambria"/>
          <w:b/>
          <w:spacing w:val="-4"/>
          <w:sz w:val="21"/>
          <w:szCs w:val="21"/>
          <w:u w:val="thick"/>
        </w:rPr>
        <w:t xml:space="preserve"> </w:t>
      </w:r>
      <w:r w:rsidRPr="00DC1852">
        <w:rPr>
          <w:rFonts w:ascii="Cambria" w:hAnsi="Cambria"/>
          <w:b/>
          <w:sz w:val="21"/>
          <w:szCs w:val="21"/>
          <w:u w:val="thick"/>
        </w:rPr>
        <w:t>HABILITAÇÃO</w:t>
      </w:r>
      <w:r w:rsidRPr="00DC1852">
        <w:rPr>
          <w:rFonts w:ascii="Cambria" w:hAnsi="Cambria"/>
          <w:b/>
          <w:spacing w:val="-15"/>
          <w:sz w:val="21"/>
          <w:szCs w:val="21"/>
          <w:u w:val="thick"/>
        </w:rPr>
        <w:t xml:space="preserve"> </w:t>
      </w:r>
      <w:r w:rsidRPr="00DC1852">
        <w:rPr>
          <w:rFonts w:ascii="Cambria" w:hAnsi="Cambria"/>
          <w:b/>
          <w:sz w:val="21"/>
          <w:szCs w:val="21"/>
          <w:u w:val="thick"/>
        </w:rPr>
        <w:t>JURÍDICA:</w:t>
      </w:r>
    </w:p>
    <w:p w14:paraId="41E90043" w14:textId="77777777" w:rsidR="00E371EC" w:rsidRPr="00DC1852" w:rsidRDefault="00E371EC" w:rsidP="00E371EC">
      <w:pPr>
        <w:pStyle w:val="PargrafodaLista"/>
        <w:widowControl w:val="0"/>
        <w:numPr>
          <w:ilvl w:val="0"/>
          <w:numId w:val="4"/>
        </w:numPr>
        <w:tabs>
          <w:tab w:val="left" w:pos="409"/>
        </w:tabs>
        <w:autoSpaceDE w:val="0"/>
        <w:autoSpaceDN w:val="0"/>
        <w:ind w:left="0" w:right="-1" w:firstLine="0"/>
        <w:jc w:val="both"/>
        <w:rPr>
          <w:rFonts w:ascii="Cambria" w:hAnsi="Cambria"/>
          <w:sz w:val="21"/>
          <w:szCs w:val="21"/>
        </w:rPr>
      </w:pPr>
      <w:r w:rsidRPr="00DC1852">
        <w:rPr>
          <w:rFonts w:ascii="Cambria" w:hAnsi="Cambria"/>
          <w:sz w:val="21"/>
          <w:szCs w:val="21"/>
        </w:rPr>
        <w:t>Registro comercial, no caso de</w:t>
      </w:r>
      <w:r w:rsidRPr="00DC1852">
        <w:rPr>
          <w:rFonts w:ascii="Cambria" w:hAnsi="Cambria"/>
          <w:spacing w:val="1"/>
          <w:sz w:val="21"/>
          <w:szCs w:val="21"/>
        </w:rPr>
        <w:t xml:space="preserve"> </w:t>
      </w:r>
      <w:r w:rsidRPr="00DC1852">
        <w:rPr>
          <w:rFonts w:ascii="Cambria" w:hAnsi="Cambria"/>
          <w:sz w:val="21"/>
          <w:szCs w:val="21"/>
        </w:rPr>
        <w:t>empresa</w:t>
      </w:r>
      <w:r w:rsidRPr="00DC1852">
        <w:rPr>
          <w:rFonts w:ascii="Cambria" w:hAnsi="Cambria"/>
          <w:spacing w:val="-6"/>
          <w:sz w:val="21"/>
          <w:szCs w:val="21"/>
        </w:rPr>
        <w:t xml:space="preserve"> </w:t>
      </w:r>
      <w:r w:rsidRPr="00DC1852">
        <w:rPr>
          <w:rFonts w:ascii="Cambria" w:hAnsi="Cambria"/>
          <w:sz w:val="21"/>
          <w:szCs w:val="21"/>
        </w:rPr>
        <w:t>individual</w:t>
      </w:r>
    </w:p>
    <w:p w14:paraId="22BBDA84" w14:textId="77777777" w:rsidR="00E371EC" w:rsidRPr="00DC1852" w:rsidRDefault="00E371EC" w:rsidP="00E371EC">
      <w:pPr>
        <w:pStyle w:val="PargrafodaLista"/>
        <w:widowControl w:val="0"/>
        <w:numPr>
          <w:ilvl w:val="0"/>
          <w:numId w:val="4"/>
        </w:numPr>
        <w:tabs>
          <w:tab w:val="left" w:pos="397"/>
        </w:tabs>
        <w:autoSpaceDE w:val="0"/>
        <w:autoSpaceDN w:val="0"/>
        <w:ind w:left="0" w:right="-1" w:firstLine="0"/>
        <w:jc w:val="both"/>
        <w:rPr>
          <w:rFonts w:ascii="Cambria" w:hAnsi="Cambria"/>
          <w:sz w:val="21"/>
          <w:szCs w:val="21"/>
        </w:rPr>
      </w:pPr>
      <w:r w:rsidRPr="00DC1852">
        <w:rPr>
          <w:rFonts w:ascii="Cambria" w:hAnsi="Cambria"/>
          <w:sz w:val="21"/>
          <w:szCs w:val="21"/>
        </w:rPr>
        <w:t>Ato constitutivo, estatuto ou contrato social em vigor, devidamente registrado, em</w:t>
      </w:r>
      <w:r w:rsidRPr="00DC1852">
        <w:rPr>
          <w:rFonts w:ascii="Cambria" w:hAnsi="Cambria"/>
          <w:spacing w:val="1"/>
          <w:sz w:val="21"/>
          <w:szCs w:val="21"/>
        </w:rPr>
        <w:t xml:space="preserve"> </w:t>
      </w:r>
      <w:r w:rsidRPr="00DC1852">
        <w:rPr>
          <w:rFonts w:ascii="Cambria" w:hAnsi="Cambria"/>
          <w:sz w:val="21"/>
          <w:szCs w:val="21"/>
        </w:rPr>
        <w:t>se</w:t>
      </w:r>
      <w:r w:rsidRPr="00DC1852">
        <w:rPr>
          <w:rFonts w:ascii="Cambria" w:hAnsi="Cambria"/>
          <w:spacing w:val="1"/>
          <w:sz w:val="21"/>
          <w:szCs w:val="21"/>
        </w:rPr>
        <w:t xml:space="preserve"> </w:t>
      </w:r>
      <w:r w:rsidRPr="00DC1852">
        <w:rPr>
          <w:rFonts w:ascii="Cambria" w:hAnsi="Cambria"/>
          <w:sz w:val="21"/>
          <w:szCs w:val="21"/>
        </w:rPr>
        <w:t>tratando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sociedades</w:t>
      </w:r>
      <w:r w:rsidRPr="00DC1852">
        <w:rPr>
          <w:rFonts w:ascii="Cambria" w:hAnsi="Cambria"/>
          <w:spacing w:val="1"/>
          <w:sz w:val="21"/>
          <w:szCs w:val="21"/>
        </w:rPr>
        <w:t xml:space="preserve"> </w:t>
      </w:r>
      <w:r w:rsidRPr="00DC1852">
        <w:rPr>
          <w:rFonts w:ascii="Cambria" w:hAnsi="Cambria"/>
          <w:sz w:val="21"/>
          <w:szCs w:val="21"/>
        </w:rPr>
        <w:t>comerciais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no</w:t>
      </w:r>
      <w:r w:rsidRPr="00DC1852">
        <w:rPr>
          <w:rFonts w:ascii="Cambria" w:hAnsi="Cambria"/>
          <w:spacing w:val="1"/>
          <w:sz w:val="21"/>
          <w:szCs w:val="21"/>
        </w:rPr>
        <w:t xml:space="preserve"> </w:t>
      </w:r>
      <w:r w:rsidRPr="00DC1852">
        <w:rPr>
          <w:rFonts w:ascii="Cambria" w:hAnsi="Cambria"/>
          <w:sz w:val="21"/>
          <w:szCs w:val="21"/>
        </w:rPr>
        <w:t>caso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sociedades</w:t>
      </w:r>
      <w:r w:rsidRPr="00DC1852">
        <w:rPr>
          <w:rFonts w:ascii="Cambria" w:hAnsi="Cambria"/>
          <w:spacing w:val="1"/>
          <w:sz w:val="21"/>
          <w:szCs w:val="21"/>
        </w:rPr>
        <w:t xml:space="preserve"> </w:t>
      </w:r>
      <w:r w:rsidRPr="00DC1852">
        <w:rPr>
          <w:rFonts w:ascii="Cambria" w:hAnsi="Cambria"/>
          <w:sz w:val="21"/>
          <w:szCs w:val="21"/>
        </w:rPr>
        <w:t>por</w:t>
      </w:r>
      <w:r w:rsidRPr="00DC1852">
        <w:rPr>
          <w:rFonts w:ascii="Cambria" w:hAnsi="Cambria"/>
          <w:spacing w:val="1"/>
          <w:sz w:val="21"/>
          <w:szCs w:val="21"/>
        </w:rPr>
        <w:t xml:space="preserve"> </w:t>
      </w:r>
      <w:r w:rsidRPr="00DC1852">
        <w:rPr>
          <w:rFonts w:ascii="Cambria" w:hAnsi="Cambria"/>
          <w:sz w:val="21"/>
          <w:szCs w:val="21"/>
        </w:rPr>
        <w:t>ações,</w:t>
      </w:r>
      <w:r w:rsidRPr="00DC1852">
        <w:rPr>
          <w:rFonts w:ascii="Cambria" w:hAnsi="Cambria"/>
          <w:spacing w:val="1"/>
          <w:sz w:val="21"/>
          <w:szCs w:val="21"/>
        </w:rPr>
        <w:t xml:space="preserve"> </w:t>
      </w:r>
      <w:r w:rsidRPr="00DC1852">
        <w:rPr>
          <w:rFonts w:ascii="Cambria" w:hAnsi="Cambria"/>
          <w:sz w:val="21"/>
          <w:szCs w:val="21"/>
        </w:rPr>
        <w:t>acompanhado</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documentos</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7"/>
          <w:sz w:val="21"/>
          <w:szCs w:val="21"/>
        </w:rPr>
        <w:t xml:space="preserve"> </w:t>
      </w:r>
      <w:r w:rsidRPr="00DC1852">
        <w:rPr>
          <w:rFonts w:ascii="Cambria" w:hAnsi="Cambria"/>
          <w:sz w:val="21"/>
          <w:szCs w:val="21"/>
        </w:rPr>
        <w:t>eleição</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seus</w:t>
      </w:r>
      <w:r w:rsidRPr="00DC1852">
        <w:rPr>
          <w:rFonts w:ascii="Cambria" w:hAnsi="Cambria"/>
          <w:spacing w:val="-6"/>
          <w:sz w:val="21"/>
          <w:szCs w:val="21"/>
        </w:rPr>
        <w:t xml:space="preserve"> </w:t>
      </w:r>
      <w:r w:rsidRPr="00DC1852">
        <w:rPr>
          <w:rFonts w:ascii="Cambria" w:hAnsi="Cambria"/>
          <w:sz w:val="21"/>
          <w:szCs w:val="21"/>
        </w:rPr>
        <w:t>administradores;</w:t>
      </w:r>
    </w:p>
    <w:p w14:paraId="1BBABB11" w14:textId="77777777" w:rsidR="00E371EC" w:rsidRPr="00DC1852" w:rsidRDefault="00E371EC" w:rsidP="00E371EC">
      <w:pPr>
        <w:pStyle w:val="PargrafodaLista"/>
        <w:widowControl w:val="0"/>
        <w:numPr>
          <w:ilvl w:val="0"/>
          <w:numId w:val="4"/>
        </w:numPr>
        <w:tabs>
          <w:tab w:val="left" w:pos="397"/>
        </w:tabs>
        <w:autoSpaceDE w:val="0"/>
        <w:autoSpaceDN w:val="0"/>
        <w:ind w:left="0" w:right="-1" w:firstLine="0"/>
        <w:jc w:val="both"/>
        <w:rPr>
          <w:rFonts w:ascii="Cambria" w:hAnsi="Cambria"/>
          <w:sz w:val="21"/>
          <w:szCs w:val="21"/>
        </w:rPr>
      </w:pPr>
      <w:r w:rsidRPr="00DC1852">
        <w:rPr>
          <w:rFonts w:ascii="Cambria" w:hAnsi="Cambria"/>
          <w:sz w:val="21"/>
          <w:szCs w:val="21"/>
        </w:rPr>
        <w:t>Inscrição</w:t>
      </w:r>
      <w:r w:rsidRPr="00DC1852">
        <w:rPr>
          <w:rFonts w:ascii="Cambria" w:hAnsi="Cambria"/>
          <w:spacing w:val="17"/>
          <w:sz w:val="21"/>
          <w:szCs w:val="21"/>
        </w:rPr>
        <w:t xml:space="preserve"> </w:t>
      </w:r>
      <w:r w:rsidRPr="00DC1852">
        <w:rPr>
          <w:rFonts w:ascii="Cambria" w:hAnsi="Cambria"/>
          <w:sz w:val="21"/>
          <w:szCs w:val="21"/>
        </w:rPr>
        <w:t>do</w:t>
      </w:r>
      <w:r w:rsidRPr="00DC1852">
        <w:rPr>
          <w:rFonts w:ascii="Cambria" w:hAnsi="Cambria"/>
          <w:spacing w:val="17"/>
          <w:sz w:val="21"/>
          <w:szCs w:val="21"/>
        </w:rPr>
        <w:t xml:space="preserve"> </w:t>
      </w:r>
      <w:r w:rsidRPr="00DC1852">
        <w:rPr>
          <w:rFonts w:ascii="Cambria" w:hAnsi="Cambria"/>
          <w:sz w:val="21"/>
          <w:szCs w:val="21"/>
        </w:rPr>
        <w:t>ato</w:t>
      </w:r>
      <w:r w:rsidRPr="00DC1852">
        <w:rPr>
          <w:rFonts w:ascii="Cambria" w:hAnsi="Cambria"/>
          <w:spacing w:val="15"/>
          <w:sz w:val="21"/>
          <w:szCs w:val="21"/>
        </w:rPr>
        <w:t xml:space="preserve"> </w:t>
      </w:r>
      <w:r w:rsidRPr="00DC1852">
        <w:rPr>
          <w:rFonts w:ascii="Cambria" w:hAnsi="Cambria"/>
          <w:sz w:val="21"/>
          <w:szCs w:val="21"/>
        </w:rPr>
        <w:t>constitutivo,</w:t>
      </w:r>
      <w:r w:rsidRPr="00DC1852">
        <w:rPr>
          <w:rFonts w:ascii="Cambria" w:hAnsi="Cambria"/>
          <w:spacing w:val="22"/>
          <w:sz w:val="21"/>
          <w:szCs w:val="21"/>
        </w:rPr>
        <w:t xml:space="preserve"> </w:t>
      </w:r>
      <w:r w:rsidRPr="00DC1852">
        <w:rPr>
          <w:rFonts w:ascii="Cambria" w:hAnsi="Cambria"/>
          <w:sz w:val="21"/>
          <w:szCs w:val="21"/>
        </w:rPr>
        <w:t>no</w:t>
      </w:r>
      <w:r w:rsidRPr="00DC1852">
        <w:rPr>
          <w:rFonts w:ascii="Cambria" w:hAnsi="Cambria"/>
          <w:spacing w:val="13"/>
          <w:sz w:val="21"/>
          <w:szCs w:val="21"/>
        </w:rPr>
        <w:t xml:space="preserve"> </w:t>
      </w:r>
      <w:r w:rsidRPr="00DC1852">
        <w:rPr>
          <w:rFonts w:ascii="Cambria" w:hAnsi="Cambria"/>
          <w:sz w:val="21"/>
          <w:szCs w:val="21"/>
        </w:rPr>
        <w:t>caso</w:t>
      </w:r>
      <w:r w:rsidRPr="00DC1852">
        <w:rPr>
          <w:rFonts w:ascii="Cambria" w:hAnsi="Cambria"/>
          <w:spacing w:val="31"/>
          <w:sz w:val="21"/>
          <w:szCs w:val="21"/>
        </w:rPr>
        <w:t xml:space="preserve"> </w:t>
      </w:r>
      <w:r w:rsidRPr="00DC1852">
        <w:rPr>
          <w:rFonts w:ascii="Cambria" w:hAnsi="Cambria"/>
          <w:sz w:val="21"/>
          <w:szCs w:val="21"/>
        </w:rPr>
        <w:t>de</w:t>
      </w:r>
      <w:r w:rsidRPr="00DC1852">
        <w:rPr>
          <w:rFonts w:ascii="Cambria" w:hAnsi="Cambria"/>
          <w:spacing w:val="15"/>
          <w:sz w:val="21"/>
          <w:szCs w:val="21"/>
        </w:rPr>
        <w:t xml:space="preserve"> </w:t>
      </w:r>
      <w:r w:rsidRPr="00DC1852">
        <w:rPr>
          <w:rFonts w:ascii="Cambria" w:hAnsi="Cambria"/>
          <w:sz w:val="21"/>
          <w:szCs w:val="21"/>
        </w:rPr>
        <w:t>sociedades</w:t>
      </w:r>
      <w:r w:rsidRPr="00DC1852">
        <w:rPr>
          <w:rFonts w:ascii="Cambria" w:hAnsi="Cambria"/>
          <w:spacing w:val="17"/>
          <w:sz w:val="21"/>
          <w:szCs w:val="21"/>
        </w:rPr>
        <w:t xml:space="preserve"> </w:t>
      </w:r>
      <w:r w:rsidRPr="00DC1852">
        <w:rPr>
          <w:rFonts w:ascii="Cambria" w:hAnsi="Cambria"/>
          <w:sz w:val="21"/>
          <w:szCs w:val="21"/>
        </w:rPr>
        <w:t>civis,</w:t>
      </w:r>
      <w:r w:rsidRPr="00DC1852">
        <w:rPr>
          <w:rFonts w:ascii="Cambria" w:hAnsi="Cambria"/>
          <w:spacing w:val="7"/>
          <w:sz w:val="21"/>
          <w:szCs w:val="21"/>
        </w:rPr>
        <w:t xml:space="preserve"> </w:t>
      </w:r>
      <w:r w:rsidRPr="00DC1852">
        <w:rPr>
          <w:rFonts w:ascii="Cambria" w:hAnsi="Cambria"/>
          <w:sz w:val="21"/>
          <w:szCs w:val="21"/>
        </w:rPr>
        <w:t>acompanhada</w:t>
      </w:r>
      <w:r w:rsidRPr="00DC1852">
        <w:rPr>
          <w:rFonts w:ascii="Cambria" w:hAnsi="Cambria"/>
          <w:spacing w:val="32"/>
          <w:sz w:val="21"/>
          <w:szCs w:val="21"/>
        </w:rPr>
        <w:t xml:space="preserve"> </w:t>
      </w:r>
      <w:r w:rsidRPr="00DC1852">
        <w:rPr>
          <w:rFonts w:ascii="Cambria" w:hAnsi="Cambria"/>
          <w:sz w:val="21"/>
          <w:szCs w:val="21"/>
        </w:rPr>
        <w:t>de</w:t>
      </w:r>
      <w:r w:rsidRPr="00DC1852">
        <w:rPr>
          <w:rFonts w:ascii="Cambria" w:hAnsi="Cambria"/>
          <w:spacing w:val="17"/>
          <w:sz w:val="21"/>
          <w:szCs w:val="21"/>
        </w:rPr>
        <w:t xml:space="preserve"> </w:t>
      </w:r>
      <w:r w:rsidRPr="00DC1852">
        <w:rPr>
          <w:rFonts w:ascii="Cambria" w:hAnsi="Cambria"/>
          <w:sz w:val="21"/>
          <w:szCs w:val="21"/>
        </w:rPr>
        <w:t>ato formal</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designação</w:t>
      </w:r>
      <w:r w:rsidRPr="00DC1852">
        <w:rPr>
          <w:rFonts w:ascii="Cambria" w:hAnsi="Cambria"/>
          <w:spacing w:val="7"/>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diretoria</w:t>
      </w:r>
      <w:r w:rsidRPr="00DC1852">
        <w:rPr>
          <w:rFonts w:ascii="Cambria" w:hAnsi="Cambria"/>
          <w:spacing w:val="-10"/>
          <w:sz w:val="21"/>
          <w:szCs w:val="21"/>
        </w:rPr>
        <w:t xml:space="preserve"> </w:t>
      </w:r>
      <w:r w:rsidRPr="00DC1852">
        <w:rPr>
          <w:rFonts w:ascii="Cambria" w:hAnsi="Cambria"/>
          <w:sz w:val="21"/>
          <w:szCs w:val="21"/>
        </w:rPr>
        <w:t>em</w:t>
      </w:r>
      <w:r w:rsidRPr="00DC1852">
        <w:rPr>
          <w:rFonts w:ascii="Cambria" w:hAnsi="Cambria"/>
          <w:spacing w:val="4"/>
          <w:sz w:val="21"/>
          <w:szCs w:val="21"/>
        </w:rPr>
        <w:t xml:space="preserve"> </w:t>
      </w:r>
      <w:r w:rsidRPr="00DC1852">
        <w:rPr>
          <w:rFonts w:ascii="Cambria" w:hAnsi="Cambria"/>
          <w:sz w:val="21"/>
          <w:szCs w:val="21"/>
        </w:rPr>
        <w:t>exercício.</w:t>
      </w:r>
    </w:p>
    <w:p w14:paraId="65A74F18" w14:textId="77777777" w:rsidR="00E371EC" w:rsidRPr="00DC1852" w:rsidRDefault="00E371EC" w:rsidP="00E371EC">
      <w:pPr>
        <w:pStyle w:val="PargrafodaLista"/>
        <w:widowControl w:val="0"/>
        <w:numPr>
          <w:ilvl w:val="0"/>
          <w:numId w:val="4"/>
        </w:numPr>
        <w:tabs>
          <w:tab w:val="left" w:pos="428"/>
        </w:tabs>
        <w:autoSpaceDE w:val="0"/>
        <w:autoSpaceDN w:val="0"/>
        <w:ind w:left="0" w:right="-1" w:firstLine="0"/>
        <w:jc w:val="both"/>
        <w:rPr>
          <w:rFonts w:ascii="Cambria" w:hAnsi="Cambria"/>
          <w:sz w:val="21"/>
          <w:szCs w:val="21"/>
        </w:rPr>
      </w:pPr>
      <w:r w:rsidRPr="00DC1852">
        <w:rPr>
          <w:rFonts w:ascii="Cambria" w:hAnsi="Cambria"/>
          <w:sz w:val="21"/>
          <w:szCs w:val="21"/>
        </w:rPr>
        <w:t>Decreto de autorização, em se tratando de</w:t>
      </w:r>
      <w:r w:rsidRPr="00DC1852">
        <w:rPr>
          <w:rFonts w:ascii="Cambria" w:hAnsi="Cambria"/>
          <w:spacing w:val="1"/>
          <w:sz w:val="21"/>
          <w:szCs w:val="21"/>
        </w:rPr>
        <w:t xml:space="preserve"> </w:t>
      </w:r>
      <w:r w:rsidRPr="00DC1852">
        <w:rPr>
          <w:rFonts w:ascii="Cambria" w:hAnsi="Cambria"/>
          <w:sz w:val="21"/>
          <w:szCs w:val="21"/>
        </w:rPr>
        <w:t>empresa</w:t>
      </w:r>
      <w:r w:rsidRPr="00DC1852">
        <w:rPr>
          <w:rFonts w:ascii="Cambria" w:hAnsi="Cambria"/>
          <w:spacing w:val="66"/>
          <w:sz w:val="21"/>
          <w:szCs w:val="21"/>
        </w:rPr>
        <w:t xml:space="preserve"> </w:t>
      </w:r>
      <w:r w:rsidRPr="00DC1852">
        <w:rPr>
          <w:rFonts w:ascii="Cambria" w:hAnsi="Cambria"/>
          <w:sz w:val="21"/>
          <w:szCs w:val="21"/>
        </w:rPr>
        <w:t>ou sociedade estrangeira</w:t>
      </w:r>
      <w:r w:rsidRPr="00DC1852">
        <w:rPr>
          <w:rFonts w:ascii="Cambria" w:hAnsi="Cambria"/>
          <w:spacing w:val="1"/>
          <w:sz w:val="21"/>
          <w:szCs w:val="21"/>
        </w:rPr>
        <w:t xml:space="preserve"> </w:t>
      </w:r>
      <w:r w:rsidRPr="00DC1852">
        <w:rPr>
          <w:rFonts w:ascii="Cambria" w:hAnsi="Cambria"/>
          <w:sz w:val="21"/>
          <w:szCs w:val="21"/>
        </w:rPr>
        <w:t>em funcionamento no País. Procuração do representante do licitante no pregão, se</w:t>
      </w:r>
      <w:r w:rsidRPr="00DC1852">
        <w:rPr>
          <w:rFonts w:ascii="Cambria" w:hAnsi="Cambria"/>
          <w:spacing w:val="1"/>
          <w:sz w:val="21"/>
          <w:szCs w:val="21"/>
        </w:rPr>
        <w:t xml:space="preserve"> </w:t>
      </w:r>
      <w:r w:rsidRPr="00DC1852">
        <w:rPr>
          <w:rFonts w:ascii="Cambria" w:hAnsi="Cambria"/>
          <w:sz w:val="21"/>
          <w:szCs w:val="21"/>
        </w:rPr>
        <w:t>for</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4"/>
          <w:sz w:val="21"/>
          <w:szCs w:val="21"/>
        </w:rPr>
        <w:t xml:space="preserve"> </w:t>
      </w:r>
      <w:r w:rsidRPr="00DC1852">
        <w:rPr>
          <w:rFonts w:ascii="Cambria" w:hAnsi="Cambria"/>
          <w:sz w:val="21"/>
          <w:szCs w:val="21"/>
        </w:rPr>
        <w:t>caso.</w:t>
      </w:r>
    </w:p>
    <w:p w14:paraId="5E923657" w14:textId="77777777" w:rsidR="00E371EC" w:rsidRPr="00DC1852" w:rsidRDefault="00E371EC" w:rsidP="00E371EC">
      <w:pPr>
        <w:pStyle w:val="PargrafodaLista"/>
        <w:widowControl w:val="0"/>
        <w:numPr>
          <w:ilvl w:val="0"/>
          <w:numId w:val="4"/>
        </w:numPr>
        <w:tabs>
          <w:tab w:val="left" w:pos="428"/>
        </w:tabs>
        <w:autoSpaceDE w:val="0"/>
        <w:autoSpaceDN w:val="0"/>
        <w:ind w:left="0" w:right="-1" w:firstLine="0"/>
        <w:jc w:val="both"/>
        <w:rPr>
          <w:rFonts w:ascii="Cambria" w:hAnsi="Cambria"/>
          <w:sz w:val="21"/>
          <w:szCs w:val="21"/>
        </w:rPr>
      </w:pPr>
      <w:r w:rsidRPr="00DC1852">
        <w:rPr>
          <w:rFonts w:ascii="Cambria" w:hAnsi="Cambria"/>
          <w:sz w:val="21"/>
          <w:szCs w:val="21"/>
        </w:rPr>
        <w:t>Documentos pessoais dos sócios (RG, CPF).</w:t>
      </w:r>
    </w:p>
    <w:p w14:paraId="2A3B93A7" w14:textId="77777777" w:rsidR="00E371EC" w:rsidRPr="00DC1852" w:rsidRDefault="00E371EC" w:rsidP="00E371EC">
      <w:pPr>
        <w:pStyle w:val="PargrafodaLista"/>
        <w:widowControl w:val="0"/>
        <w:tabs>
          <w:tab w:val="left" w:pos="512"/>
        </w:tabs>
        <w:autoSpaceDE w:val="0"/>
        <w:autoSpaceDN w:val="0"/>
        <w:ind w:left="0" w:right="-1"/>
        <w:jc w:val="both"/>
        <w:rPr>
          <w:rFonts w:ascii="Cambria" w:hAnsi="Cambria"/>
          <w:b/>
          <w:sz w:val="21"/>
          <w:szCs w:val="21"/>
        </w:rPr>
      </w:pPr>
      <w:r w:rsidRPr="00DC1852">
        <w:rPr>
          <w:rFonts w:ascii="Cambria" w:hAnsi="Cambria"/>
          <w:b/>
          <w:spacing w:val="-1"/>
          <w:sz w:val="21"/>
          <w:szCs w:val="21"/>
          <w:u w:val="thick"/>
        </w:rPr>
        <w:t>8.2 - DOCUMENTOS</w:t>
      </w:r>
      <w:r w:rsidRPr="00DC1852">
        <w:rPr>
          <w:rFonts w:ascii="Cambria" w:hAnsi="Cambria"/>
          <w:b/>
          <w:spacing w:val="-6"/>
          <w:sz w:val="21"/>
          <w:szCs w:val="21"/>
          <w:u w:val="thick"/>
        </w:rPr>
        <w:t xml:space="preserve"> </w:t>
      </w:r>
      <w:r w:rsidRPr="00DC1852">
        <w:rPr>
          <w:rFonts w:ascii="Cambria" w:hAnsi="Cambria"/>
          <w:b/>
          <w:sz w:val="21"/>
          <w:szCs w:val="21"/>
          <w:u w:val="thick"/>
        </w:rPr>
        <w:t>DE</w:t>
      </w:r>
      <w:r w:rsidRPr="00DC1852">
        <w:rPr>
          <w:rFonts w:ascii="Cambria" w:hAnsi="Cambria"/>
          <w:b/>
          <w:spacing w:val="-3"/>
          <w:sz w:val="21"/>
          <w:szCs w:val="21"/>
          <w:u w:val="thick"/>
        </w:rPr>
        <w:t xml:space="preserve"> </w:t>
      </w:r>
      <w:r w:rsidRPr="00DC1852">
        <w:rPr>
          <w:rFonts w:ascii="Cambria" w:hAnsi="Cambria"/>
          <w:b/>
          <w:sz w:val="21"/>
          <w:szCs w:val="21"/>
          <w:u w:val="thick"/>
        </w:rPr>
        <w:t>HABILITAÇÃO</w:t>
      </w:r>
      <w:r w:rsidRPr="00DC1852">
        <w:rPr>
          <w:rFonts w:ascii="Cambria" w:hAnsi="Cambria"/>
          <w:b/>
          <w:spacing w:val="-16"/>
          <w:sz w:val="21"/>
          <w:szCs w:val="21"/>
          <w:u w:val="thick"/>
        </w:rPr>
        <w:t xml:space="preserve"> </w:t>
      </w:r>
      <w:r w:rsidRPr="00DC1852">
        <w:rPr>
          <w:rFonts w:ascii="Cambria" w:hAnsi="Cambria"/>
          <w:b/>
          <w:sz w:val="21"/>
          <w:szCs w:val="21"/>
          <w:u w:val="thick"/>
        </w:rPr>
        <w:t>FISCAL,</w:t>
      </w:r>
      <w:r w:rsidRPr="00DC1852">
        <w:rPr>
          <w:rFonts w:ascii="Cambria" w:hAnsi="Cambria"/>
          <w:b/>
          <w:spacing w:val="-15"/>
          <w:sz w:val="21"/>
          <w:szCs w:val="21"/>
          <w:u w:val="thick"/>
        </w:rPr>
        <w:t xml:space="preserve"> </w:t>
      </w:r>
      <w:r w:rsidRPr="00DC1852">
        <w:rPr>
          <w:rFonts w:ascii="Cambria" w:hAnsi="Cambria"/>
          <w:b/>
          <w:sz w:val="21"/>
          <w:szCs w:val="21"/>
          <w:u w:val="thick"/>
        </w:rPr>
        <w:t>SOCIAL</w:t>
      </w:r>
      <w:r w:rsidRPr="00DC1852">
        <w:rPr>
          <w:rFonts w:ascii="Cambria" w:hAnsi="Cambria"/>
          <w:b/>
          <w:spacing w:val="-7"/>
          <w:sz w:val="21"/>
          <w:szCs w:val="21"/>
          <w:u w:val="thick"/>
        </w:rPr>
        <w:t xml:space="preserve"> </w:t>
      </w:r>
      <w:r w:rsidRPr="00DC1852">
        <w:rPr>
          <w:rFonts w:ascii="Cambria" w:hAnsi="Cambria"/>
          <w:b/>
          <w:sz w:val="21"/>
          <w:szCs w:val="21"/>
          <w:u w:val="thick"/>
        </w:rPr>
        <w:t>E</w:t>
      </w:r>
      <w:r w:rsidRPr="00DC1852">
        <w:rPr>
          <w:rFonts w:ascii="Cambria" w:hAnsi="Cambria"/>
          <w:b/>
          <w:spacing w:val="-4"/>
          <w:sz w:val="21"/>
          <w:szCs w:val="21"/>
          <w:u w:val="thick"/>
        </w:rPr>
        <w:t xml:space="preserve"> </w:t>
      </w:r>
      <w:r w:rsidRPr="00DC1852">
        <w:rPr>
          <w:rFonts w:ascii="Cambria" w:hAnsi="Cambria"/>
          <w:b/>
          <w:sz w:val="21"/>
          <w:szCs w:val="21"/>
          <w:u w:val="thick"/>
        </w:rPr>
        <w:t>TRABALHISTA</w:t>
      </w:r>
      <w:r w:rsidRPr="00DC1852">
        <w:rPr>
          <w:rFonts w:ascii="Cambria" w:hAnsi="Cambria"/>
          <w:b/>
          <w:sz w:val="21"/>
          <w:szCs w:val="21"/>
        </w:rPr>
        <w:t>:</w:t>
      </w:r>
    </w:p>
    <w:p w14:paraId="4A9C44A9" w14:textId="77777777" w:rsidR="00E371EC" w:rsidRPr="00DC1852" w:rsidRDefault="00E371EC" w:rsidP="00E371EC">
      <w:pPr>
        <w:pStyle w:val="PargrafodaLista"/>
        <w:widowControl w:val="0"/>
        <w:numPr>
          <w:ilvl w:val="0"/>
          <w:numId w:val="5"/>
        </w:numPr>
        <w:tabs>
          <w:tab w:val="left" w:pos="459"/>
        </w:tabs>
        <w:autoSpaceDE w:val="0"/>
        <w:autoSpaceDN w:val="0"/>
        <w:ind w:left="0" w:right="-1" w:firstLine="0"/>
        <w:jc w:val="both"/>
        <w:rPr>
          <w:rFonts w:ascii="Cambria" w:hAnsi="Cambria"/>
          <w:sz w:val="21"/>
          <w:szCs w:val="21"/>
        </w:rPr>
      </w:pPr>
      <w:r w:rsidRPr="00DC1852">
        <w:rPr>
          <w:rFonts w:ascii="Cambria" w:hAnsi="Cambria"/>
          <w:sz w:val="21"/>
          <w:szCs w:val="21"/>
        </w:rPr>
        <w:t>Prova</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inscrição</w:t>
      </w:r>
      <w:r w:rsidRPr="00DC1852">
        <w:rPr>
          <w:rFonts w:ascii="Cambria" w:hAnsi="Cambria"/>
          <w:spacing w:val="1"/>
          <w:sz w:val="21"/>
          <w:szCs w:val="21"/>
        </w:rPr>
        <w:t xml:space="preserve"> </w:t>
      </w:r>
      <w:r w:rsidRPr="00DC1852">
        <w:rPr>
          <w:rFonts w:ascii="Cambria" w:hAnsi="Cambria"/>
          <w:sz w:val="21"/>
          <w:szCs w:val="21"/>
        </w:rPr>
        <w:t>no Cadastro</w:t>
      </w:r>
      <w:r w:rsidRPr="00DC1852">
        <w:rPr>
          <w:rFonts w:ascii="Cambria" w:hAnsi="Cambria"/>
          <w:spacing w:val="1"/>
          <w:sz w:val="21"/>
          <w:szCs w:val="21"/>
        </w:rPr>
        <w:t xml:space="preserve"> </w:t>
      </w:r>
      <w:r w:rsidRPr="00DC1852">
        <w:rPr>
          <w:rFonts w:ascii="Cambria" w:hAnsi="Cambria"/>
          <w:sz w:val="21"/>
          <w:szCs w:val="21"/>
        </w:rPr>
        <w:t>Nacional</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8"/>
          <w:sz w:val="21"/>
          <w:szCs w:val="21"/>
        </w:rPr>
        <w:t xml:space="preserve"> </w:t>
      </w:r>
      <w:r w:rsidRPr="00DC1852">
        <w:rPr>
          <w:rFonts w:ascii="Cambria" w:hAnsi="Cambria"/>
          <w:sz w:val="21"/>
          <w:szCs w:val="21"/>
        </w:rPr>
        <w:t>Pessoas</w:t>
      </w:r>
      <w:r w:rsidRPr="00DC1852">
        <w:rPr>
          <w:rFonts w:ascii="Cambria" w:hAnsi="Cambria"/>
          <w:spacing w:val="-9"/>
          <w:sz w:val="21"/>
          <w:szCs w:val="21"/>
        </w:rPr>
        <w:t xml:space="preserve"> </w:t>
      </w:r>
      <w:r w:rsidRPr="00DC1852">
        <w:rPr>
          <w:rFonts w:ascii="Cambria" w:hAnsi="Cambria"/>
          <w:sz w:val="21"/>
          <w:szCs w:val="21"/>
        </w:rPr>
        <w:t>Jurídicas</w:t>
      </w:r>
      <w:r w:rsidRPr="00DC1852">
        <w:rPr>
          <w:rFonts w:ascii="Cambria" w:hAnsi="Cambria"/>
          <w:spacing w:val="-7"/>
          <w:sz w:val="21"/>
          <w:szCs w:val="21"/>
        </w:rPr>
        <w:t xml:space="preserve"> </w:t>
      </w:r>
      <w:r w:rsidRPr="00DC1852">
        <w:rPr>
          <w:rFonts w:ascii="Cambria" w:hAnsi="Cambria"/>
          <w:sz w:val="21"/>
          <w:szCs w:val="21"/>
        </w:rPr>
        <w:t>(CNPJ);</w:t>
      </w:r>
    </w:p>
    <w:p w14:paraId="6802DCD0" w14:textId="77777777" w:rsidR="00E371EC" w:rsidRPr="00DC1852" w:rsidRDefault="00E371EC" w:rsidP="00E371EC">
      <w:pPr>
        <w:pStyle w:val="PargrafodaLista"/>
        <w:widowControl w:val="0"/>
        <w:numPr>
          <w:ilvl w:val="0"/>
          <w:numId w:val="5"/>
        </w:numPr>
        <w:tabs>
          <w:tab w:val="left" w:pos="452"/>
        </w:tabs>
        <w:autoSpaceDE w:val="0"/>
        <w:autoSpaceDN w:val="0"/>
        <w:ind w:left="0" w:right="-1" w:firstLine="0"/>
        <w:jc w:val="both"/>
        <w:rPr>
          <w:rFonts w:ascii="Cambria" w:hAnsi="Cambria"/>
          <w:sz w:val="21"/>
          <w:szCs w:val="21"/>
        </w:rPr>
      </w:pPr>
      <w:r w:rsidRPr="00DC1852">
        <w:rPr>
          <w:rFonts w:ascii="Cambria" w:hAnsi="Cambria"/>
          <w:sz w:val="21"/>
          <w:szCs w:val="21"/>
        </w:rPr>
        <w:t>Prova</w:t>
      </w:r>
      <w:r w:rsidRPr="00DC1852">
        <w:rPr>
          <w:rFonts w:ascii="Cambria" w:hAnsi="Cambria"/>
          <w:spacing w:val="55"/>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inscrição</w:t>
      </w:r>
      <w:r w:rsidRPr="00DC1852">
        <w:rPr>
          <w:rFonts w:ascii="Cambria" w:hAnsi="Cambria"/>
          <w:spacing w:val="53"/>
          <w:sz w:val="21"/>
          <w:szCs w:val="21"/>
        </w:rPr>
        <w:t xml:space="preserve"> </w:t>
      </w:r>
      <w:r w:rsidRPr="00DC1852">
        <w:rPr>
          <w:rFonts w:ascii="Cambria" w:hAnsi="Cambria"/>
          <w:sz w:val="21"/>
          <w:szCs w:val="21"/>
        </w:rPr>
        <w:t>no</w:t>
      </w:r>
      <w:r w:rsidRPr="00DC1852">
        <w:rPr>
          <w:rFonts w:ascii="Cambria" w:hAnsi="Cambria"/>
          <w:spacing w:val="70"/>
          <w:sz w:val="21"/>
          <w:szCs w:val="21"/>
        </w:rPr>
        <w:t xml:space="preserve"> </w:t>
      </w:r>
      <w:r w:rsidRPr="00DC1852">
        <w:rPr>
          <w:rFonts w:ascii="Cambria" w:hAnsi="Cambria"/>
          <w:sz w:val="21"/>
          <w:szCs w:val="21"/>
        </w:rPr>
        <w:t>cadastro</w:t>
      </w:r>
      <w:r w:rsidRPr="00DC1852">
        <w:rPr>
          <w:rFonts w:ascii="Cambria" w:hAnsi="Cambria"/>
          <w:spacing w:val="70"/>
          <w:sz w:val="21"/>
          <w:szCs w:val="21"/>
        </w:rPr>
        <w:t xml:space="preserve"> </w:t>
      </w:r>
      <w:r w:rsidRPr="00DC1852">
        <w:rPr>
          <w:rFonts w:ascii="Cambria" w:hAnsi="Cambria"/>
          <w:sz w:val="21"/>
          <w:szCs w:val="21"/>
        </w:rPr>
        <w:t>de</w:t>
      </w:r>
      <w:r w:rsidRPr="00DC1852">
        <w:rPr>
          <w:rFonts w:ascii="Cambria" w:hAnsi="Cambria"/>
          <w:spacing w:val="56"/>
          <w:sz w:val="21"/>
          <w:szCs w:val="21"/>
        </w:rPr>
        <w:t xml:space="preserve"> </w:t>
      </w:r>
      <w:r w:rsidRPr="00DC1852">
        <w:rPr>
          <w:rFonts w:ascii="Cambria" w:hAnsi="Cambria"/>
          <w:sz w:val="21"/>
          <w:szCs w:val="21"/>
        </w:rPr>
        <w:t>contribuintes</w:t>
      </w:r>
      <w:r w:rsidRPr="00DC1852">
        <w:rPr>
          <w:rFonts w:ascii="Cambria" w:hAnsi="Cambria"/>
          <w:spacing w:val="55"/>
          <w:sz w:val="21"/>
          <w:szCs w:val="21"/>
        </w:rPr>
        <w:t xml:space="preserve"> </w:t>
      </w:r>
      <w:r w:rsidRPr="00DC1852">
        <w:rPr>
          <w:rFonts w:ascii="Cambria" w:hAnsi="Cambria"/>
          <w:sz w:val="21"/>
          <w:szCs w:val="21"/>
        </w:rPr>
        <w:t>estadual</w:t>
      </w:r>
      <w:r w:rsidRPr="00DC1852">
        <w:rPr>
          <w:rFonts w:ascii="Cambria" w:hAnsi="Cambria"/>
          <w:spacing w:val="61"/>
          <w:sz w:val="21"/>
          <w:szCs w:val="21"/>
        </w:rPr>
        <w:t xml:space="preserve"> </w:t>
      </w:r>
      <w:r w:rsidRPr="00DC1852">
        <w:rPr>
          <w:rFonts w:ascii="Cambria" w:hAnsi="Cambria"/>
          <w:sz w:val="21"/>
          <w:szCs w:val="21"/>
        </w:rPr>
        <w:t>e/ou</w:t>
      </w:r>
      <w:r w:rsidRPr="00DC1852">
        <w:rPr>
          <w:rFonts w:ascii="Cambria" w:hAnsi="Cambria"/>
          <w:spacing w:val="53"/>
          <w:sz w:val="21"/>
          <w:szCs w:val="21"/>
        </w:rPr>
        <w:t xml:space="preserve"> </w:t>
      </w:r>
      <w:r w:rsidRPr="00DC1852">
        <w:rPr>
          <w:rFonts w:ascii="Cambria" w:hAnsi="Cambria"/>
          <w:sz w:val="21"/>
          <w:szCs w:val="21"/>
        </w:rPr>
        <w:t>municipal,</w:t>
      </w:r>
      <w:r w:rsidRPr="00DC1852">
        <w:rPr>
          <w:rFonts w:ascii="Cambria" w:hAnsi="Cambria"/>
          <w:spacing w:val="59"/>
          <w:sz w:val="21"/>
          <w:szCs w:val="21"/>
        </w:rPr>
        <w:t xml:space="preserve"> </w:t>
      </w:r>
      <w:r w:rsidRPr="00DC1852">
        <w:rPr>
          <w:rFonts w:ascii="Cambria" w:hAnsi="Cambria"/>
          <w:sz w:val="21"/>
          <w:szCs w:val="21"/>
        </w:rPr>
        <w:t>se houver,</w:t>
      </w:r>
      <w:r w:rsidRPr="00DC1852">
        <w:rPr>
          <w:rFonts w:ascii="Cambria" w:hAnsi="Cambria"/>
          <w:spacing w:val="1"/>
          <w:sz w:val="21"/>
          <w:szCs w:val="21"/>
        </w:rPr>
        <w:t xml:space="preserve"> </w:t>
      </w:r>
      <w:r w:rsidRPr="00DC1852">
        <w:rPr>
          <w:rFonts w:ascii="Cambria" w:hAnsi="Cambria"/>
          <w:sz w:val="21"/>
          <w:szCs w:val="21"/>
        </w:rPr>
        <w:t>relativo</w:t>
      </w:r>
      <w:r w:rsidRPr="00DC1852">
        <w:rPr>
          <w:rFonts w:ascii="Cambria" w:hAnsi="Cambria"/>
          <w:spacing w:val="1"/>
          <w:sz w:val="21"/>
          <w:szCs w:val="21"/>
        </w:rPr>
        <w:t xml:space="preserve"> </w:t>
      </w:r>
      <w:r w:rsidRPr="00DC1852">
        <w:rPr>
          <w:rFonts w:ascii="Cambria" w:hAnsi="Cambria"/>
          <w:sz w:val="21"/>
          <w:szCs w:val="21"/>
        </w:rPr>
        <w:t>ao</w:t>
      </w:r>
      <w:r w:rsidRPr="00DC1852">
        <w:rPr>
          <w:rFonts w:ascii="Cambria" w:hAnsi="Cambria"/>
          <w:spacing w:val="1"/>
          <w:sz w:val="21"/>
          <w:szCs w:val="21"/>
        </w:rPr>
        <w:t xml:space="preserve"> </w:t>
      </w:r>
      <w:r w:rsidRPr="00DC1852">
        <w:rPr>
          <w:rFonts w:ascii="Cambria" w:hAnsi="Cambria"/>
          <w:sz w:val="21"/>
          <w:szCs w:val="21"/>
        </w:rPr>
        <w:t>domicílio</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sede</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1"/>
          <w:sz w:val="21"/>
          <w:szCs w:val="21"/>
        </w:rPr>
        <w:t xml:space="preserve"> </w:t>
      </w:r>
      <w:r w:rsidRPr="00DC1852">
        <w:rPr>
          <w:rFonts w:ascii="Cambria" w:hAnsi="Cambria"/>
          <w:sz w:val="21"/>
          <w:szCs w:val="21"/>
        </w:rPr>
        <w:t>licitante,</w:t>
      </w:r>
      <w:r w:rsidRPr="00DC1852">
        <w:rPr>
          <w:rFonts w:ascii="Cambria" w:hAnsi="Cambria"/>
          <w:spacing w:val="1"/>
          <w:sz w:val="21"/>
          <w:szCs w:val="21"/>
        </w:rPr>
        <w:t xml:space="preserve"> </w:t>
      </w:r>
      <w:r w:rsidRPr="00DC1852">
        <w:rPr>
          <w:rFonts w:ascii="Cambria" w:hAnsi="Cambria"/>
          <w:sz w:val="21"/>
          <w:szCs w:val="21"/>
        </w:rPr>
        <w:t>pertinente</w:t>
      </w:r>
      <w:r w:rsidRPr="00DC1852">
        <w:rPr>
          <w:rFonts w:ascii="Cambria" w:hAnsi="Cambria"/>
          <w:spacing w:val="1"/>
          <w:sz w:val="21"/>
          <w:szCs w:val="21"/>
        </w:rPr>
        <w:t xml:space="preserve"> </w:t>
      </w:r>
      <w:r w:rsidRPr="00DC1852">
        <w:rPr>
          <w:rFonts w:ascii="Cambria" w:hAnsi="Cambria"/>
          <w:sz w:val="21"/>
          <w:szCs w:val="21"/>
        </w:rPr>
        <w:t>ao</w:t>
      </w:r>
      <w:r w:rsidRPr="00DC1852">
        <w:rPr>
          <w:rFonts w:ascii="Cambria" w:hAnsi="Cambria"/>
          <w:spacing w:val="1"/>
          <w:sz w:val="21"/>
          <w:szCs w:val="21"/>
        </w:rPr>
        <w:t xml:space="preserve"> </w:t>
      </w:r>
      <w:r w:rsidRPr="00DC1852">
        <w:rPr>
          <w:rFonts w:ascii="Cambria" w:hAnsi="Cambria"/>
          <w:sz w:val="21"/>
          <w:szCs w:val="21"/>
        </w:rPr>
        <w:t>seu</w:t>
      </w:r>
      <w:r w:rsidRPr="00DC1852">
        <w:rPr>
          <w:rFonts w:ascii="Cambria" w:hAnsi="Cambria"/>
          <w:spacing w:val="1"/>
          <w:sz w:val="21"/>
          <w:szCs w:val="21"/>
        </w:rPr>
        <w:t xml:space="preserve"> </w:t>
      </w:r>
      <w:r w:rsidRPr="00DC1852">
        <w:rPr>
          <w:rFonts w:ascii="Cambria" w:hAnsi="Cambria"/>
          <w:sz w:val="21"/>
          <w:szCs w:val="21"/>
        </w:rPr>
        <w:t>ramo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atividade</w:t>
      </w:r>
      <w:r w:rsidRPr="00DC1852">
        <w:rPr>
          <w:rFonts w:ascii="Cambria" w:hAnsi="Cambria"/>
          <w:spacing w:val="-5"/>
          <w:sz w:val="21"/>
          <w:szCs w:val="21"/>
        </w:rPr>
        <w:t xml:space="preserve"> </w:t>
      </w:r>
      <w:r w:rsidRPr="00DC1852">
        <w:rPr>
          <w:rFonts w:ascii="Cambria" w:hAnsi="Cambria"/>
          <w:sz w:val="21"/>
          <w:szCs w:val="21"/>
        </w:rPr>
        <w:t>e</w:t>
      </w:r>
      <w:r w:rsidRPr="00DC1852">
        <w:rPr>
          <w:rFonts w:ascii="Cambria" w:hAnsi="Cambria"/>
          <w:spacing w:val="-6"/>
          <w:sz w:val="21"/>
          <w:szCs w:val="21"/>
        </w:rPr>
        <w:t xml:space="preserve"> </w:t>
      </w:r>
      <w:r w:rsidRPr="00DC1852">
        <w:rPr>
          <w:rFonts w:ascii="Cambria" w:hAnsi="Cambria"/>
          <w:sz w:val="21"/>
          <w:szCs w:val="21"/>
        </w:rPr>
        <w:t>compatível</w:t>
      </w:r>
      <w:r w:rsidRPr="00DC1852">
        <w:rPr>
          <w:rFonts w:ascii="Cambria" w:hAnsi="Cambria"/>
          <w:spacing w:val="-1"/>
          <w:sz w:val="21"/>
          <w:szCs w:val="21"/>
        </w:rPr>
        <w:t xml:space="preserve"> </w:t>
      </w:r>
      <w:r w:rsidRPr="00DC1852">
        <w:rPr>
          <w:rFonts w:ascii="Cambria" w:hAnsi="Cambria"/>
          <w:sz w:val="21"/>
          <w:szCs w:val="21"/>
        </w:rPr>
        <w:t>com</w:t>
      </w:r>
      <w:r w:rsidRPr="00DC1852">
        <w:rPr>
          <w:rFonts w:ascii="Cambria" w:hAnsi="Cambria"/>
          <w:spacing w:val="4"/>
          <w:sz w:val="21"/>
          <w:szCs w:val="21"/>
        </w:rPr>
        <w:t xml:space="preserve"> </w:t>
      </w:r>
      <w:r w:rsidRPr="00DC1852">
        <w:rPr>
          <w:rFonts w:ascii="Cambria" w:hAnsi="Cambria"/>
          <w:sz w:val="21"/>
          <w:szCs w:val="21"/>
        </w:rPr>
        <w:t>o</w:t>
      </w:r>
      <w:r w:rsidRPr="00DC1852">
        <w:rPr>
          <w:rFonts w:ascii="Cambria" w:hAnsi="Cambria"/>
          <w:spacing w:val="10"/>
          <w:sz w:val="21"/>
          <w:szCs w:val="21"/>
        </w:rPr>
        <w:t xml:space="preserve"> </w:t>
      </w:r>
      <w:r w:rsidRPr="00DC1852">
        <w:rPr>
          <w:rFonts w:ascii="Cambria" w:hAnsi="Cambria"/>
          <w:sz w:val="21"/>
          <w:szCs w:val="21"/>
        </w:rPr>
        <w:t>objeto</w:t>
      </w:r>
      <w:r w:rsidRPr="00DC1852">
        <w:rPr>
          <w:rFonts w:ascii="Cambria" w:hAnsi="Cambria"/>
          <w:spacing w:val="10"/>
          <w:sz w:val="21"/>
          <w:szCs w:val="21"/>
        </w:rPr>
        <w:t xml:space="preserve"> </w:t>
      </w:r>
      <w:r w:rsidRPr="00DC1852">
        <w:rPr>
          <w:rFonts w:ascii="Cambria" w:hAnsi="Cambria"/>
          <w:sz w:val="21"/>
          <w:szCs w:val="21"/>
        </w:rPr>
        <w:t>contratual;</w:t>
      </w:r>
    </w:p>
    <w:p w14:paraId="50DDF419" w14:textId="77777777" w:rsidR="00E371EC" w:rsidRPr="00DC1852" w:rsidRDefault="00E371EC" w:rsidP="00E371EC">
      <w:pPr>
        <w:pStyle w:val="PargrafodaLista"/>
        <w:widowControl w:val="0"/>
        <w:numPr>
          <w:ilvl w:val="0"/>
          <w:numId w:val="5"/>
        </w:numPr>
        <w:tabs>
          <w:tab w:val="left" w:pos="378"/>
        </w:tabs>
        <w:autoSpaceDE w:val="0"/>
        <w:autoSpaceDN w:val="0"/>
        <w:ind w:left="0" w:right="-1" w:firstLine="0"/>
        <w:jc w:val="both"/>
        <w:rPr>
          <w:rFonts w:ascii="Cambria" w:hAnsi="Cambria"/>
          <w:sz w:val="21"/>
          <w:szCs w:val="21"/>
        </w:rPr>
      </w:pPr>
      <w:r w:rsidRPr="00DC1852">
        <w:rPr>
          <w:rFonts w:ascii="Cambria" w:hAnsi="Cambria"/>
          <w:sz w:val="21"/>
          <w:szCs w:val="21"/>
        </w:rPr>
        <w:t>Certificado</w:t>
      </w:r>
      <w:r w:rsidRPr="00DC1852">
        <w:rPr>
          <w:rFonts w:ascii="Cambria" w:hAnsi="Cambria"/>
          <w:spacing w:val="-2"/>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regularidade</w:t>
      </w:r>
      <w:r w:rsidRPr="00DC1852">
        <w:rPr>
          <w:rFonts w:ascii="Cambria" w:hAnsi="Cambria"/>
          <w:spacing w:val="-4"/>
          <w:sz w:val="21"/>
          <w:szCs w:val="21"/>
        </w:rPr>
        <w:t xml:space="preserve"> </w:t>
      </w:r>
      <w:r w:rsidRPr="00DC1852">
        <w:rPr>
          <w:rFonts w:ascii="Cambria" w:hAnsi="Cambria"/>
          <w:sz w:val="21"/>
          <w:szCs w:val="21"/>
        </w:rPr>
        <w:t>do</w:t>
      </w:r>
      <w:r w:rsidRPr="00DC1852">
        <w:rPr>
          <w:rFonts w:ascii="Cambria" w:hAnsi="Cambria"/>
          <w:spacing w:val="14"/>
          <w:sz w:val="21"/>
          <w:szCs w:val="21"/>
        </w:rPr>
        <w:t xml:space="preserve"> </w:t>
      </w:r>
      <w:r w:rsidRPr="00DC1852">
        <w:rPr>
          <w:rFonts w:ascii="Cambria" w:hAnsi="Cambria"/>
          <w:sz w:val="21"/>
          <w:szCs w:val="21"/>
        </w:rPr>
        <w:t>FGTS,</w:t>
      </w:r>
      <w:r w:rsidRPr="00DC1852">
        <w:rPr>
          <w:rFonts w:ascii="Cambria" w:hAnsi="Cambria"/>
          <w:spacing w:val="-12"/>
          <w:sz w:val="21"/>
          <w:szCs w:val="21"/>
        </w:rPr>
        <w:t xml:space="preserve"> </w:t>
      </w:r>
      <w:r w:rsidRPr="00DC1852">
        <w:rPr>
          <w:rFonts w:ascii="Cambria" w:hAnsi="Cambria"/>
          <w:sz w:val="21"/>
          <w:szCs w:val="21"/>
        </w:rPr>
        <w:t>emitido</w:t>
      </w:r>
      <w:r w:rsidRPr="00DC1852">
        <w:rPr>
          <w:rFonts w:ascii="Cambria" w:hAnsi="Cambria"/>
          <w:spacing w:val="-8"/>
          <w:sz w:val="21"/>
          <w:szCs w:val="21"/>
        </w:rPr>
        <w:t xml:space="preserve"> </w:t>
      </w:r>
      <w:r w:rsidRPr="00DC1852">
        <w:rPr>
          <w:rFonts w:ascii="Cambria" w:hAnsi="Cambria"/>
          <w:sz w:val="21"/>
          <w:szCs w:val="21"/>
        </w:rPr>
        <w:t>pela</w:t>
      </w:r>
      <w:r w:rsidRPr="00DC1852">
        <w:rPr>
          <w:rFonts w:ascii="Cambria" w:hAnsi="Cambria"/>
          <w:spacing w:val="-4"/>
          <w:sz w:val="21"/>
          <w:szCs w:val="21"/>
        </w:rPr>
        <w:t xml:space="preserve"> </w:t>
      </w:r>
      <w:r w:rsidRPr="00DC1852">
        <w:rPr>
          <w:rFonts w:ascii="Cambria" w:hAnsi="Cambria"/>
          <w:sz w:val="21"/>
          <w:szCs w:val="21"/>
        </w:rPr>
        <w:t>Caixa</w:t>
      </w:r>
      <w:r w:rsidRPr="00DC1852">
        <w:rPr>
          <w:rFonts w:ascii="Cambria" w:hAnsi="Cambria"/>
          <w:spacing w:val="14"/>
          <w:sz w:val="21"/>
          <w:szCs w:val="21"/>
        </w:rPr>
        <w:t xml:space="preserve"> </w:t>
      </w:r>
      <w:r w:rsidRPr="00DC1852">
        <w:rPr>
          <w:rFonts w:ascii="Cambria" w:hAnsi="Cambria"/>
          <w:sz w:val="21"/>
          <w:szCs w:val="21"/>
        </w:rPr>
        <w:t>Econômica</w:t>
      </w:r>
      <w:r w:rsidRPr="00DC1852">
        <w:rPr>
          <w:rFonts w:ascii="Cambria" w:hAnsi="Cambria"/>
          <w:spacing w:val="-4"/>
          <w:sz w:val="21"/>
          <w:szCs w:val="21"/>
        </w:rPr>
        <w:t xml:space="preserve"> </w:t>
      </w:r>
      <w:r w:rsidRPr="00DC1852">
        <w:rPr>
          <w:rFonts w:ascii="Cambria" w:hAnsi="Cambria"/>
          <w:sz w:val="21"/>
          <w:szCs w:val="21"/>
        </w:rPr>
        <w:t>Federal;</w:t>
      </w:r>
    </w:p>
    <w:p w14:paraId="6DEA496E" w14:textId="77777777" w:rsidR="00E371EC" w:rsidRPr="00DC1852" w:rsidRDefault="00E371EC" w:rsidP="00E371EC">
      <w:pPr>
        <w:pStyle w:val="PargrafodaLista"/>
        <w:widowControl w:val="0"/>
        <w:numPr>
          <w:ilvl w:val="0"/>
          <w:numId w:val="5"/>
        </w:numPr>
        <w:tabs>
          <w:tab w:val="left" w:pos="397"/>
        </w:tabs>
        <w:autoSpaceDE w:val="0"/>
        <w:autoSpaceDN w:val="0"/>
        <w:ind w:left="0" w:right="-1" w:firstLine="0"/>
        <w:jc w:val="both"/>
        <w:rPr>
          <w:rFonts w:ascii="Cambria" w:hAnsi="Cambria"/>
          <w:sz w:val="21"/>
          <w:szCs w:val="21"/>
        </w:rPr>
      </w:pPr>
      <w:r w:rsidRPr="00DC1852">
        <w:rPr>
          <w:rFonts w:ascii="Cambria" w:hAnsi="Cambria"/>
          <w:sz w:val="21"/>
          <w:szCs w:val="21"/>
        </w:rPr>
        <w:t>Certidões de regularidade com a Fazenda Federal (Certidão Conjunta de Débitos</w:t>
      </w:r>
      <w:r w:rsidRPr="00DC1852">
        <w:rPr>
          <w:rFonts w:ascii="Cambria" w:hAnsi="Cambria"/>
          <w:spacing w:val="1"/>
          <w:sz w:val="21"/>
          <w:szCs w:val="21"/>
        </w:rPr>
        <w:t xml:space="preserve"> </w:t>
      </w:r>
      <w:r w:rsidRPr="00DC1852">
        <w:rPr>
          <w:rFonts w:ascii="Cambria" w:hAnsi="Cambria"/>
          <w:sz w:val="21"/>
          <w:szCs w:val="21"/>
        </w:rPr>
        <w:t>relativos</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Tributos</w:t>
      </w:r>
      <w:r w:rsidRPr="00DC1852">
        <w:rPr>
          <w:rFonts w:ascii="Cambria" w:hAnsi="Cambria"/>
          <w:spacing w:val="1"/>
          <w:sz w:val="21"/>
          <w:szCs w:val="21"/>
        </w:rPr>
        <w:t xml:space="preserve"> </w:t>
      </w:r>
      <w:r w:rsidRPr="00DC1852">
        <w:rPr>
          <w:rFonts w:ascii="Cambria" w:hAnsi="Cambria"/>
          <w:sz w:val="21"/>
          <w:szCs w:val="21"/>
        </w:rPr>
        <w:t>Federais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à</w:t>
      </w:r>
      <w:r w:rsidRPr="00DC1852">
        <w:rPr>
          <w:rFonts w:ascii="Cambria" w:hAnsi="Cambria"/>
          <w:spacing w:val="1"/>
          <w:sz w:val="21"/>
          <w:szCs w:val="21"/>
        </w:rPr>
        <w:t xml:space="preserve"> </w:t>
      </w:r>
      <w:r w:rsidRPr="00DC1852">
        <w:rPr>
          <w:rFonts w:ascii="Cambria" w:hAnsi="Cambria"/>
          <w:sz w:val="21"/>
          <w:szCs w:val="21"/>
        </w:rPr>
        <w:t>Dívida</w:t>
      </w:r>
      <w:r w:rsidRPr="00DC1852">
        <w:rPr>
          <w:rFonts w:ascii="Cambria" w:hAnsi="Cambria"/>
          <w:spacing w:val="1"/>
          <w:sz w:val="21"/>
          <w:szCs w:val="21"/>
        </w:rPr>
        <w:t xml:space="preserve"> </w:t>
      </w:r>
      <w:r w:rsidRPr="00DC1852">
        <w:rPr>
          <w:rFonts w:ascii="Cambria" w:hAnsi="Cambria"/>
          <w:sz w:val="21"/>
          <w:szCs w:val="21"/>
        </w:rPr>
        <w:t>Ativa</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União</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Certidão</w:t>
      </w:r>
      <w:r w:rsidRPr="00DC1852">
        <w:rPr>
          <w:rFonts w:ascii="Cambria" w:hAnsi="Cambria"/>
          <w:spacing w:val="1"/>
          <w:sz w:val="21"/>
          <w:szCs w:val="21"/>
        </w:rPr>
        <w:t xml:space="preserve"> </w:t>
      </w:r>
      <w:r w:rsidRPr="00DC1852">
        <w:rPr>
          <w:rFonts w:ascii="Cambria" w:hAnsi="Cambria"/>
          <w:sz w:val="21"/>
          <w:szCs w:val="21"/>
        </w:rPr>
        <w:t>relativa</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Contribuições</w:t>
      </w:r>
      <w:r w:rsidRPr="00DC1852">
        <w:rPr>
          <w:rFonts w:ascii="Cambria" w:hAnsi="Cambria"/>
          <w:spacing w:val="-8"/>
          <w:sz w:val="21"/>
          <w:szCs w:val="21"/>
        </w:rPr>
        <w:t xml:space="preserve"> </w:t>
      </w:r>
      <w:r w:rsidRPr="00DC1852">
        <w:rPr>
          <w:rFonts w:ascii="Cambria" w:hAnsi="Cambria"/>
          <w:sz w:val="21"/>
          <w:szCs w:val="21"/>
        </w:rPr>
        <w:t>Previdenciárias);</w:t>
      </w:r>
      <w:r w:rsidRPr="00DC1852">
        <w:rPr>
          <w:rFonts w:ascii="Cambria" w:hAnsi="Cambria"/>
          <w:spacing w:val="-14"/>
          <w:sz w:val="21"/>
          <w:szCs w:val="21"/>
        </w:rPr>
        <w:t xml:space="preserve"> </w:t>
      </w:r>
      <w:r w:rsidRPr="00DC1852">
        <w:rPr>
          <w:rFonts w:ascii="Cambria" w:hAnsi="Cambria"/>
          <w:sz w:val="21"/>
          <w:szCs w:val="21"/>
        </w:rPr>
        <w:t>Fazenda</w:t>
      </w:r>
      <w:r w:rsidRPr="00DC1852">
        <w:rPr>
          <w:rFonts w:ascii="Cambria" w:hAnsi="Cambria"/>
          <w:spacing w:val="-6"/>
          <w:sz w:val="21"/>
          <w:szCs w:val="21"/>
        </w:rPr>
        <w:t xml:space="preserve"> </w:t>
      </w:r>
      <w:r w:rsidRPr="00DC1852">
        <w:rPr>
          <w:rFonts w:ascii="Cambria" w:hAnsi="Cambria"/>
          <w:sz w:val="21"/>
          <w:szCs w:val="21"/>
        </w:rPr>
        <w:t>Estadual,</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4"/>
          <w:sz w:val="21"/>
          <w:szCs w:val="21"/>
        </w:rPr>
        <w:t xml:space="preserve"> </w:t>
      </w:r>
      <w:r w:rsidRPr="00DC1852">
        <w:rPr>
          <w:rFonts w:ascii="Cambria" w:hAnsi="Cambria"/>
          <w:sz w:val="21"/>
          <w:szCs w:val="21"/>
        </w:rPr>
        <w:t>Fazenda</w:t>
      </w:r>
      <w:r w:rsidRPr="00DC1852">
        <w:rPr>
          <w:rFonts w:ascii="Cambria" w:hAnsi="Cambria"/>
          <w:spacing w:val="8"/>
          <w:sz w:val="21"/>
          <w:szCs w:val="21"/>
        </w:rPr>
        <w:t xml:space="preserve"> </w:t>
      </w:r>
      <w:r w:rsidRPr="00DC1852">
        <w:rPr>
          <w:rFonts w:ascii="Cambria" w:hAnsi="Cambria"/>
          <w:sz w:val="21"/>
          <w:szCs w:val="21"/>
        </w:rPr>
        <w:t>Municipal;</w:t>
      </w:r>
    </w:p>
    <w:p w14:paraId="501005CF" w14:textId="77777777" w:rsidR="00E371EC" w:rsidRPr="00DC1852" w:rsidRDefault="00E371EC" w:rsidP="00E371EC">
      <w:pPr>
        <w:pStyle w:val="PargrafodaLista"/>
        <w:widowControl w:val="0"/>
        <w:numPr>
          <w:ilvl w:val="0"/>
          <w:numId w:val="5"/>
        </w:numPr>
        <w:tabs>
          <w:tab w:val="left" w:pos="397"/>
        </w:tabs>
        <w:autoSpaceDE w:val="0"/>
        <w:autoSpaceDN w:val="0"/>
        <w:ind w:left="0" w:right="-1" w:firstLine="0"/>
        <w:jc w:val="both"/>
        <w:rPr>
          <w:rFonts w:ascii="Cambria" w:hAnsi="Cambria"/>
          <w:sz w:val="21"/>
          <w:szCs w:val="21"/>
        </w:rPr>
      </w:pPr>
      <w:r w:rsidRPr="00DC1852">
        <w:rPr>
          <w:rFonts w:ascii="Cambria" w:hAnsi="Cambria"/>
          <w:sz w:val="21"/>
          <w:szCs w:val="21"/>
        </w:rPr>
        <w:t>Certidões de regularidade com Fazenda</w:t>
      </w:r>
      <w:r w:rsidRPr="00DC1852">
        <w:rPr>
          <w:rFonts w:ascii="Cambria" w:hAnsi="Cambria"/>
          <w:spacing w:val="-6"/>
          <w:sz w:val="21"/>
          <w:szCs w:val="21"/>
        </w:rPr>
        <w:t xml:space="preserve"> </w:t>
      </w:r>
      <w:r w:rsidRPr="00DC1852">
        <w:rPr>
          <w:rFonts w:ascii="Cambria" w:hAnsi="Cambria"/>
          <w:sz w:val="21"/>
          <w:szCs w:val="21"/>
        </w:rPr>
        <w:t>Estadual,</w:t>
      </w:r>
      <w:r w:rsidRPr="00DC1852">
        <w:rPr>
          <w:rFonts w:ascii="Cambria" w:hAnsi="Cambria"/>
          <w:spacing w:val="1"/>
          <w:sz w:val="21"/>
          <w:szCs w:val="21"/>
        </w:rPr>
        <w:t xml:space="preserve"> </w:t>
      </w:r>
      <w:r w:rsidRPr="00DC1852">
        <w:rPr>
          <w:rFonts w:ascii="Cambria" w:hAnsi="Cambria"/>
          <w:sz w:val="21"/>
          <w:szCs w:val="21"/>
        </w:rPr>
        <w:t>do domicilio da empresa participante.</w:t>
      </w:r>
    </w:p>
    <w:p w14:paraId="11BBB1FD" w14:textId="77777777" w:rsidR="00E371EC" w:rsidRPr="00DC1852" w:rsidRDefault="00E371EC" w:rsidP="00E371EC">
      <w:pPr>
        <w:pStyle w:val="PargrafodaLista"/>
        <w:widowControl w:val="0"/>
        <w:numPr>
          <w:ilvl w:val="0"/>
          <w:numId w:val="5"/>
        </w:numPr>
        <w:tabs>
          <w:tab w:val="left" w:pos="397"/>
        </w:tabs>
        <w:autoSpaceDE w:val="0"/>
        <w:autoSpaceDN w:val="0"/>
        <w:ind w:left="0" w:right="-1" w:firstLine="0"/>
        <w:jc w:val="both"/>
        <w:rPr>
          <w:rFonts w:ascii="Cambria" w:hAnsi="Cambria"/>
          <w:sz w:val="21"/>
          <w:szCs w:val="21"/>
        </w:rPr>
      </w:pPr>
      <w:r w:rsidRPr="00DC1852">
        <w:rPr>
          <w:rFonts w:ascii="Cambria" w:hAnsi="Cambria"/>
          <w:sz w:val="21"/>
          <w:szCs w:val="21"/>
        </w:rPr>
        <w:t>Certidões de regularidade com Fazenda</w:t>
      </w:r>
      <w:r w:rsidRPr="00DC1852">
        <w:rPr>
          <w:rFonts w:ascii="Cambria" w:hAnsi="Cambria"/>
          <w:spacing w:val="-6"/>
          <w:sz w:val="21"/>
          <w:szCs w:val="21"/>
        </w:rPr>
        <w:t xml:space="preserve"> </w:t>
      </w:r>
      <w:r w:rsidRPr="00DC1852">
        <w:rPr>
          <w:rFonts w:ascii="Cambria" w:hAnsi="Cambria"/>
          <w:sz w:val="21"/>
          <w:szCs w:val="21"/>
        </w:rPr>
        <w:t>Municipal, do domicilio da empresa participante.</w:t>
      </w:r>
    </w:p>
    <w:p w14:paraId="68A7FDF1" w14:textId="77777777" w:rsidR="00E371EC" w:rsidRPr="00DC1852" w:rsidRDefault="00E371EC" w:rsidP="00E371EC">
      <w:pPr>
        <w:pStyle w:val="PargrafodaLista"/>
        <w:widowControl w:val="0"/>
        <w:numPr>
          <w:ilvl w:val="0"/>
          <w:numId w:val="5"/>
        </w:numPr>
        <w:tabs>
          <w:tab w:val="left" w:pos="399"/>
        </w:tabs>
        <w:autoSpaceDE w:val="0"/>
        <w:autoSpaceDN w:val="0"/>
        <w:ind w:left="0" w:right="-1" w:firstLine="0"/>
        <w:jc w:val="both"/>
        <w:rPr>
          <w:rFonts w:ascii="Cambria" w:hAnsi="Cambria"/>
          <w:sz w:val="21"/>
          <w:szCs w:val="21"/>
        </w:rPr>
      </w:pPr>
      <w:r w:rsidRPr="00DC1852">
        <w:rPr>
          <w:rFonts w:ascii="Cambria" w:hAnsi="Cambria"/>
          <w:sz w:val="21"/>
          <w:szCs w:val="21"/>
        </w:rPr>
        <w:t>Certidão Negativa</w:t>
      </w:r>
      <w:r w:rsidRPr="00DC1852">
        <w:rPr>
          <w:rFonts w:ascii="Cambria" w:hAnsi="Cambria"/>
          <w:spacing w:val="13"/>
          <w:sz w:val="21"/>
          <w:szCs w:val="21"/>
        </w:rPr>
        <w:t xml:space="preserve"> </w:t>
      </w:r>
      <w:r w:rsidRPr="00DC1852">
        <w:rPr>
          <w:rFonts w:ascii="Cambria" w:hAnsi="Cambria"/>
          <w:sz w:val="21"/>
          <w:szCs w:val="21"/>
        </w:rPr>
        <w:t>de Débitos</w:t>
      </w:r>
      <w:r w:rsidRPr="00DC1852">
        <w:rPr>
          <w:rFonts w:ascii="Cambria" w:hAnsi="Cambria"/>
          <w:spacing w:val="-1"/>
          <w:sz w:val="21"/>
          <w:szCs w:val="21"/>
        </w:rPr>
        <w:t xml:space="preserve"> </w:t>
      </w:r>
      <w:r w:rsidRPr="00DC1852">
        <w:rPr>
          <w:rFonts w:ascii="Cambria" w:hAnsi="Cambria"/>
          <w:sz w:val="21"/>
          <w:szCs w:val="21"/>
        </w:rPr>
        <w:t>Trabalhistas</w:t>
      </w:r>
      <w:r w:rsidRPr="00DC1852">
        <w:rPr>
          <w:rFonts w:ascii="Cambria" w:hAnsi="Cambria"/>
          <w:spacing w:val="16"/>
          <w:sz w:val="21"/>
          <w:szCs w:val="21"/>
        </w:rPr>
        <w:t xml:space="preserve"> </w:t>
      </w:r>
      <w:r w:rsidRPr="00DC1852">
        <w:rPr>
          <w:rFonts w:ascii="Cambria" w:hAnsi="Cambria"/>
          <w:sz w:val="21"/>
          <w:szCs w:val="21"/>
        </w:rPr>
        <w:t>(CNDT),</w:t>
      </w:r>
      <w:r w:rsidRPr="00DC1852">
        <w:rPr>
          <w:rFonts w:ascii="Cambria" w:hAnsi="Cambria"/>
          <w:spacing w:val="7"/>
          <w:sz w:val="21"/>
          <w:szCs w:val="21"/>
        </w:rPr>
        <w:t xml:space="preserve"> </w:t>
      </w:r>
      <w:r w:rsidRPr="00DC1852">
        <w:rPr>
          <w:rFonts w:ascii="Cambria" w:hAnsi="Cambria"/>
          <w:sz w:val="21"/>
          <w:szCs w:val="21"/>
        </w:rPr>
        <w:t>instituída pela Lei</w:t>
      </w:r>
      <w:r w:rsidRPr="00DC1852">
        <w:rPr>
          <w:rFonts w:ascii="Cambria" w:hAnsi="Cambria"/>
          <w:spacing w:val="6"/>
          <w:sz w:val="21"/>
          <w:szCs w:val="21"/>
        </w:rPr>
        <w:t xml:space="preserve"> </w:t>
      </w:r>
      <w:r w:rsidRPr="00DC1852">
        <w:rPr>
          <w:rFonts w:ascii="Cambria" w:hAnsi="Cambria"/>
          <w:sz w:val="21"/>
          <w:szCs w:val="21"/>
        </w:rPr>
        <w:t>Federal</w:t>
      </w:r>
      <w:r w:rsidRPr="00DC1852">
        <w:rPr>
          <w:rFonts w:ascii="Cambria" w:hAnsi="Cambria"/>
          <w:spacing w:val="6"/>
          <w:sz w:val="21"/>
          <w:szCs w:val="21"/>
        </w:rPr>
        <w:t xml:space="preserve"> </w:t>
      </w:r>
      <w:r w:rsidRPr="00DC1852">
        <w:rPr>
          <w:rFonts w:ascii="Cambria" w:hAnsi="Cambria"/>
          <w:sz w:val="21"/>
          <w:szCs w:val="21"/>
        </w:rPr>
        <w:t>n.º</w:t>
      </w:r>
    </w:p>
    <w:p w14:paraId="0FC5E7E3" w14:textId="77777777" w:rsidR="00E371EC" w:rsidRPr="00DC1852" w:rsidRDefault="00E371EC" w:rsidP="00E371EC">
      <w:pPr>
        <w:pStyle w:val="Corpodetexto"/>
        <w:ind w:right="-1"/>
        <w:rPr>
          <w:rFonts w:ascii="Cambria" w:hAnsi="Cambria"/>
          <w:sz w:val="21"/>
          <w:szCs w:val="21"/>
        </w:rPr>
      </w:pPr>
      <w:r w:rsidRPr="00DC1852">
        <w:rPr>
          <w:rFonts w:ascii="Cambria" w:hAnsi="Cambria"/>
          <w:sz w:val="21"/>
          <w:szCs w:val="21"/>
        </w:rPr>
        <w:t>12.440/2011;</w:t>
      </w:r>
    </w:p>
    <w:p w14:paraId="365DA111" w14:textId="77777777" w:rsidR="00E371EC" w:rsidRPr="00DC1852" w:rsidRDefault="00E371EC" w:rsidP="00E371EC">
      <w:pPr>
        <w:pStyle w:val="PargrafodaLista"/>
        <w:widowControl w:val="0"/>
        <w:numPr>
          <w:ilvl w:val="0"/>
          <w:numId w:val="5"/>
        </w:numPr>
        <w:tabs>
          <w:tab w:val="left" w:pos="354"/>
        </w:tabs>
        <w:autoSpaceDE w:val="0"/>
        <w:autoSpaceDN w:val="0"/>
        <w:ind w:left="0" w:right="-1" w:firstLine="0"/>
        <w:jc w:val="both"/>
        <w:rPr>
          <w:rFonts w:ascii="Cambria" w:hAnsi="Cambria"/>
          <w:sz w:val="21"/>
          <w:szCs w:val="21"/>
        </w:rPr>
      </w:pPr>
      <w:r w:rsidRPr="00DC1852">
        <w:rPr>
          <w:rFonts w:ascii="Cambria" w:hAnsi="Cambria"/>
          <w:sz w:val="21"/>
          <w:szCs w:val="21"/>
        </w:rPr>
        <w:t>Declaração de</w:t>
      </w:r>
      <w:r w:rsidRPr="00DC1852">
        <w:rPr>
          <w:rFonts w:ascii="Cambria" w:hAnsi="Cambria"/>
          <w:spacing w:val="1"/>
          <w:sz w:val="21"/>
          <w:szCs w:val="21"/>
        </w:rPr>
        <w:t xml:space="preserve"> </w:t>
      </w:r>
      <w:r w:rsidRPr="00DC1852">
        <w:rPr>
          <w:rFonts w:ascii="Cambria" w:hAnsi="Cambria"/>
          <w:sz w:val="21"/>
          <w:szCs w:val="21"/>
        </w:rPr>
        <w:t>inexistência de fato</w:t>
      </w:r>
      <w:r w:rsidRPr="00DC1852">
        <w:rPr>
          <w:rFonts w:ascii="Cambria" w:hAnsi="Cambria"/>
          <w:spacing w:val="1"/>
          <w:sz w:val="21"/>
          <w:szCs w:val="21"/>
        </w:rPr>
        <w:t xml:space="preserve"> </w:t>
      </w:r>
      <w:r w:rsidRPr="00DC1852">
        <w:rPr>
          <w:rFonts w:ascii="Cambria" w:hAnsi="Cambria"/>
          <w:sz w:val="21"/>
          <w:szCs w:val="21"/>
        </w:rPr>
        <w:t>impeditivo,</w:t>
      </w:r>
      <w:r w:rsidRPr="00DC1852">
        <w:rPr>
          <w:rFonts w:ascii="Cambria" w:hAnsi="Cambria"/>
          <w:spacing w:val="1"/>
          <w:sz w:val="21"/>
          <w:szCs w:val="21"/>
        </w:rPr>
        <w:t xml:space="preserve"> </w:t>
      </w:r>
      <w:r w:rsidRPr="00DC1852">
        <w:rPr>
          <w:rFonts w:ascii="Cambria" w:hAnsi="Cambria"/>
          <w:sz w:val="21"/>
          <w:szCs w:val="21"/>
        </w:rPr>
        <w:t>não utilização de mão de</w:t>
      </w:r>
      <w:r w:rsidRPr="00DC1852">
        <w:rPr>
          <w:rFonts w:ascii="Cambria" w:hAnsi="Cambria"/>
          <w:spacing w:val="1"/>
          <w:sz w:val="21"/>
          <w:szCs w:val="21"/>
        </w:rPr>
        <w:t xml:space="preserve"> </w:t>
      </w:r>
      <w:r w:rsidRPr="00DC1852">
        <w:rPr>
          <w:rFonts w:ascii="Cambria" w:hAnsi="Cambria"/>
          <w:sz w:val="21"/>
          <w:szCs w:val="21"/>
        </w:rPr>
        <w:t>obra de</w:t>
      </w:r>
      <w:r w:rsidRPr="00DC1852">
        <w:rPr>
          <w:rFonts w:ascii="Cambria" w:hAnsi="Cambria"/>
          <w:spacing w:val="-64"/>
          <w:sz w:val="21"/>
          <w:szCs w:val="21"/>
        </w:rPr>
        <w:t xml:space="preserve"> </w:t>
      </w:r>
      <w:r w:rsidRPr="00DC1852">
        <w:rPr>
          <w:rFonts w:ascii="Cambria" w:hAnsi="Cambria"/>
          <w:sz w:val="21"/>
          <w:szCs w:val="21"/>
        </w:rPr>
        <w:t>menores,</w:t>
      </w:r>
      <w:r w:rsidRPr="00DC1852">
        <w:rPr>
          <w:rFonts w:ascii="Cambria" w:hAnsi="Cambria"/>
          <w:spacing w:val="36"/>
          <w:sz w:val="21"/>
          <w:szCs w:val="21"/>
        </w:rPr>
        <w:t xml:space="preserve"> </w:t>
      </w:r>
      <w:r w:rsidRPr="00DC1852">
        <w:rPr>
          <w:rFonts w:ascii="Cambria" w:hAnsi="Cambria"/>
          <w:sz w:val="21"/>
          <w:szCs w:val="21"/>
        </w:rPr>
        <w:t>de</w:t>
      </w:r>
      <w:r w:rsidRPr="00DC1852">
        <w:rPr>
          <w:rFonts w:ascii="Cambria" w:hAnsi="Cambria"/>
          <w:spacing w:val="29"/>
          <w:sz w:val="21"/>
          <w:szCs w:val="21"/>
        </w:rPr>
        <w:t xml:space="preserve"> </w:t>
      </w:r>
      <w:r w:rsidRPr="00DC1852">
        <w:rPr>
          <w:rFonts w:ascii="Cambria" w:hAnsi="Cambria"/>
          <w:sz w:val="21"/>
          <w:szCs w:val="21"/>
        </w:rPr>
        <w:t>atendimento</w:t>
      </w:r>
      <w:r w:rsidRPr="00DC1852">
        <w:rPr>
          <w:rFonts w:ascii="Cambria" w:hAnsi="Cambria"/>
          <w:spacing w:val="28"/>
          <w:sz w:val="21"/>
          <w:szCs w:val="21"/>
        </w:rPr>
        <w:t xml:space="preserve"> </w:t>
      </w:r>
      <w:r w:rsidRPr="00DC1852">
        <w:rPr>
          <w:rFonts w:ascii="Cambria" w:hAnsi="Cambria"/>
          <w:sz w:val="21"/>
          <w:szCs w:val="21"/>
        </w:rPr>
        <w:t>XXXIII</w:t>
      </w:r>
      <w:r w:rsidRPr="00DC1852">
        <w:rPr>
          <w:rFonts w:ascii="Cambria" w:hAnsi="Cambria"/>
          <w:spacing w:val="33"/>
          <w:sz w:val="21"/>
          <w:szCs w:val="21"/>
        </w:rPr>
        <w:t xml:space="preserve"> </w:t>
      </w:r>
      <w:r w:rsidRPr="00DC1852">
        <w:rPr>
          <w:rFonts w:ascii="Cambria" w:hAnsi="Cambria"/>
          <w:sz w:val="21"/>
          <w:szCs w:val="21"/>
        </w:rPr>
        <w:t>do</w:t>
      </w:r>
      <w:r w:rsidRPr="00DC1852">
        <w:rPr>
          <w:rFonts w:ascii="Cambria" w:hAnsi="Cambria"/>
          <w:spacing w:val="30"/>
          <w:sz w:val="21"/>
          <w:szCs w:val="21"/>
        </w:rPr>
        <w:t xml:space="preserve"> </w:t>
      </w:r>
      <w:r w:rsidRPr="00DC1852">
        <w:rPr>
          <w:rFonts w:ascii="Cambria" w:hAnsi="Cambria"/>
          <w:sz w:val="21"/>
          <w:szCs w:val="21"/>
        </w:rPr>
        <w:t>art.</w:t>
      </w:r>
      <w:r w:rsidRPr="00DC1852">
        <w:rPr>
          <w:rFonts w:ascii="Cambria" w:hAnsi="Cambria"/>
          <w:spacing w:val="36"/>
          <w:sz w:val="21"/>
          <w:szCs w:val="21"/>
        </w:rPr>
        <w:t xml:space="preserve"> </w:t>
      </w:r>
      <w:r w:rsidRPr="00DC1852">
        <w:rPr>
          <w:rFonts w:ascii="Cambria" w:hAnsi="Cambria"/>
          <w:sz w:val="21"/>
          <w:szCs w:val="21"/>
        </w:rPr>
        <w:t>7º</w:t>
      </w:r>
      <w:r w:rsidRPr="00DC1852">
        <w:rPr>
          <w:rFonts w:ascii="Cambria" w:hAnsi="Cambria"/>
          <w:spacing w:val="31"/>
          <w:sz w:val="21"/>
          <w:szCs w:val="21"/>
        </w:rPr>
        <w:t xml:space="preserve"> </w:t>
      </w:r>
      <w:r w:rsidRPr="00DC1852">
        <w:rPr>
          <w:rFonts w:ascii="Cambria" w:hAnsi="Cambria"/>
          <w:sz w:val="21"/>
          <w:szCs w:val="21"/>
        </w:rPr>
        <w:t>da</w:t>
      </w:r>
      <w:r w:rsidRPr="00DC1852">
        <w:rPr>
          <w:rFonts w:ascii="Cambria" w:hAnsi="Cambria"/>
          <w:spacing w:val="26"/>
          <w:sz w:val="21"/>
          <w:szCs w:val="21"/>
        </w:rPr>
        <w:t xml:space="preserve"> </w:t>
      </w:r>
      <w:r w:rsidRPr="00DC1852">
        <w:rPr>
          <w:rFonts w:ascii="Cambria" w:hAnsi="Cambria"/>
          <w:sz w:val="21"/>
          <w:szCs w:val="21"/>
        </w:rPr>
        <w:t>constituição</w:t>
      </w:r>
      <w:r w:rsidRPr="00DC1852">
        <w:rPr>
          <w:rFonts w:ascii="Cambria" w:hAnsi="Cambria"/>
          <w:spacing w:val="27"/>
          <w:sz w:val="21"/>
          <w:szCs w:val="21"/>
        </w:rPr>
        <w:t xml:space="preserve"> </w:t>
      </w:r>
      <w:r w:rsidRPr="00DC1852">
        <w:rPr>
          <w:rFonts w:ascii="Cambria" w:hAnsi="Cambria"/>
          <w:sz w:val="21"/>
          <w:szCs w:val="21"/>
        </w:rPr>
        <w:t>federal,</w:t>
      </w:r>
      <w:r w:rsidRPr="00DC1852">
        <w:rPr>
          <w:rFonts w:ascii="Cambria" w:hAnsi="Cambria"/>
          <w:spacing w:val="36"/>
          <w:sz w:val="21"/>
          <w:szCs w:val="21"/>
        </w:rPr>
        <w:t xml:space="preserve"> </w:t>
      </w:r>
      <w:r w:rsidRPr="00DC1852">
        <w:rPr>
          <w:rFonts w:ascii="Cambria" w:hAnsi="Cambria"/>
          <w:sz w:val="21"/>
          <w:szCs w:val="21"/>
        </w:rPr>
        <w:t>declaração</w:t>
      </w:r>
      <w:r w:rsidRPr="00DC1852">
        <w:rPr>
          <w:rFonts w:ascii="Cambria" w:hAnsi="Cambria"/>
          <w:spacing w:val="29"/>
          <w:sz w:val="21"/>
          <w:szCs w:val="21"/>
        </w:rPr>
        <w:t xml:space="preserve"> </w:t>
      </w:r>
      <w:r w:rsidRPr="00DC1852">
        <w:rPr>
          <w:rFonts w:ascii="Cambria" w:hAnsi="Cambria"/>
          <w:sz w:val="21"/>
          <w:szCs w:val="21"/>
        </w:rPr>
        <w:t>de atendimento à</w:t>
      </w:r>
      <w:r w:rsidRPr="00DC1852">
        <w:rPr>
          <w:rFonts w:ascii="Cambria" w:hAnsi="Cambria"/>
          <w:spacing w:val="1"/>
          <w:sz w:val="21"/>
          <w:szCs w:val="21"/>
        </w:rPr>
        <w:t xml:space="preserve"> </w:t>
      </w:r>
      <w:r w:rsidRPr="00DC1852">
        <w:rPr>
          <w:rFonts w:ascii="Cambria" w:hAnsi="Cambria"/>
          <w:sz w:val="21"/>
          <w:szCs w:val="21"/>
        </w:rPr>
        <w:t>logística reversa</w:t>
      </w:r>
      <w:r w:rsidRPr="00DC1852">
        <w:rPr>
          <w:rFonts w:ascii="Cambria" w:hAnsi="Cambria"/>
          <w:spacing w:val="1"/>
          <w:sz w:val="21"/>
          <w:szCs w:val="21"/>
        </w:rPr>
        <w:t xml:space="preserve"> </w:t>
      </w:r>
      <w:r w:rsidRPr="00DC1852">
        <w:rPr>
          <w:rFonts w:ascii="Cambria" w:hAnsi="Cambria"/>
          <w:sz w:val="21"/>
          <w:szCs w:val="21"/>
        </w:rPr>
        <w:t>dos produtos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declaração de</w:t>
      </w:r>
      <w:r w:rsidRPr="00DC1852">
        <w:rPr>
          <w:rFonts w:ascii="Cambria" w:hAnsi="Cambria"/>
          <w:spacing w:val="1"/>
          <w:sz w:val="21"/>
          <w:szCs w:val="21"/>
        </w:rPr>
        <w:t xml:space="preserve"> </w:t>
      </w:r>
      <w:r w:rsidRPr="00DC1852">
        <w:rPr>
          <w:rFonts w:ascii="Cambria" w:hAnsi="Cambria"/>
          <w:sz w:val="21"/>
          <w:szCs w:val="21"/>
        </w:rPr>
        <w:t>reserva</w:t>
      </w:r>
      <w:r w:rsidRPr="00DC1852">
        <w:rPr>
          <w:rFonts w:ascii="Cambria" w:hAnsi="Cambria"/>
          <w:spacing w:val="1"/>
          <w:sz w:val="21"/>
          <w:szCs w:val="21"/>
        </w:rPr>
        <w:t xml:space="preserve"> </w:t>
      </w:r>
      <w:r w:rsidRPr="00DC1852">
        <w:rPr>
          <w:rFonts w:ascii="Cambria" w:hAnsi="Cambria"/>
          <w:sz w:val="21"/>
          <w:szCs w:val="21"/>
        </w:rPr>
        <w:t>de cargos,</w:t>
      </w:r>
      <w:r w:rsidRPr="00DC1852">
        <w:rPr>
          <w:rFonts w:ascii="Cambria" w:hAnsi="Cambria"/>
          <w:spacing w:val="-65"/>
          <w:sz w:val="21"/>
          <w:szCs w:val="21"/>
        </w:rPr>
        <w:t xml:space="preserve"> </w:t>
      </w:r>
      <w:r w:rsidRPr="00DC1852">
        <w:rPr>
          <w:rFonts w:ascii="Cambria" w:hAnsi="Cambria"/>
          <w:sz w:val="21"/>
          <w:szCs w:val="21"/>
        </w:rPr>
        <w:t>(ANEXO</w:t>
      </w:r>
      <w:r w:rsidRPr="00DC1852">
        <w:rPr>
          <w:rFonts w:ascii="Cambria" w:hAnsi="Cambria"/>
          <w:spacing w:val="-14"/>
          <w:sz w:val="21"/>
          <w:szCs w:val="21"/>
        </w:rPr>
        <w:t xml:space="preserve"> </w:t>
      </w:r>
      <w:r w:rsidRPr="00DC1852">
        <w:rPr>
          <w:rFonts w:ascii="Cambria" w:hAnsi="Cambria"/>
          <w:sz w:val="21"/>
          <w:szCs w:val="21"/>
        </w:rPr>
        <w:t>IV);</w:t>
      </w:r>
    </w:p>
    <w:p w14:paraId="40F8EC75" w14:textId="77777777" w:rsidR="00E371EC" w:rsidRPr="00DC1852" w:rsidRDefault="00E371EC" w:rsidP="00E371EC">
      <w:pPr>
        <w:pStyle w:val="PargrafodaLista"/>
        <w:widowControl w:val="0"/>
        <w:numPr>
          <w:ilvl w:val="0"/>
          <w:numId w:val="5"/>
        </w:numPr>
        <w:tabs>
          <w:tab w:val="left" w:pos="392"/>
        </w:tabs>
        <w:autoSpaceDE w:val="0"/>
        <w:autoSpaceDN w:val="0"/>
        <w:ind w:left="0" w:right="-1" w:firstLine="0"/>
        <w:jc w:val="both"/>
        <w:rPr>
          <w:rFonts w:ascii="Cambria" w:hAnsi="Cambria"/>
          <w:sz w:val="21"/>
          <w:szCs w:val="21"/>
        </w:rPr>
      </w:pPr>
      <w:r w:rsidRPr="00DC1852">
        <w:rPr>
          <w:rFonts w:ascii="Cambria" w:hAnsi="Cambria"/>
          <w:sz w:val="21"/>
          <w:szCs w:val="21"/>
        </w:rPr>
        <w:t>Declaração</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3"/>
          <w:sz w:val="21"/>
          <w:szCs w:val="21"/>
        </w:rPr>
        <w:t xml:space="preserve"> </w:t>
      </w:r>
      <w:r w:rsidRPr="00DC1852">
        <w:rPr>
          <w:rFonts w:ascii="Cambria" w:hAnsi="Cambria"/>
          <w:sz w:val="21"/>
          <w:szCs w:val="21"/>
        </w:rPr>
        <w:t>ausência</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3"/>
          <w:sz w:val="21"/>
          <w:szCs w:val="21"/>
        </w:rPr>
        <w:t xml:space="preserve"> </w:t>
      </w:r>
      <w:r w:rsidRPr="00DC1852">
        <w:rPr>
          <w:rFonts w:ascii="Cambria" w:hAnsi="Cambria"/>
          <w:sz w:val="21"/>
          <w:szCs w:val="21"/>
        </w:rPr>
        <w:t>Vínculo,</w:t>
      </w:r>
      <w:r w:rsidRPr="00DC1852">
        <w:rPr>
          <w:rFonts w:ascii="Cambria" w:hAnsi="Cambria"/>
          <w:spacing w:val="3"/>
          <w:sz w:val="21"/>
          <w:szCs w:val="21"/>
        </w:rPr>
        <w:t xml:space="preserve"> </w:t>
      </w:r>
      <w:r w:rsidRPr="00DC1852">
        <w:rPr>
          <w:rFonts w:ascii="Cambria" w:hAnsi="Cambria"/>
          <w:sz w:val="21"/>
          <w:szCs w:val="21"/>
        </w:rPr>
        <w:t>(ANEXO</w:t>
      </w:r>
      <w:r w:rsidRPr="00DC1852">
        <w:rPr>
          <w:rFonts w:ascii="Cambria" w:hAnsi="Cambria"/>
          <w:spacing w:val="-15"/>
          <w:sz w:val="21"/>
          <w:szCs w:val="21"/>
        </w:rPr>
        <w:t xml:space="preserve"> </w:t>
      </w:r>
      <w:r w:rsidRPr="00DC1852">
        <w:rPr>
          <w:rFonts w:ascii="Cambria" w:hAnsi="Cambria"/>
          <w:sz w:val="21"/>
          <w:szCs w:val="21"/>
        </w:rPr>
        <w:t>IV);</w:t>
      </w:r>
    </w:p>
    <w:p w14:paraId="289411D5" w14:textId="77777777" w:rsidR="00E371EC" w:rsidRPr="00DC1852" w:rsidRDefault="00E371EC" w:rsidP="00E371EC">
      <w:pPr>
        <w:pStyle w:val="PargrafodaLista"/>
        <w:widowControl w:val="0"/>
        <w:numPr>
          <w:ilvl w:val="0"/>
          <w:numId w:val="5"/>
        </w:numPr>
        <w:tabs>
          <w:tab w:val="left" w:pos="330"/>
        </w:tabs>
        <w:autoSpaceDE w:val="0"/>
        <w:autoSpaceDN w:val="0"/>
        <w:ind w:left="0" w:right="-1" w:firstLine="0"/>
        <w:jc w:val="both"/>
        <w:rPr>
          <w:rFonts w:ascii="Cambria" w:hAnsi="Cambria"/>
          <w:sz w:val="21"/>
          <w:szCs w:val="21"/>
        </w:rPr>
      </w:pPr>
      <w:r w:rsidRPr="00DC1852">
        <w:rPr>
          <w:rFonts w:ascii="Cambria" w:hAnsi="Cambria"/>
          <w:sz w:val="21"/>
          <w:szCs w:val="21"/>
        </w:rPr>
        <w:t>Declaração</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25"/>
          <w:sz w:val="21"/>
          <w:szCs w:val="21"/>
        </w:rPr>
        <w:t xml:space="preserve"> </w:t>
      </w:r>
      <w:r w:rsidRPr="00DC1852">
        <w:rPr>
          <w:rFonts w:ascii="Cambria" w:hAnsi="Cambria"/>
          <w:sz w:val="21"/>
          <w:szCs w:val="21"/>
        </w:rPr>
        <w:t>cumprimento</w:t>
      </w:r>
      <w:r w:rsidRPr="00DC1852">
        <w:rPr>
          <w:rFonts w:ascii="Cambria" w:hAnsi="Cambria"/>
          <w:spacing w:val="8"/>
          <w:sz w:val="21"/>
          <w:szCs w:val="21"/>
        </w:rPr>
        <w:t xml:space="preserve"> </w:t>
      </w:r>
      <w:r w:rsidRPr="00DC1852">
        <w:rPr>
          <w:rFonts w:ascii="Cambria" w:hAnsi="Cambria"/>
          <w:sz w:val="21"/>
          <w:szCs w:val="21"/>
        </w:rPr>
        <w:t>da</w:t>
      </w:r>
      <w:r w:rsidRPr="00DC1852">
        <w:rPr>
          <w:rFonts w:ascii="Cambria" w:hAnsi="Cambria"/>
          <w:spacing w:val="9"/>
          <w:sz w:val="21"/>
          <w:szCs w:val="21"/>
        </w:rPr>
        <w:t xml:space="preserve"> </w:t>
      </w:r>
      <w:r w:rsidRPr="00DC1852">
        <w:rPr>
          <w:rFonts w:ascii="Cambria" w:hAnsi="Cambria"/>
          <w:sz w:val="21"/>
          <w:szCs w:val="21"/>
        </w:rPr>
        <w:t>lei</w:t>
      </w:r>
      <w:r w:rsidRPr="00DC1852">
        <w:rPr>
          <w:rFonts w:ascii="Cambria" w:hAnsi="Cambria"/>
          <w:spacing w:val="15"/>
          <w:sz w:val="21"/>
          <w:szCs w:val="21"/>
        </w:rPr>
        <w:t xml:space="preserve"> </w:t>
      </w:r>
      <w:r w:rsidRPr="00DC1852">
        <w:rPr>
          <w:rFonts w:ascii="Cambria" w:hAnsi="Cambria"/>
          <w:sz w:val="21"/>
          <w:szCs w:val="21"/>
        </w:rPr>
        <w:t>geral</w:t>
      </w:r>
      <w:r w:rsidRPr="00DC1852">
        <w:rPr>
          <w:rFonts w:ascii="Cambria" w:hAnsi="Cambria"/>
          <w:spacing w:val="13"/>
          <w:sz w:val="21"/>
          <w:szCs w:val="21"/>
        </w:rPr>
        <w:t xml:space="preserve"> </w:t>
      </w:r>
      <w:r w:rsidRPr="00DC1852">
        <w:rPr>
          <w:rFonts w:ascii="Cambria" w:hAnsi="Cambria"/>
          <w:sz w:val="21"/>
          <w:szCs w:val="21"/>
        </w:rPr>
        <w:t>de</w:t>
      </w:r>
      <w:r w:rsidRPr="00DC1852">
        <w:rPr>
          <w:rFonts w:ascii="Cambria" w:hAnsi="Cambria"/>
          <w:spacing w:val="9"/>
          <w:sz w:val="21"/>
          <w:szCs w:val="21"/>
        </w:rPr>
        <w:t xml:space="preserve"> </w:t>
      </w:r>
      <w:r w:rsidRPr="00DC1852">
        <w:rPr>
          <w:rFonts w:ascii="Cambria" w:hAnsi="Cambria"/>
          <w:sz w:val="21"/>
          <w:szCs w:val="21"/>
        </w:rPr>
        <w:t>proteção</w:t>
      </w:r>
      <w:r w:rsidRPr="00DC1852">
        <w:rPr>
          <w:rFonts w:ascii="Cambria" w:hAnsi="Cambria"/>
          <w:spacing w:val="9"/>
          <w:sz w:val="21"/>
          <w:szCs w:val="21"/>
        </w:rPr>
        <w:t xml:space="preserve"> </w:t>
      </w:r>
      <w:r w:rsidRPr="00DC1852">
        <w:rPr>
          <w:rFonts w:ascii="Cambria" w:hAnsi="Cambria"/>
          <w:sz w:val="21"/>
          <w:szCs w:val="21"/>
        </w:rPr>
        <w:t>de</w:t>
      </w:r>
      <w:r w:rsidRPr="00DC1852">
        <w:rPr>
          <w:rFonts w:ascii="Cambria" w:hAnsi="Cambria"/>
          <w:spacing w:val="9"/>
          <w:sz w:val="21"/>
          <w:szCs w:val="21"/>
        </w:rPr>
        <w:t xml:space="preserve"> </w:t>
      </w:r>
      <w:r w:rsidRPr="00DC1852">
        <w:rPr>
          <w:rFonts w:ascii="Cambria" w:hAnsi="Cambria"/>
          <w:sz w:val="21"/>
          <w:szCs w:val="21"/>
        </w:rPr>
        <w:t>dados</w:t>
      </w:r>
      <w:r w:rsidRPr="00DC1852">
        <w:rPr>
          <w:rFonts w:ascii="Cambria" w:hAnsi="Cambria"/>
          <w:spacing w:val="4"/>
          <w:sz w:val="21"/>
          <w:szCs w:val="21"/>
        </w:rPr>
        <w:t xml:space="preserve"> </w:t>
      </w:r>
      <w:r w:rsidRPr="00DC1852">
        <w:rPr>
          <w:rFonts w:ascii="Cambria" w:hAnsi="Cambria"/>
          <w:sz w:val="21"/>
          <w:szCs w:val="21"/>
        </w:rPr>
        <w:t>lei</w:t>
      </w:r>
      <w:r w:rsidRPr="00DC1852">
        <w:rPr>
          <w:rFonts w:ascii="Cambria" w:hAnsi="Cambria"/>
          <w:spacing w:val="15"/>
          <w:sz w:val="21"/>
          <w:szCs w:val="21"/>
        </w:rPr>
        <w:t xml:space="preserve"> </w:t>
      </w:r>
      <w:r w:rsidRPr="00DC1852">
        <w:rPr>
          <w:rFonts w:ascii="Cambria" w:hAnsi="Cambria"/>
          <w:sz w:val="21"/>
          <w:szCs w:val="21"/>
        </w:rPr>
        <w:t>13.709/2018,</w:t>
      </w:r>
      <w:r w:rsidRPr="00DC1852">
        <w:rPr>
          <w:rFonts w:ascii="Cambria" w:hAnsi="Cambria"/>
          <w:spacing w:val="-64"/>
          <w:sz w:val="21"/>
          <w:szCs w:val="21"/>
        </w:rPr>
        <w:t xml:space="preserve"> </w:t>
      </w:r>
      <w:r w:rsidRPr="00DC1852">
        <w:rPr>
          <w:rFonts w:ascii="Cambria" w:hAnsi="Cambria"/>
          <w:sz w:val="21"/>
          <w:szCs w:val="21"/>
        </w:rPr>
        <w:t>(ANEXO</w:t>
      </w:r>
      <w:r w:rsidRPr="00DC1852">
        <w:rPr>
          <w:rFonts w:ascii="Cambria" w:hAnsi="Cambria"/>
          <w:spacing w:val="-14"/>
          <w:sz w:val="21"/>
          <w:szCs w:val="21"/>
        </w:rPr>
        <w:t xml:space="preserve"> </w:t>
      </w:r>
      <w:r w:rsidRPr="00DC1852">
        <w:rPr>
          <w:rFonts w:ascii="Cambria" w:hAnsi="Cambria"/>
          <w:sz w:val="21"/>
          <w:szCs w:val="21"/>
        </w:rPr>
        <w:t>IV);</w:t>
      </w:r>
    </w:p>
    <w:p w14:paraId="537CDD3D" w14:textId="77777777" w:rsidR="00E371EC" w:rsidRPr="00DC1852" w:rsidRDefault="00E371EC" w:rsidP="00E371EC">
      <w:pPr>
        <w:pStyle w:val="PargrafodaLista"/>
        <w:widowControl w:val="0"/>
        <w:numPr>
          <w:ilvl w:val="0"/>
          <w:numId w:val="5"/>
        </w:numPr>
        <w:tabs>
          <w:tab w:val="left" w:pos="339"/>
        </w:tabs>
        <w:autoSpaceDE w:val="0"/>
        <w:autoSpaceDN w:val="0"/>
        <w:ind w:left="0" w:right="-1" w:firstLine="0"/>
        <w:jc w:val="both"/>
        <w:rPr>
          <w:rFonts w:ascii="Cambria" w:hAnsi="Cambria"/>
          <w:sz w:val="21"/>
          <w:szCs w:val="21"/>
        </w:rPr>
      </w:pPr>
      <w:r w:rsidRPr="00DC1852">
        <w:rPr>
          <w:rFonts w:ascii="Cambria" w:hAnsi="Cambria"/>
          <w:sz w:val="21"/>
          <w:szCs w:val="21"/>
        </w:rPr>
        <w:t>Declaração</w:t>
      </w:r>
      <w:r w:rsidRPr="00DC1852">
        <w:rPr>
          <w:rFonts w:ascii="Cambria" w:hAnsi="Cambria"/>
          <w:spacing w:val="-2"/>
          <w:sz w:val="21"/>
          <w:szCs w:val="21"/>
        </w:rPr>
        <w:t xml:space="preserve"> </w:t>
      </w:r>
      <w:r w:rsidRPr="00DC1852">
        <w:rPr>
          <w:rFonts w:ascii="Cambria" w:hAnsi="Cambria"/>
          <w:sz w:val="21"/>
          <w:szCs w:val="21"/>
        </w:rPr>
        <w:t>de</w:t>
      </w:r>
      <w:r w:rsidRPr="00DC1852">
        <w:rPr>
          <w:rFonts w:ascii="Cambria" w:hAnsi="Cambria"/>
          <w:spacing w:val="-3"/>
          <w:sz w:val="21"/>
          <w:szCs w:val="21"/>
        </w:rPr>
        <w:t xml:space="preserve"> </w:t>
      </w:r>
      <w:r w:rsidRPr="00DC1852">
        <w:rPr>
          <w:rFonts w:ascii="Cambria" w:hAnsi="Cambria"/>
          <w:sz w:val="21"/>
          <w:szCs w:val="21"/>
        </w:rPr>
        <w:t>pleno</w:t>
      </w:r>
      <w:r w:rsidRPr="00DC1852">
        <w:rPr>
          <w:rFonts w:ascii="Cambria" w:hAnsi="Cambria"/>
          <w:spacing w:val="-4"/>
          <w:sz w:val="21"/>
          <w:szCs w:val="21"/>
        </w:rPr>
        <w:t xml:space="preserve"> </w:t>
      </w:r>
      <w:r w:rsidRPr="00DC1852">
        <w:rPr>
          <w:rFonts w:ascii="Cambria" w:hAnsi="Cambria"/>
          <w:sz w:val="21"/>
          <w:szCs w:val="21"/>
        </w:rPr>
        <w:t>atendimento</w:t>
      </w:r>
      <w:r w:rsidRPr="00DC1852">
        <w:rPr>
          <w:rFonts w:ascii="Cambria" w:hAnsi="Cambria"/>
          <w:spacing w:val="-6"/>
          <w:sz w:val="21"/>
          <w:szCs w:val="21"/>
        </w:rPr>
        <w:t xml:space="preserve"> </w:t>
      </w:r>
      <w:r w:rsidRPr="00DC1852">
        <w:rPr>
          <w:rFonts w:ascii="Cambria" w:hAnsi="Cambria"/>
          <w:sz w:val="21"/>
          <w:szCs w:val="21"/>
        </w:rPr>
        <w:t>aos</w:t>
      </w:r>
      <w:r w:rsidRPr="00DC1852">
        <w:rPr>
          <w:rFonts w:ascii="Cambria" w:hAnsi="Cambria"/>
          <w:spacing w:val="-4"/>
          <w:sz w:val="21"/>
          <w:szCs w:val="21"/>
        </w:rPr>
        <w:t xml:space="preserve"> </w:t>
      </w:r>
      <w:r w:rsidRPr="00DC1852">
        <w:rPr>
          <w:rFonts w:ascii="Cambria" w:hAnsi="Cambria"/>
          <w:sz w:val="21"/>
          <w:szCs w:val="21"/>
        </w:rPr>
        <w:t>requisitos</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11"/>
          <w:sz w:val="21"/>
          <w:szCs w:val="21"/>
        </w:rPr>
        <w:t xml:space="preserve"> </w:t>
      </w:r>
      <w:r w:rsidRPr="00DC1852">
        <w:rPr>
          <w:rFonts w:ascii="Cambria" w:hAnsi="Cambria"/>
          <w:sz w:val="21"/>
          <w:szCs w:val="21"/>
        </w:rPr>
        <w:t>habilitação,</w:t>
      </w:r>
      <w:r w:rsidRPr="00DC1852">
        <w:rPr>
          <w:rFonts w:ascii="Cambria" w:hAnsi="Cambria"/>
          <w:spacing w:val="-11"/>
          <w:sz w:val="21"/>
          <w:szCs w:val="21"/>
        </w:rPr>
        <w:t xml:space="preserve"> </w:t>
      </w:r>
      <w:r w:rsidRPr="00DC1852">
        <w:rPr>
          <w:rFonts w:ascii="Cambria" w:hAnsi="Cambria"/>
          <w:sz w:val="21"/>
          <w:szCs w:val="21"/>
        </w:rPr>
        <w:t>(ANEXO</w:t>
      </w:r>
      <w:r w:rsidRPr="00DC1852">
        <w:rPr>
          <w:rFonts w:ascii="Cambria" w:hAnsi="Cambria"/>
          <w:spacing w:val="-12"/>
          <w:sz w:val="21"/>
          <w:szCs w:val="21"/>
        </w:rPr>
        <w:t xml:space="preserve"> </w:t>
      </w:r>
      <w:r w:rsidRPr="00DC1852">
        <w:rPr>
          <w:rFonts w:ascii="Cambria" w:hAnsi="Cambria"/>
          <w:sz w:val="21"/>
          <w:szCs w:val="21"/>
        </w:rPr>
        <w:t>VI);</w:t>
      </w:r>
    </w:p>
    <w:p w14:paraId="2E647014" w14:textId="77777777" w:rsidR="007A2E7B" w:rsidRPr="00DC1852" w:rsidRDefault="007A2E7B" w:rsidP="007A2E7B">
      <w:pPr>
        <w:widowControl w:val="0"/>
        <w:tabs>
          <w:tab w:val="left" w:pos="512"/>
        </w:tabs>
        <w:autoSpaceDE w:val="0"/>
        <w:autoSpaceDN w:val="0"/>
        <w:ind w:right="-1"/>
        <w:jc w:val="both"/>
        <w:rPr>
          <w:rFonts w:ascii="Cambria" w:hAnsi="Cambria"/>
          <w:b/>
          <w:spacing w:val="-1"/>
          <w:sz w:val="21"/>
          <w:szCs w:val="21"/>
          <w:u w:val="thick"/>
        </w:rPr>
      </w:pPr>
    </w:p>
    <w:p w14:paraId="2C5F6F6C" w14:textId="2EB344D5" w:rsidR="007A2E7B" w:rsidRPr="00DC1852" w:rsidRDefault="007A2E7B" w:rsidP="007A2E7B">
      <w:pPr>
        <w:widowControl w:val="0"/>
        <w:tabs>
          <w:tab w:val="left" w:pos="512"/>
        </w:tabs>
        <w:autoSpaceDE w:val="0"/>
        <w:autoSpaceDN w:val="0"/>
        <w:ind w:right="-1"/>
        <w:jc w:val="both"/>
        <w:rPr>
          <w:rFonts w:ascii="Cambria" w:hAnsi="Cambria"/>
          <w:b/>
          <w:sz w:val="21"/>
          <w:szCs w:val="21"/>
        </w:rPr>
      </w:pPr>
      <w:r w:rsidRPr="00DC1852">
        <w:rPr>
          <w:rFonts w:ascii="Cambria" w:hAnsi="Cambria"/>
          <w:b/>
          <w:spacing w:val="-1"/>
          <w:sz w:val="21"/>
          <w:szCs w:val="21"/>
          <w:u w:val="thick"/>
        </w:rPr>
        <w:t>8.3. DOCUMENTOS</w:t>
      </w:r>
      <w:r w:rsidRPr="00DC1852">
        <w:rPr>
          <w:rFonts w:ascii="Cambria" w:hAnsi="Cambria"/>
          <w:b/>
          <w:spacing w:val="-6"/>
          <w:sz w:val="21"/>
          <w:szCs w:val="21"/>
          <w:u w:val="thick"/>
        </w:rPr>
        <w:t xml:space="preserve"> </w:t>
      </w:r>
      <w:r w:rsidRPr="00DC1852">
        <w:rPr>
          <w:rFonts w:ascii="Cambria" w:hAnsi="Cambria"/>
          <w:b/>
          <w:spacing w:val="-1"/>
          <w:sz w:val="21"/>
          <w:szCs w:val="21"/>
          <w:u w:val="thick"/>
        </w:rPr>
        <w:t>DE</w:t>
      </w:r>
      <w:r w:rsidRPr="00DC1852">
        <w:rPr>
          <w:rFonts w:ascii="Cambria" w:hAnsi="Cambria"/>
          <w:b/>
          <w:spacing w:val="-3"/>
          <w:sz w:val="21"/>
          <w:szCs w:val="21"/>
          <w:u w:val="thick"/>
        </w:rPr>
        <w:t xml:space="preserve"> </w:t>
      </w:r>
      <w:r w:rsidRPr="00DC1852">
        <w:rPr>
          <w:rFonts w:ascii="Cambria" w:hAnsi="Cambria"/>
          <w:b/>
          <w:spacing w:val="-1"/>
          <w:sz w:val="21"/>
          <w:szCs w:val="21"/>
          <w:u w:val="thick"/>
        </w:rPr>
        <w:t>HABILITAÇÃO</w:t>
      </w:r>
      <w:r w:rsidRPr="00DC1852">
        <w:rPr>
          <w:rFonts w:ascii="Cambria" w:hAnsi="Cambria"/>
          <w:b/>
          <w:spacing w:val="-15"/>
          <w:sz w:val="21"/>
          <w:szCs w:val="21"/>
          <w:u w:val="thick"/>
        </w:rPr>
        <w:t xml:space="preserve"> </w:t>
      </w:r>
      <w:r w:rsidRPr="00DC1852">
        <w:rPr>
          <w:rFonts w:ascii="Cambria" w:hAnsi="Cambria"/>
          <w:b/>
          <w:sz w:val="21"/>
          <w:szCs w:val="21"/>
          <w:u w:val="thick"/>
        </w:rPr>
        <w:t>ECONÔMICO-FINANCEIRA:</w:t>
      </w:r>
    </w:p>
    <w:p w14:paraId="644251CE" w14:textId="77777777" w:rsidR="007A2E7B" w:rsidRPr="00DC1852" w:rsidRDefault="007A2E7B" w:rsidP="007A2E7B">
      <w:pPr>
        <w:tabs>
          <w:tab w:val="left" w:pos="567"/>
        </w:tabs>
        <w:jc w:val="both"/>
        <w:rPr>
          <w:rFonts w:ascii="Cambria" w:hAnsi="Cambria"/>
          <w:sz w:val="21"/>
          <w:szCs w:val="21"/>
        </w:rPr>
      </w:pPr>
      <w:bookmarkStart w:id="0" w:name="_Hlk166749652"/>
      <w:r w:rsidRPr="00DC1852">
        <w:rPr>
          <w:rFonts w:ascii="Cambria" w:hAnsi="Cambria"/>
          <w:sz w:val="21"/>
          <w:szCs w:val="21"/>
        </w:rPr>
        <w:t xml:space="preserve">8.3.1. </w:t>
      </w:r>
      <w:bookmarkStart w:id="1" w:name="_Hlk166749671"/>
      <w:r w:rsidRPr="00DC1852">
        <w:rPr>
          <w:rFonts w:ascii="Cambria" w:hAnsi="Cambria"/>
          <w:sz w:val="21"/>
          <w:szCs w:val="21"/>
        </w:rPr>
        <w:t xml:space="preserve">Certidão negativa de falência expedida pelo distribuidor da sede da pessoa jurídica -  </w:t>
      </w:r>
      <w:hyperlink r:id="rId8" w:anchor="art69" w:history="1">
        <w:r w:rsidRPr="00DC1852">
          <w:rPr>
            <w:rStyle w:val="Hyperlink"/>
            <w:rFonts w:ascii="Cambria" w:hAnsi="Cambria"/>
            <w:color w:val="000000"/>
            <w:sz w:val="21"/>
            <w:szCs w:val="21"/>
          </w:rPr>
          <w:t>Lei nº 14.133, de 2021, art. 69, caput, inciso II</w:t>
        </w:r>
      </w:hyperlink>
      <w:r w:rsidRPr="00DC1852">
        <w:rPr>
          <w:rFonts w:ascii="Cambria" w:hAnsi="Cambria"/>
          <w:sz w:val="21"/>
          <w:szCs w:val="21"/>
        </w:rPr>
        <w:t>);</w:t>
      </w:r>
      <w:bookmarkEnd w:id="1"/>
    </w:p>
    <w:p w14:paraId="5F49484A" w14:textId="1259D0DA" w:rsidR="007A2E7B" w:rsidRPr="00DC1852" w:rsidRDefault="007A2E7B" w:rsidP="007A2E7B">
      <w:pPr>
        <w:tabs>
          <w:tab w:val="left" w:pos="567"/>
        </w:tabs>
        <w:jc w:val="both"/>
        <w:rPr>
          <w:rFonts w:ascii="Cambria" w:hAnsi="Cambria"/>
          <w:sz w:val="21"/>
          <w:szCs w:val="21"/>
        </w:rPr>
      </w:pPr>
      <w:r w:rsidRPr="00DC1852">
        <w:rPr>
          <w:rFonts w:ascii="Cambria" w:hAnsi="Cambria"/>
          <w:sz w:val="21"/>
          <w:szCs w:val="21"/>
        </w:rPr>
        <w:t>8.3.2. Caso a Certidão negativa de falência e concordata não traga em seu corpo prazo de validade, deverá ter sido expedida no máximo há 30 (trinta) dias da data do certame.</w:t>
      </w:r>
    </w:p>
    <w:bookmarkEnd w:id="0"/>
    <w:p w14:paraId="196733C6" w14:textId="77777777" w:rsidR="007A2E7B" w:rsidRPr="00DC1852" w:rsidRDefault="007A2E7B" w:rsidP="007A2E7B">
      <w:pPr>
        <w:autoSpaceDE w:val="0"/>
        <w:autoSpaceDN w:val="0"/>
        <w:adjustRightInd w:val="0"/>
        <w:jc w:val="both"/>
        <w:rPr>
          <w:rFonts w:ascii="Cambria" w:hAnsi="Cambria"/>
          <w:sz w:val="21"/>
          <w:szCs w:val="21"/>
        </w:rPr>
      </w:pPr>
      <w:r w:rsidRPr="00DC1852">
        <w:rPr>
          <w:rFonts w:ascii="Cambria" w:hAnsi="Cambria"/>
          <w:b/>
          <w:bCs/>
          <w:sz w:val="21"/>
          <w:szCs w:val="21"/>
        </w:rPr>
        <w:t xml:space="preserve">8.3.2. BALANÇO PATRIMONIAL – </w:t>
      </w:r>
      <w:r w:rsidRPr="00DC1852">
        <w:rPr>
          <w:rFonts w:ascii="Cambria" w:hAnsi="Cambria"/>
          <w:sz w:val="21"/>
          <w:szCs w:val="21"/>
        </w:rPr>
        <w:t>Justificativa para a não apresentação do Balanço patrimonial neste edital: A exigência do balanço patrimonial nas licitações públicas tem como principal objetivo verificar a saúde financeira da empresa, garantindo que ela possua capacidade econômico-financeira para executar o objeto do contrato. No entanto, há situações em que a exigência do balanço patrimonial pode ser desnecessária ou até mesmo inviável, especialmente em contratações que envolvem fornecimento de bens e serviços comuns, de baixo valor ou de execução rápida.</w:t>
      </w:r>
    </w:p>
    <w:p w14:paraId="2739F432" w14:textId="77777777" w:rsidR="007A2E7B" w:rsidRPr="00DC1852" w:rsidRDefault="007A2E7B" w:rsidP="007A2E7B">
      <w:pPr>
        <w:autoSpaceDE w:val="0"/>
        <w:autoSpaceDN w:val="0"/>
        <w:adjustRightInd w:val="0"/>
        <w:jc w:val="both"/>
        <w:rPr>
          <w:rFonts w:ascii="Cambria" w:hAnsi="Cambria"/>
          <w:sz w:val="21"/>
          <w:szCs w:val="21"/>
        </w:rPr>
      </w:pPr>
      <w:r w:rsidRPr="00DC1852">
        <w:rPr>
          <w:rFonts w:ascii="Cambria" w:hAnsi="Cambria"/>
          <w:sz w:val="21"/>
          <w:szCs w:val="21"/>
        </w:rPr>
        <w:t xml:space="preserve">Neste contexto, conforme o disposto na Lei nº 14.133/2021, que prima pelos princípios da eficiência, economicidade e competitividade, justifica-se a não obrigatoriedade de exigir balanço patrimonial na seguinte situação: Natureza Comum e Simplicidade do Objeto. Para licitações de bens e serviços comuns, </w:t>
      </w:r>
      <w:r w:rsidRPr="00DC1852">
        <w:rPr>
          <w:rFonts w:ascii="Cambria" w:hAnsi="Cambria"/>
          <w:sz w:val="21"/>
          <w:szCs w:val="21"/>
        </w:rPr>
        <w:lastRenderedPageBreak/>
        <w:t>cujo fornecimento ou execução não envolva complexidade técnica ou riscos financeiros elevados, a exigência do balanço patrimonial pode se mostrar excessiva. Nesses casos, a exigência pode reduzir a competitividade, uma vez que empresas de pequeno porte e microempresas muitas vezes não possuem estrutura contábil robusta para fornecer esse documento.</w:t>
      </w:r>
    </w:p>
    <w:p w14:paraId="7559DDA7" w14:textId="77777777" w:rsidR="007A2E7B" w:rsidRPr="00DC1852" w:rsidRDefault="007A2E7B" w:rsidP="007A2E7B">
      <w:pPr>
        <w:autoSpaceDE w:val="0"/>
        <w:autoSpaceDN w:val="0"/>
        <w:adjustRightInd w:val="0"/>
        <w:jc w:val="both"/>
        <w:rPr>
          <w:rFonts w:ascii="Cambria" w:hAnsi="Cambria"/>
          <w:sz w:val="21"/>
          <w:szCs w:val="21"/>
        </w:rPr>
      </w:pPr>
      <w:r w:rsidRPr="00DC1852">
        <w:rPr>
          <w:rFonts w:ascii="Cambria" w:hAnsi="Cambria"/>
          <w:sz w:val="21"/>
          <w:szCs w:val="21"/>
        </w:rPr>
        <w:t>Considerando que os serviços de lavagem de veículos serão executados pelas empresas do município e que são considerados serviços comuns que não exigem grande complexidade e técnica. As empresas participantes deste certame ficam dispensadas de apresentar o Balanço patrimonial.</w:t>
      </w:r>
    </w:p>
    <w:p w14:paraId="1399586A" w14:textId="77777777" w:rsidR="007A2E7B" w:rsidRPr="00DC1852" w:rsidRDefault="007A2E7B" w:rsidP="007A2E7B">
      <w:pPr>
        <w:ind w:right="-1"/>
        <w:jc w:val="both"/>
        <w:rPr>
          <w:rFonts w:ascii="Cambria" w:hAnsi="Cambria"/>
          <w:sz w:val="21"/>
          <w:szCs w:val="21"/>
        </w:rPr>
      </w:pPr>
      <w:r w:rsidRPr="00DC1852">
        <w:rPr>
          <w:rFonts w:ascii="Cambria" w:hAnsi="Cambria"/>
          <w:b/>
          <w:sz w:val="21"/>
          <w:szCs w:val="21"/>
        </w:rPr>
        <w:t xml:space="preserve">8.4. </w:t>
      </w:r>
      <w:r w:rsidRPr="00DC1852">
        <w:rPr>
          <w:rFonts w:ascii="Cambria" w:hAnsi="Cambria"/>
          <w:b/>
          <w:sz w:val="21"/>
          <w:szCs w:val="21"/>
          <w:u w:val="thick"/>
        </w:rPr>
        <w:t>COMPROVANTE</w:t>
      </w:r>
      <w:r w:rsidRPr="00DC1852">
        <w:rPr>
          <w:rFonts w:ascii="Cambria" w:hAnsi="Cambria"/>
          <w:b/>
          <w:spacing w:val="18"/>
          <w:sz w:val="21"/>
          <w:szCs w:val="21"/>
          <w:u w:val="thick"/>
        </w:rPr>
        <w:t xml:space="preserve"> </w:t>
      </w:r>
      <w:r w:rsidRPr="00DC1852">
        <w:rPr>
          <w:rFonts w:ascii="Cambria" w:hAnsi="Cambria"/>
          <w:b/>
          <w:sz w:val="21"/>
          <w:szCs w:val="21"/>
          <w:u w:val="thick"/>
        </w:rPr>
        <w:t>DA</w:t>
      </w:r>
      <w:r w:rsidRPr="00DC1852">
        <w:rPr>
          <w:rFonts w:ascii="Cambria" w:hAnsi="Cambria"/>
          <w:b/>
          <w:spacing w:val="22"/>
          <w:sz w:val="21"/>
          <w:szCs w:val="21"/>
          <w:u w:val="thick"/>
        </w:rPr>
        <w:t xml:space="preserve"> </w:t>
      </w:r>
      <w:r w:rsidRPr="00DC1852">
        <w:rPr>
          <w:rFonts w:ascii="Cambria" w:hAnsi="Cambria"/>
          <w:b/>
          <w:sz w:val="21"/>
          <w:szCs w:val="21"/>
          <w:u w:val="thick"/>
        </w:rPr>
        <w:t>CONDIÇÃO</w:t>
      </w:r>
      <w:r w:rsidRPr="00DC1852">
        <w:rPr>
          <w:rFonts w:ascii="Cambria" w:hAnsi="Cambria"/>
          <w:b/>
          <w:spacing w:val="20"/>
          <w:sz w:val="21"/>
          <w:szCs w:val="21"/>
          <w:u w:val="thick"/>
        </w:rPr>
        <w:t xml:space="preserve"> </w:t>
      </w:r>
      <w:r w:rsidRPr="00DC1852">
        <w:rPr>
          <w:rFonts w:ascii="Cambria" w:hAnsi="Cambria"/>
          <w:b/>
          <w:sz w:val="21"/>
          <w:szCs w:val="21"/>
          <w:u w:val="thick"/>
        </w:rPr>
        <w:t>DE</w:t>
      </w:r>
      <w:r w:rsidRPr="00DC1852">
        <w:rPr>
          <w:rFonts w:ascii="Cambria" w:hAnsi="Cambria"/>
          <w:b/>
          <w:spacing w:val="35"/>
          <w:sz w:val="21"/>
          <w:szCs w:val="21"/>
          <w:u w:val="thick"/>
        </w:rPr>
        <w:t xml:space="preserve"> </w:t>
      </w:r>
      <w:r w:rsidRPr="00DC1852">
        <w:rPr>
          <w:rFonts w:ascii="Cambria" w:hAnsi="Cambria"/>
          <w:b/>
          <w:sz w:val="21"/>
          <w:szCs w:val="21"/>
          <w:u w:val="thick"/>
        </w:rPr>
        <w:t>ME</w:t>
      </w:r>
      <w:r w:rsidRPr="00DC1852">
        <w:rPr>
          <w:rFonts w:ascii="Cambria" w:hAnsi="Cambria"/>
          <w:b/>
          <w:spacing w:val="33"/>
          <w:sz w:val="21"/>
          <w:szCs w:val="21"/>
          <w:u w:val="thick"/>
        </w:rPr>
        <w:t xml:space="preserve"> </w:t>
      </w:r>
      <w:r w:rsidRPr="00DC1852">
        <w:rPr>
          <w:rFonts w:ascii="Cambria" w:hAnsi="Cambria"/>
          <w:b/>
          <w:sz w:val="21"/>
          <w:szCs w:val="21"/>
          <w:u w:val="thick"/>
        </w:rPr>
        <w:t>OU</w:t>
      </w:r>
      <w:r w:rsidRPr="00DC1852">
        <w:rPr>
          <w:rFonts w:ascii="Cambria" w:hAnsi="Cambria"/>
          <w:b/>
          <w:spacing w:val="35"/>
          <w:sz w:val="21"/>
          <w:szCs w:val="21"/>
          <w:u w:val="thick"/>
        </w:rPr>
        <w:t xml:space="preserve"> </w:t>
      </w:r>
      <w:r w:rsidRPr="00DC1852">
        <w:rPr>
          <w:rFonts w:ascii="Cambria" w:hAnsi="Cambria"/>
          <w:b/>
          <w:sz w:val="21"/>
          <w:szCs w:val="21"/>
          <w:u w:val="thick"/>
        </w:rPr>
        <w:t>EPP</w:t>
      </w:r>
      <w:r w:rsidRPr="00DC1852">
        <w:rPr>
          <w:rFonts w:ascii="Cambria" w:hAnsi="Cambria"/>
          <w:sz w:val="21"/>
          <w:szCs w:val="21"/>
        </w:rPr>
        <w:t>,</w:t>
      </w:r>
      <w:r w:rsidRPr="00DC1852">
        <w:rPr>
          <w:rFonts w:ascii="Cambria" w:hAnsi="Cambria"/>
          <w:spacing w:val="23"/>
          <w:sz w:val="21"/>
          <w:szCs w:val="21"/>
        </w:rPr>
        <w:t xml:space="preserve"> </w:t>
      </w:r>
      <w:r w:rsidRPr="00DC1852">
        <w:rPr>
          <w:rFonts w:ascii="Cambria" w:hAnsi="Cambria"/>
          <w:sz w:val="21"/>
          <w:szCs w:val="21"/>
        </w:rPr>
        <w:t>se</w:t>
      </w:r>
      <w:r w:rsidRPr="00DC1852">
        <w:rPr>
          <w:rFonts w:ascii="Cambria" w:hAnsi="Cambria"/>
          <w:spacing w:val="31"/>
          <w:sz w:val="21"/>
          <w:szCs w:val="21"/>
        </w:rPr>
        <w:t xml:space="preserve"> </w:t>
      </w:r>
      <w:r w:rsidRPr="00DC1852">
        <w:rPr>
          <w:rFonts w:ascii="Cambria" w:hAnsi="Cambria"/>
          <w:sz w:val="21"/>
          <w:szCs w:val="21"/>
        </w:rPr>
        <w:t>for</w:t>
      </w:r>
      <w:r w:rsidRPr="00DC1852">
        <w:rPr>
          <w:rFonts w:ascii="Cambria" w:hAnsi="Cambria"/>
          <w:spacing w:val="36"/>
          <w:sz w:val="21"/>
          <w:szCs w:val="21"/>
        </w:rPr>
        <w:t xml:space="preserve"> </w:t>
      </w:r>
      <w:r w:rsidRPr="00DC1852">
        <w:rPr>
          <w:rFonts w:ascii="Cambria" w:hAnsi="Cambria"/>
          <w:sz w:val="21"/>
          <w:szCs w:val="21"/>
        </w:rPr>
        <w:t>o</w:t>
      </w:r>
      <w:r w:rsidRPr="00DC1852">
        <w:rPr>
          <w:rFonts w:ascii="Cambria" w:hAnsi="Cambria"/>
          <w:spacing w:val="32"/>
          <w:sz w:val="21"/>
          <w:szCs w:val="21"/>
        </w:rPr>
        <w:t xml:space="preserve"> </w:t>
      </w:r>
      <w:r w:rsidRPr="00DC1852">
        <w:rPr>
          <w:rFonts w:ascii="Cambria" w:hAnsi="Cambria"/>
          <w:sz w:val="21"/>
          <w:szCs w:val="21"/>
        </w:rPr>
        <w:t>caso:</w:t>
      </w:r>
      <w:r w:rsidRPr="00DC1852">
        <w:rPr>
          <w:rFonts w:ascii="Cambria" w:hAnsi="Cambria"/>
          <w:spacing w:val="38"/>
          <w:sz w:val="21"/>
          <w:szCs w:val="21"/>
        </w:rPr>
        <w:t xml:space="preserve"> </w:t>
      </w:r>
      <w:r w:rsidRPr="00DC1852">
        <w:rPr>
          <w:rFonts w:ascii="Cambria" w:hAnsi="Cambria"/>
          <w:sz w:val="21"/>
          <w:szCs w:val="21"/>
        </w:rPr>
        <w:t>Certidão Simplificada</w:t>
      </w:r>
      <w:r w:rsidRPr="00DC1852">
        <w:rPr>
          <w:rFonts w:ascii="Cambria" w:hAnsi="Cambria"/>
          <w:spacing w:val="1"/>
          <w:sz w:val="21"/>
          <w:szCs w:val="21"/>
        </w:rPr>
        <w:t xml:space="preserve"> </w:t>
      </w:r>
      <w:r w:rsidRPr="00DC1852">
        <w:rPr>
          <w:rFonts w:ascii="Cambria" w:hAnsi="Cambria"/>
          <w:sz w:val="21"/>
          <w:szCs w:val="21"/>
        </w:rPr>
        <w:t>original</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Junta</w:t>
      </w:r>
      <w:r w:rsidRPr="00DC1852">
        <w:rPr>
          <w:rFonts w:ascii="Cambria" w:hAnsi="Cambria"/>
          <w:spacing w:val="1"/>
          <w:sz w:val="21"/>
          <w:szCs w:val="21"/>
        </w:rPr>
        <w:t xml:space="preserve"> </w:t>
      </w:r>
      <w:r w:rsidRPr="00DC1852">
        <w:rPr>
          <w:rFonts w:ascii="Cambria" w:hAnsi="Cambria"/>
          <w:sz w:val="21"/>
          <w:szCs w:val="21"/>
        </w:rPr>
        <w:t>Comercial</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sede</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1"/>
          <w:sz w:val="21"/>
          <w:szCs w:val="21"/>
        </w:rPr>
        <w:t xml:space="preserve"> </w:t>
      </w:r>
      <w:r w:rsidRPr="00DC1852">
        <w:rPr>
          <w:rFonts w:ascii="Cambria" w:hAnsi="Cambria"/>
          <w:sz w:val="21"/>
          <w:szCs w:val="21"/>
        </w:rPr>
        <w:t>licitante</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documento</w:t>
      </w:r>
      <w:r w:rsidRPr="00DC1852">
        <w:rPr>
          <w:rFonts w:ascii="Cambria" w:hAnsi="Cambria"/>
          <w:spacing w:val="1"/>
          <w:sz w:val="21"/>
          <w:szCs w:val="21"/>
        </w:rPr>
        <w:t xml:space="preserve"> </w:t>
      </w:r>
      <w:r w:rsidRPr="00DC1852">
        <w:rPr>
          <w:rFonts w:ascii="Cambria" w:hAnsi="Cambria"/>
          <w:sz w:val="21"/>
          <w:szCs w:val="21"/>
        </w:rPr>
        <w:t xml:space="preserve">equivalente, </w:t>
      </w:r>
      <w:r w:rsidRPr="00DC1852">
        <w:rPr>
          <w:rFonts w:ascii="Cambria" w:hAnsi="Cambria"/>
          <w:b/>
          <w:sz w:val="21"/>
          <w:szCs w:val="21"/>
          <w:u w:val="thick"/>
        </w:rPr>
        <w:t xml:space="preserve">além de Declaração escrita </w:t>
      </w:r>
      <w:r w:rsidRPr="00DC1852">
        <w:rPr>
          <w:rFonts w:ascii="Cambria" w:hAnsi="Cambria"/>
          <w:sz w:val="21"/>
          <w:szCs w:val="21"/>
        </w:rPr>
        <w:t>sob as penas da lei, de que cumpre os</w:t>
      </w:r>
      <w:r w:rsidRPr="00DC1852">
        <w:rPr>
          <w:rFonts w:ascii="Cambria" w:hAnsi="Cambria"/>
          <w:spacing w:val="1"/>
          <w:sz w:val="21"/>
          <w:szCs w:val="21"/>
        </w:rPr>
        <w:t xml:space="preserve"> </w:t>
      </w:r>
      <w:r w:rsidRPr="00DC1852">
        <w:rPr>
          <w:rFonts w:ascii="Cambria" w:hAnsi="Cambria"/>
          <w:sz w:val="21"/>
          <w:szCs w:val="21"/>
        </w:rPr>
        <w:t>requisitos legais de qualificação da condição de microempresa,</w:t>
      </w:r>
      <w:r w:rsidRPr="00DC1852">
        <w:rPr>
          <w:rFonts w:ascii="Cambria" w:hAnsi="Cambria"/>
          <w:spacing w:val="1"/>
          <w:sz w:val="21"/>
          <w:szCs w:val="21"/>
        </w:rPr>
        <w:t xml:space="preserve"> </w:t>
      </w:r>
      <w:r w:rsidRPr="00DC1852">
        <w:rPr>
          <w:rFonts w:ascii="Cambria" w:hAnsi="Cambria"/>
          <w:sz w:val="21"/>
          <w:szCs w:val="21"/>
        </w:rPr>
        <w:t>de empresa de</w:t>
      </w:r>
      <w:r w:rsidRPr="00DC1852">
        <w:rPr>
          <w:rFonts w:ascii="Cambria" w:hAnsi="Cambria"/>
          <w:spacing w:val="1"/>
          <w:sz w:val="21"/>
          <w:szCs w:val="21"/>
        </w:rPr>
        <w:t xml:space="preserve"> </w:t>
      </w:r>
      <w:r w:rsidRPr="00DC1852">
        <w:rPr>
          <w:rFonts w:ascii="Cambria" w:hAnsi="Cambria"/>
          <w:sz w:val="21"/>
          <w:szCs w:val="21"/>
        </w:rPr>
        <w:t>pequeno</w:t>
      </w:r>
      <w:r w:rsidRPr="00DC1852">
        <w:rPr>
          <w:rFonts w:ascii="Cambria" w:hAnsi="Cambria"/>
          <w:spacing w:val="1"/>
          <w:sz w:val="21"/>
          <w:szCs w:val="21"/>
        </w:rPr>
        <w:t xml:space="preserve"> </w:t>
      </w:r>
      <w:r w:rsidRPr="00DC1852">
        <w:rPr>
          <w:rFonts w:ascii="Cambria" w:hAnsi="Cambria"/>
          <w:sz w:val="21"/>
          <w:szCs w:val="21"/>
        </w:rPr>
        <w:t>porte</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microempreendedor</w:t>
      </w:r>
      <w:r w:rsidRPr="00DC1852">
        <w:rPr>
          <w:rFonts w:ascii="Cambria" w:hAnsi="Cambria"/>
          <w:spacing w:val="1"/>
          <w:sz w:val="21"/>
          <w:szCs w:val="21"/>
        </w:rPr>
        <w:t xml:space="preserve"> </w:t>
      </w:r>
      <w:r w:rsidRPr="00DC1852">
        <w:rPr>
          <w:rFonts w:ascii="Cambria" w:hAnsi="Cambria"/>
          <w:sz w:val="21"/>
          <w:szCs w:val="21"/>
        </w:rPr>
        <w:t>individual,</w:t>
      </w:r>
      <w:r w:rsidRPr="00DC1852">
        <w:rPr>
          <w:rFonts w:ascii="Cambria" w:hAnsi="Cambria"/>
          <w:spacing w:val="1"/>
          <w:sz w:val="21"/>
          <w:szCs w:val="21"/>
        </w:rPr>
        <w:t xml:space="preserve"> </w:t>
      </w:r>
      <w:r w:rsidRPr="00DC1852">
        <w:rPr>
          <w:rFonts w:ascii="Cambria" w:hAnsi="Cambria"/>
          <w:sz w:val="21"/>
          <w:szCs w:val="21"/>
        </w:rPr>
        <w:t>estando</w:t>
      </w:r>
      <w:r w:rsidRPr="00DC1852">
        <w:rPr>
          <w:rFonts w:ascii="Cambria" w:hAnsi="Cambria"/>
          <w:spacing w:val="1"/>
          <w:sz w:val="21"/>
          <w:szCs w:val="21"/>
        </w:rPr>
        <w:t xml:space="preserve"> </w:t>
      </w:r>
      <w:r w:rsidRPr="00DC1852">
        <w:rPr>
          <w:rFonts w:ascii="Cambria" w:hAnsi="Cambria"/>
          <w:sz w:val="21"/>
          <w:szCs w:val="21"/>
        </w:rPr>
        <w:t>apto</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usufruir</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benefícios previstos nos art. 42 a art. 49 da Lei Complementar Federal n.º 123, de</w:t>
      </w:r>
      <w:r w:rsidRPr="00DC1852">
        <w:rPr>
          <w:rFonts w:ascii="Cambria" w:hAnsi="Cambria"/>
          <w:spacing w:val="1"/>
          <w:sz w:val="21"/>
          <w:szCs w:val="21"/>
        </w:rPr>
        <w:t xml:space="preserve"> </w:t>
      </w:r>
      <w:r w:rsidRPr="00DC1852">
        <w:rPr>
          <w:rFonts w:ascii="Cambria" w:hAnsi="Cambria"/>
          <w:sz w:val="21"/>
          <w:szCs w:val="21"/>
        </w:rPr>
        <w:t>2006</w:t>
      </w:r>
      <w:r w:rsidRPr="00DC1852">
        <w:rPr>
          <w:rFonts w:ascii="Cambria" w:hAnsi="Cambria"/>
          <w:spacing w:val="-5"/>
          <w:sz w:val="21"/>
          <w:szCs w:val="21"/>
        </w:rPr>
        <w:t xml:space="preserve"> </w:t>
      </w:r>
      <w:r w:rsidRPr="00DC1852">
        <w:rPr>
          <w:rFonts w:ascii="Cambria" w:hAnsi="Cambria"/>
          <w:b/>
          <w:sz w:val="21"/>
          <w:szCs w:val="21"/>
        </w:rPr>
        <w:t>(ANEXO</w:t>
      </w:r>
      <w:r w:rsidRPr="00DC1852">
        <w:rPr>
          <w:rFonts w:ascii="Cambria" w:hAnsi="Cambria"/>
          <w:b/>
          <w:spacing w:val="-11"/>
          <w:sz w:val="21"/>
          <w:szCs w:val="21"/>
        </w:rPr>
        <w:t xml:space="preserve"> </w:t>
      </w:r>
      <w:r w:rsidRPr="00DC1852">
        <w:rPr>
          <w:rFonts w:ascii="Cambria" w:hAnsi="Cambria"/>
          <w:b/>
          <w:sz w:val="21"/>
          <w:szCs w:val="21"/>
        </w:rPr>
        <w:t>V)</w:t>
      </w:r>
      <w:r w:rsidRPr="00DC1852">
        <w:rPr>
          <w:rFonts w:ascii="Cambria" w:hAnsi="Cambria"/>
          <w:sz w:val="21"/>
          <w:szCs w:val="21"/>
        </w:rPr>
        <w:t>.</w:t>
      </w:r>
      <w:r w:rsidRPr="00DC1852">
        <w:rPr>
          <w:rFonts w:ascii="Cambria" w:hAnsi="Cambria"/>
          <w:b/>
          <w:sz w:val="21"/>
          <w:szCs w:val="21"/>
        </w:rPr>
        <w:t xml:space="preserve"> </w:t>
      </w:r>
      <w:r w:rsidRPr="00DC1852">
        <w:rPr>
          <w:rFonts w:ascii="Cambria" w:hAnsi="Cambria"/>
          <w:sz w:val="21"/>
          <w:szCs w:val="21"/>
        </w:rPr>
        <w:t>De acordo com o art. 43, §1°, da Lei Complementar Federal n° 123, de 2006,</w:t>
      </w:r>
      <w:r w:rsidRPr="00DC1852">
        <w:rPr>
          <w:rFonts w:ascii="Cambria" w:hAnsi="Cambria"/>
          <w:spacing w:val="1"/>
          <w:sz w:val="21"/>
          <w:szCs w:val="21"/>
        </w:rPr>
        <w:t xml:space="preserve"> </w:t>
      </w:r>
      <w:r w:rsidRPr="00DC1852">
        <w:rPr>
          <w:rFonts w:ascii="Cambria" w:hAnsi="Cambria"/>
          <w:sz w:val="21"/>
          <w:szCs w:val="21"/>
        </w:rPr>
        <w:t>havendo alguma restrição na comprovação da regularidade fiscal e trabalhista das</w:t>
      </w:r>
      <w:r w:rsidRPr="00DC1852">
        <w:rPr>
          <w:rFonts w:ascii="Cambria" w:hAnsi="Cambria"/>
          <w:spacing w:val="1"/>
          <w:sz w:val="21"/>
          <w:szCs w:val="21"/>
        </w:rPr>
        <w:t xml:space="preserve"> </w:t>
      </w:r>
      <w:r w:rsidRPr="00DC1852">
        <w:rPr>
          <w:rFonts w:ascii="Cambria" w:hAnsi="Cambria"/>
          <w:sz w:val="21"/>
          <w:szCs w:val="21"/>
        </w:rPr>
        <w:t>microempresas,</w:t>
      </w:r>
      <w:r w:rsidRPr="00DC1852">
        <w:rPr>
          <w:rFonts w:ascii="Cambria" w:hAnsi="Cambria"/>
          <w:spacing w:val="1"/>
          <w:sz w:val="21"/>
          <w:szCs w:val="21"/>
        </w:rPr>
        <w:t xml:space="preserve"> </w:t>
      </w:r>
      <w:r w:rsidRPr="00DC1852">
        <w:rPr>
          <w:rFonts w:ascii="Cambria" w:hAnsi="Cambria"/>
          <w:sz w:val="21"/>
          <w:szCs w:val="21"/>
        </w:rPr>
        <w:t>empresas</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pequeno</w:t>
      </w:r>
      <w:r w:rsidRPr="00DC1852">
        <w:rPr>
          <w:rFonts w:ascii="Cambria" w:hAnsi="Cambria"/>
          <w:spacing w:val="1"/>
          <w:sz w:val="21"/>
          <w:szCs w:val="21"/>
        </w:rPr>
        <w:t xml:space="preserve"> </w:t>
      </w:r>
      <w:r w:rsidRPr="00DC1852">
        <w:rPr>
          <w:rFonts w:ascii="Cambria" w:hAnsi="Cambria"/>
          <w:sz w:val="21"/>
          <w:szCs w:val="21"/>
        </w:rPr>
        <w:t>porte</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66"/>
          <w:sz w:val="21"/>
          <w:szCs w:val="21"/>
        </w:rPr>
        <w:t xml:space="preserve"> </w:t>
      </w:r>
      <w:r w:rsidRPr="00DC1852">
        <w:rPr>
          <w:rFonts w:ascii="Cambria" w:hAnsi="Cambria"/>
          <w:sz w:val="21"/>
          <w:szCs w:val="21"/>
        </w:rPr>
        <w:t>microempreendedor</w:t>
      </w:r>
      <w:r w:rsidRPr="00DC1852">
        <w:rPr>
          <w:rFonts w:ascii="Cambria" w:hAnsi="Cambria"/>
          <w:spacing w:val="67"/>
          <w:sz w:val="21"/>
          <w:szCs w:val="21"/>
        </w:rPr>
        <w:t xml:space="preserve"> </w:t>
      </w:r>
      <w:r w:rsidRPr="00DC1852">
        <w:rPr>
          <w:rFonts w:ascii="Cambria" w:hAnsi="Cambria"/>
          <w:sz w:val="21"/>
          <w:szCs w:val="21"/>
        </w:rPr>
        <w:t>individual,</w:t>
      </w:r>
      <w:r w:rsidRPr="00DC1852">
        <w:rPr>
          <w:rFonts w:ascii="Cambria" w:hAnsi="Cambria"/>
          <w:spacing w:val="1"/>
          <w:sz w:val="21"/>
          <w:szCs w:val="21"/>
        </w:rPr>
        <w:t xml:space="preserve"> </w:t>
      </w:r>
      <w:r w:rsidRPr="00DC1852">
        <w:rPr>
          <w:rFonts w:ascii="Cambria" w:hAnsi="Cambria"/>
          <w:sz w:val="21"/>
          <w:szCs w:val="21"/>
        </w:rPr>
        <w:t>será assegurado o prazo de 5 (cinco) dias úteis, cujo termo inicial corresponderá ao</w:t>
      </w:r>
      <w:r w:rsidRPr="00DC1852">
        <w:rPr>
          <w:rFonts w:ascii="Cambria" w:hAnsi="Cambria"/>
          <w:spacing w:val="1"/>
          <w:sz w:val="21"/>
          <w:szCs w:val="21"/>
        </w:rPr>
        <w:t xml:space="preserve"> </w:t>
      </w:r>
      <w:r w:rsidRPr="00DC1852">
        <w:rPr>
          <w:rFonts w:ascii="Cambria" w:hAnsi="Cambria"/>
          <w:sz w:val="21"/>
          <w:szCs w:val="21"/>
        </w:rPr>
        <w:t>momento em que o proponente for declarado vencedor do certame, prorrogável por</w:t>
      </w:r>
      <w:r w:rsidRPr="00DC1852">
        <w:rPr>
          <w:rFonts w:ascii="Cambria" w:hAnsi="Cambria"/>
          <w:spacing w:val="1"/>
          <w:sz w:val="21"/>
          <w:szCs w:val="21"/>
        </w:rPr>
        <w:t xml:space="preserve"> </w:t>
      </w:r>
      <w:r w:rsidRPr="00DC1852">
        <w:rPr>
          <w:rFonts w:ascii="Cambria" w:hAnsi="Cambria"/>
          <w:sz w:val="21"/>
          <w:szCs w:val="21"/>
        </w:rPr>
        <w:t>igual período, para a regularização da documentação, pagamento ou parcelamento</w:t>
      </w:r>
      <w:r w:rsidRPr="00DC1852">
        <w:rPr>
          <w:rFonts w:ascii="Cambria" w:hAnsi="Cambria"/>
          <w:spacing w:val="1"/>
          <w:sz w:val="21"/>
          <w:szCs w:val="21"/>
        </w:rPr>
        <w:t xml:space="preserve"> </w:t>
      </w:r>
      <w:r w:rsidRPr="00DC1852">
        <w:rPr>
          <w:rFonts w:ascii="Cambria" w:hAnsi="Cambria"/>
          <w:sz w:val="21"/>
          <w:szCs w:val="21"/>
        </w:rPr>
        <w:t>do débito e emissão de eventuais certidões negativas ou positivas com efeito de</w:t>
      </w:r>
      <w:r w:rsidRPr="00DC1852">
        <w:rPr>
          <w:rFonts w:ascii="Cambria" w:hAnsi="Cambria"/>
          <w:spacing w:val="1"/>
          <w:sz w:val="21"/>
          <w:szCs w:val="21"/>
        </w:rPr>
        <w:t xml:space="preserve"> </w:t>
      </w:r>
      <w:r w:rsidRPr="00DC1852">
        <w:rPr>
          <w:rFonts w:ascii="Cambria" w:hAnsi="Cambria"/>
          <w:sz w:val="21"/>
          <w:szCs w:val="21"/>
        </w:rPr>
        <w:t>certidão</w:t>
      </w:r>
      <w:r w:rsidRPr="00DC1852">
        <w:rPr>
          <w:rFonts w:ascii="Cambria" w:hAnsi="Cambria"/>
          <w:spacing w:val="-7"/>
          <w:sz w:val="21"/>
          <w:szCs w:val="21"/>
        </w:rPr>
        <w:t xml:space="preserve"> </w:t>
      </w:r>
      <w:r w:rsidRPr="00DC1852">
        <w:rPr>
          <w:rFonts w:ascii="Cambria" w:hAnsi="Cambria"/>
          <w:sz w:val="21"/>
          <w:szCs w:val="21"/>
        </w:rPr>
        <w:t>negativa.</w:t>
      </w:r>
    </w:p>
    <w:p w14:paraId="7CE1A103" w14:textId="77777777" w:rsidR="007A2E7B" w:rsidRPr="00DC1852" w:rsidRDefault="007A2E7B" w:rsidP="007A2E7B">
      <w:pPr>
        <w:pStyle w:val="Corpodetexto"/>
        <w:tabs>
          <w:tab w:val="left" w:pos="9630"/>
        </w:tabs>
        <w:ind w:right="-1"/>
        <w:rPr>
          <w:rFonts w:ascii="Cambria" w:hAnsi="Cambria"/>
          <w:sz w:val="21"/>
          <w:szCs w:val="21"/>
        </w:rPr>
      </w:pPr>
      <w:r w:rsidRPr="00DC1852">
        <w:rPr>
          <w:rFonts w:ascii="Cambria" w:hAnsi="Cambria"/>
          <w:b/>
          <w:sz w:val="21"/>
          <w:szCs w:val="21"/>
        </w:rPr>
        <w:t xml:space="preserve">8.5. </w:t>
      </w:r>
      <w:r w:rsidRPr="00DC1852">
        <w:rPr>
          <w:rFonts w:ascii="Cambria" w:hAnsi="Cambria"/>
          <w:sz w:val="21"/>
          <w:szCs w:val="21"/>
        </w:rPr>
        <w:t>De acordo com o art. 43, §1°, da Lei Complementar Federal n° 123, de 2006,</w:t>
      </w:r>
      <w:r w:rsidRPr="00DC1852">
        <w:rPr>
          <w:rFonts w:ascii="Cambria" w:hAnsi="Cambria"/>
          <w:spacing w:val="1"/>
          <w:sz w:val="21"/>
          <w:szCs w:val="21"/>
        </w:rPr>
        <w:t xml:space="preserve"> </w:t>
      </w:r>
      <w:r w:rsidRPr="00DC1852">
        <w:rPr>
          <w:rFonts w:ascii="Cambria" w:hAnsi="Cambria"/>
          <w:sz w:val="21"/>
          <w:szCs w:val="21"/>
        </w:rPr>
        <w:t>havendo alguma restrição na comprovação da regularidade fiscal e trabalhista das</w:t>
      </w:r>
      <w:r w:rsidRPr="00DC1852">
        <w:rPr>
          <w:rFonts w:ascii="Cambria" w:hAnsi="Cambria"/>
          <w:spacing w:val="1"/>
          <w:sz w:val="21"/>
          <w:szCs w:val="21"/>
        </w:rPr>
        <w:t xml:space="preserve"> </w:t>
      </w:r>
      <w:r w:rsidRPr="00DC1852">
        <w:rPr>
          <w:rFonts w:ascii="Cambria" w:hAnsi="Cambria"/>
          <w:sz w:val="21"/>
          <w:szCs w:val="21"/>
        </w:rPr>
        <w:t>microempresas,</w:t>
      </w:r>
      <w:r w:rsidRPr="00DC1852">
        <w:rPr>
          <w:rFonts w:ascii="Cambria" w:hAnsi="Cambria"/>
          <w:spacing w:val="1"/>
          <w:sz w:val="21"/>
          <w:szCs w:val="21"/>
        </w:rPr>
        <w:t xml:space="preserve"> </w:t>
      </w:r>
      <w:r w:rsidRPr="00DC1852">
        <w:rPr>
          <w:rFonts w:ascii="Cambria" w:hAnsi="Cambria"/>
          <w:sz w:val="21"/>
          <w:szCs w:val="21"/>
        </w:rPr>
        <w:t>empresas</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pequeno</w:t>
      </w:r>
      <w:r w:rsidRPr="00DC1852">
        <w:rPr>
          <w:rFonts w:ascii="Cambria" w:hAnsi="Cambria"/>
          <w:spacing w:val="1"/>
          <w:sz w:val="21"/>
          <w:szCs w:val="21"/>
        </w:rPr>
        <w:t xml:space="preserve"> </w:t>
      </w:r>
      <w:r w:rsidRPr="00DC1852">
        <w:rPr>
          <w:rFonts w:ascii="Cambria" w:hAnsi="Cambria"/>
          <w:sz w:val="21"/>
          <w:szCs w:val="21"/>
        </w:rPr>
        <w:t>porte</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66"/>
          <w:sz w:val="21"/>
          <w:szCs w:val="21"/>
        </w:rPr>
        <w:t xml:space="preserve"> </w:t>
      </w:r>
      <w:r w:rsidRPr="00DC1852">
        <w:rPr>
          <w:rFonts w:ascii="Cambria" w:hAnsi="Cambria"/>
          <w:sz w:val="21"/>
          <w:szCs w:val="21"/>
        </w:rPr>
        <w:t>microempreendedor</w:t>
      </w:r>
      <w:r w:rsidRPr="00DC1852">
        <w:rPr>
          <w:rFonts w:ascii="Cambria" w:hAnsi="Cambria"/>
          <w:spacing w:val="67"/>
          <w:sz w:val="21"/>
          <w:szCs w:val="21"/>
        </w:rPr>
        <w:t xml:space="preserve"> </w:t>
      </w:r>
      <w:r w:rsidRPr="00DC1852">
        <w:rPr>
          <w:rFonts w:ascii="Cambria" w:hAnsi="Cambria"/>
          <w:sz w:val="21"/>
          <w:szCs w:val="21"/>
        </w:rPr>
        <w:t>individual,</w:t>
      </w:r>
      <w:r w:rsidRPr="00DC1852">
        <w:rPr>
          <w:rFonts w:ascii="Cambria" w:hAnsi="Cambria"/>
          <w:spacing w:val="1"/>
          <w:sz w:val="21"/>
          <w:szCs w:val="21"/>
        </w:rPr>
        <w:t xml:space="preserve"> </w:t>
      </w:r>
      <w:r w:rsidRPr="00DC1852">
        <w:rPr>
          <w:rFonts w:ascii="Cambria" w:hAnsi="Cambria"/>
          <w:sz w:val="21"/>
          <w:szCs w:val="21"/>
        </w:rPr>
        <w:t>será assegurado o prazo de 5 (cinco) dias úteis, cujo termo inicial corresponderá ao</w:t>
      </w:r>
      <w:r w:rsidRPr="00DC1852">
        <w:rPr>
          <w:rFonts w:ascii="Cambria" w:hAnsi="Cambria"/>
          <w:spacing w:val="1"/>
          <w:sz w:val="21"/>
          <w:szCs w:val="21"/>
        </w:rPr>
        <w:t xml:space="preserve"> </w:t>
      </w:r>
      <w:r w:rsidRPr="00DC1852">
        <w:rPr>
          <w:rFonts w:ascii="Cambria" w:hAnsi="Cambria"/>
          <w:sz w:val="21"/>
          <w:szCs w:val="21"/>
        </w:rPr>
        <w:t>momento em que o proponente for declarado vencedor do certame, prorrogável por</w:t>
      </w:r>
      <w:r w:rsidRPr="00DC1852">
        <w:rPr>
          <w:rFonts w:ascii="Cambria" w:hAnsi="Cambria"/>
          <w:spacing w:val="1"/>
          <w:sz w:val="21"/>
          <w:szCs w:val="21"/>
        </w:rPr>
        <w:t xml:space="preserve"> </w:t>
      </w:r>
      <w:r w:rsidRPr="00DC1852">
        <w:rPr>
          <w:rFonts w:ascii="Cambria" w:hAnsi="Cambria"/>
          <w:sz w:val="21"/>
          <w:szCs w:val="21"/>
        </w:rPr>
        <w:t>igual período, para a regularização da documentação, pagamento ou parcelamento</w:t>
      </w:r>
      <w:r w:rsidRPr="00DC1852">
        <w:rPr>
          <w:rFonts w:ascii="Cambria" w:hAnsi="Cambria"/>
          <w:spacing w:val="1"/>
          <w:sz w:val="21"/>
          <w:szCs w:val="21"/>
        </w:rPr>
        <w:t xml:space="preserve"> </w:t>
      </w:r>
      <w:r w:rsidRPr="00DC1852">
        <w:rPr>
          <w:rFonts w:ascii="Cambria" w:hAnsi="Cambria"/>
          <w:sz w:val="21"/>
          <w:szCs w:val="21"/>
        </w:rPr>
        <w:t>do débito e emissão de eventuais certidões negativas ou positivas com efeito de</w:t>
      </w:r>
      <w:r w:rsidRPr="00DC1852">
        <w:rPr>
          <w:rFonts w:ascii="Cambria" w:hAnsi="Cambria"/>
          <w:spacing w:val="1"/>
          <w:sz w:val="21"/>
          <w:szCs w:val="21"/>
        </w:rPr>
        <w:t xml:space="preserve"> </w:t>
      </w:r>
      <w:r w:rsidRPr="00DC1852">
        <w:rPr>
          <w:rFonts w:ascii="Cambria" w:hAnsi="Cambria"/>
          <w:sz w:val="21"/>
          <w:szCs w:val="21"/>
        </w:rPr>
        <w:t>certidão</w:t>
      </w:r>
      <w:r w:rsidRPr="00DC1852">
        <w:rPr>
          <w:rFonts w:ascii="Cambria" w:hAnsi="Cambria"/>
          <w:spacing w:val="-7"/>
          <w:sz w:val="21"/>
          <w:szCs w:val="21"/>
        </w:rPr>
        <w:t xml:space="preserve"> </w:t>
      </w:r>
      <w:r w:rsidRPr="00DC1852">
        <w:rPr>
          <w:rFonts w:ascii="Cambria" w:hAnsi="Cambria"/>
          <w:sz w:val="21"/>
          <w:szCs w:val="21"/>
        </w:rPr>
        <w:t>negativa.</w:t>
      </w:r>
    </w:p>
    <w:p w14:paraId="76EAED5E" w14:textId="77777777" w:rsidR="007A2E7B" w:rsidRPr="00DC1852" w:rsidRDefault="007A2E7B" w:rsidP="007A2E7B">
      <w:pPr>
        <w:pStyle w:val="Corpodetexto"/>
        <w:ind w:right="-1"/>
        <w:rPr>
          <w:rFonts w:ascii="Cambria" w:hAnsi="Cambria"/>
          <w:sz w:val="21"/>
          <w:szCs w:val="21"/>
        </w:rPr>
      </w:pPr>
      <w:r w:rsidRPr="00DC1852">
        <w:rPr>
          <w:rFonts w:ascii="Cambria" w:hAnsi="Cambria"/>
          <w:b/>
          <w:sz w:val="21"/>
          <w:szCs w:val="21"/>
        </w:rPr>
        <w:t xml:space="preserve">8.5.1. </w:t>
      </w:r>
      <w:r w:rsidRPr="00DC1852">
        <w:rPr>
          <w:rFonts w:ascii="Cambria" w:hAnsi="Cambria"/>
          <w:sz w:val="21"/>
          <w:szCs w:val="21"/>
        </w:rPr>
        <w:t>A prorrogação do prazo previsto no item anterior deverá ser concedida pela</w:t>
      </w:r>
      <w:r w:rsidRPr="00DC1852">
        <w:rPr>
          <w:rFonts w:ascii="Cambria" w:hAnsi="Cambria"/>
          <w:spacing w:val="1"/>
          <w:sz w:val="21"/>
          <w:szCs w:val="21"/>
        </w:rPr>
        <w:t xml:space="preserve"> </w:t>
      </w:r>
      <w:r w:rsidRPr="00DC1852">
        <w:rPr>
          <w:rFonts w:ascii="Cambria" w:hAnsi="Cambria"/>
          <w:sz w:val="21"/>
          <w:szCs w:val="21"/>
        </w:rPr>
        <w:t>Administração sempre que requerida pelo licitante, salvo na hipótese de urgência da</w:t>
      </w:r>
      <w:r w:rsidRPr="00DC1852">
        <w:rPr>
          <w:rFonts w:ascii="Cambria" w:hAnsi="Cambria"/>
          <w:spacing w:val="-64"/>
          <w:sz w:val="21"/>
          <w:szCs w:val="21"/>
        </w:rPr>
        <w:t xml:space="preserve"> </w:t>
      </w:r>
      <w:r w:rsidRPr="00DC1852">
        <w:rPr>
          <w:rFonts w:ascii="Cambria" w:hAnsi="Cambria"/>
          <w:sz w:val="21"/>
          <w:szCs w:val="21"/>
        </w:rPr>
        <w:t>contratação,</w:t>
      </w:r>
      <w:r w:rsidRPr="00DC1852">
        <w:rPr>
          <w:rFonts w:ascii="Cambria" w:hAnsi="Cambria"/>
          <w:spacing w:val="-14"/>
          <w:sz w:val="21"/>
          <w:szCs w:val="21"/>
        </w:rPr>
        <w:t xml:space="preserve"> </w:t>
      </w:r>
      <w:r w:rsidRPr="00DC1852">
        <w:rPr>
          <w:rFonts w:ascii="Cambria" w:hAnsi="Cambria"/>
          <w:sz w:val="21"/>
          <w:szCs w:val="21"/>
        </w:rPr>
        <w:t>devidamente</w:t>
      </w:r>
      <w:r w:rsidRPr="00DC1852">
        <w:rPr>
          <w:rFonts w:ascii="Cambria" w:hAnsi="Cambria"/>
          <w:spacing w:val="11"/>
          <w:sz w:val="21"/>
          <w:szCs w:val="21"/>
        </w:rPr>
        <w:t xml:space="preserve"> </w:t>
      </w:r>
      <w:r w:rsidRPr="00DC1852">
        <w:rPr>
          <w:rFonts w:ascii="Cambria" w:hAnsi="Cambria"/>
          <w:sz w:val="21"/>
          <w:szCs w:val="21"/>
        </w:rPr>
        <w:t>justificada.</w:t>
      </w:r>
    </w:p>
    <w:p w14:paraId="2DA123F7" w14:textId="77777777" w:rsidR="007A2E7B" w:rsidRPr="00DC1852" w:rsidRDefault="007A2E7B" w:rsidP="007A2E7B">
      <w:pPr>
        <w:widowControl w:val="0"/>
        <w:tabs>
          <w:tab w:val="left" w:pos="524"/>
        </w:tabs>
        <w:autoSpaceDE w:val="0"/>
        <w:autoSpaceDN w:val="0"/>
        <w:ind w:right="-1"/>
        <w:jc w:val="both"/>
        <w:rPr>
          <w:rFonts w:ascii="Cambria" w:hAnsi="Cambria"/>
          <w:sz w:val="21"/>
          <w:szCs w:val="21"/>
        </w:rPr>
      </w:pPr>
      <w:r w:rsidRPr="00DC1852">
        <w:rPr>
          <w:rFonts w:ascii="Cambria" w:hAnsi="Cambria"/>
          <w:b/>
          <w:sz w:val="21"/>
          <w:szCs w:val="21"/>
        </w:rPr>
        <w:t>8.5.2</w:t>
      </w:r>
      <w:r w:rsidRPr="00DC1852">
        <w:rPr>
          <w:rFonts w:ascii="Cambria" w:hAnsi="Cambria"/>
          <w:sz w:val="21"/>
          <w:szCs w:val="21"/>
        </w:rPr>
        <w:t>. não-regularização da documentação, no prazo previsto no parágrafo anterior,</w:t>
      </w:r>
      <w:r w:rsidRPr="00DC1852">
        <w:rPr>
          <w:rFonts w:ascii="Cambria" w:hAnsi="Cambria"/>
          <w:spacing w:val="1"/>
          <w:sz w:val="21"/>
          <w:szCs w:val="21"/>
        </w:rPr>
        <w:t xml:space="preserve"> </w:t>
      </w:r>
      <w:r w:rsidRPr="00DC1852">
        <w:rPr>
          <w:rFonts w:ascii="Cambria" w:hAnsi="Cambria"/>
          <w:sz w:val="21"/>
          <w:szCs w:val="21"/>
        </w:rPr>
        <w:t>implicará</w:t>
      </w:r>
      <w:r w:rsidRPr="00DC1852">
        <w:rPr>
          <w:rFonts w:ascii="Cambria" w:hAnsi="Cambria"/>
          <w:spacing w:val="1"/>
          <w:sz w:val="21"/>
          <w:szCs w:val="21"/>
        </w:rPr>
        <w:t xml:space="preserve"> </w:t>
      </w:r>
      <w:r w:rsidRPr="00DC1852">
        <w:rPr>
          <w:rFonts w:ascii="Cambria" w:hAnsi="Cambria"/>
          <w:sz w:val="21"/>
          <w:szCs w:val="21"/>
        </w:rPr>
        <w:t>na</w:t>
      </w:r>
      <w:r w:rsidRPr="00DC1852">
        <w:rPr>
          <w:rFonts w:ascii="Cambria" w:hAnsi="Cambria"/>
          <w:spacing w:val="1"/>
          <w:sz w:val="21"/>
          <w:szCs w:val="21"/>
        </w:rPr>
        <w:t xml:space="preserve"> </w:t>
      </w:r>
      <w:r w:rsidRPr="00DC1852">
        <w:rPr>
          <w:rFonts w:ascii="Cambria" w:hAnsi="Cambria"/>
          <w:sz w:val="21"/>
          <w:szCs w:val="21"/>
        </w:rPr>
        <w:t>decadência</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1"/>
          <w:sz w:val="21"/>
          <w:szCs w:val="21"/>
        </w:rPr>
        <w:t xml:space="preserve"> </w:t>
      </w:r>
      <w:r w:rsidRPr="00DC1852">
        <w:rPr>
          <w:rFonts w:ascii="Cambria" w:hAnsi="Cambria"/>
          <w:sz w:val="21"/>
          <w:szCs w:val="21"/>
        </w:rPr>
        <w:t>direito</w:t>
      </w:r>
      <w:r w:rsidRPr="00DC1852">
        <w:rPr>
          <w:rFonts w:ascii="Cambria" w:hAnsi="Cambria"/>
          <w:spacing w:val="1"/>
          <w:sz w:val="21"/>
          <w:szCs w:val="21"/>
        </w:rPr>
        <w:t xml:space="preserve"> </w:t>
      </w:r>
      <w:r w:rsidRPr="00DC1852">
        <w:rPr>
          <w:rFonts w:ascii="Cambria" w:hAnsi="Cambria"/>
          <w:sz w:val="21"/>
          <w:szCs w:val="21"/>
        </w:rPr>
        <w:t>à</w:t>
      </w:r>
      <w:r w:rsidRPr="00DC1852">
        <w:rPr>
          <w:rFonts w:ascii="Cambria" w:hAnsi="Cambria"/>
          <w:spacing w:val="1"/>
          <w:sz w:val="21"/>
          <w:szCs w:val="21"/>
        </w:rPr>
        <w:t xml:space="preserve"> </w:t>
      </w:r>
      <w:r w:rsidRPr="00DC1852">
        <w:rPr>
          <w:rFonts w:ascii="Cambria" w:hAnsi="Cambria"/>
          <w:sz w:val="21"/>
          <w:szCs w:val="21"/>
        </w:rPr>
        <w:t>contratação,</w:t>
      </w:r>
      <w:r w:rsidRPr="00DC1852">
        <w:rPr>
          <w:rFonts w:ascii="Cambria" w:hAnsi="Cambria"/>
          <w:spacing w:val="1"/>
          <w:sz w:val="21"/>
          <w:szCs w:val="21"/>
        </w:rPr>
        <w:t xml:space="preserve"> </w:t>
      </w:r>
      <w:r w:rsidRPr="00DC1852">
        <w:rPr>
          <w:rFonts w:ascii="Cambria" w:hAnsi="Cambria"/>
          <w:sz w:val="21"/>
          <w:szCs w:val="21"/>
        </w:rPr>
        <w:t>sem</w:t>
      </w:r>
      <w:r w:rsidRPr="00DC1852">
        <w:rPr>
          <w:rFonts w:ascii="Cambria" w:hAnsi="Cambria"/>
          <w:spacing w:val="1"/>
          <w:sz w:val="21"/>
          <w:szCs w:val="21"/>
        </w:rPr>
        <w:t xml:space="preserve"> </w:t>
      </w:r>
      <w:r w:rsidRPr="00DC1852">
        <w:rPr>
          <w:rFonts w:ascii="Cambria" w:hAnsi="Cambria"/>
          <w:sz w:val="21"/>
          <w:szCs w:val="21"/>
        </w:rPr>
        <w:t>prejuízo</w:t>
      </w:r>
      <w:r w:rsidRPr="00DC1852">
        <w:rPr>
          <w:rFonts w:ascii="Cambria" w:hAnsi="Cambria"/>
          <w:spacing w:val="1"/>
          <w:sz w:val="21"/>
          <w:szCs w:val="21"/>
        </w:rPr>
        <w:t xml:space="preserve"> </w:t>
      </w:r>
      <w:r w:rsidRPr="00DC1852">
        <w:rPr>
          <w:rFonts w:ascii="Cambria" w:hAnsi="Cambria"/>
          <w:sz w:val="21"/>
          <w:szCs w:val="21"/>
        </w:rPr>
        <w:t>das</w:t>
      </w:r>
      <w:r w:rsidRPr="00DC1852">
        <w:rPr>
          <w:rFonts w:ascii="Cambria" w:hAnsi="Cambria"/>
          <w:spacing w:val="1"/>
          <w:sz w:val="21"/>
          <w:szCs w:val="21"/>
        </w:rPr>
        <w:t xml:space="preserve"> </w:t>
      </w:r>
      <w:r w:rsidRPr="00DC1852">
        <w:rPr>
          <w:rFonts w:ascii="Cambria" w:hAnsi="Cambria"/>
          <w:sz w:val="21"/>
          <w:szCs w:val="21"/>
        </w:rPr>
        <w:t>sanções</w:t>
      </w:r>
      <w:r w:rsidRPr="00DC1852">
        <w:rPr>
          <w:rFonts w:ascii="Cambria" w:hAnsi="Cambria"/>
          <w:spacing w:val="1"/>
          <w:sz w:val="21"/>
          <w:szCs w:val="21"/>
        </w:rPr>
        <w:t xml:space="preserve"> </w:t>
      </w:r>
      <w:r w:rsidRPr="00DC1852">
        <w:rPr>
          <w:rFonts w:ascii="Cambria" w:hAnsi="Cambria"/>
          <w:sz w:val="21"/>
          <w:szCs w:val="21"/>
        </w:rPr>
        <w:t>previstas no art. 156 da Lei Federal n.º 14.133, de 2021, sendo facultado ao órgão</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entidade</w:t>
      </w:r>
      <w:r w:rsidRPr="00DC1852">
        <w:rPr>
          <w:rFonts w:ascii="Cambria" w:hAnsi="Cambria"/>
          <w:spacing w:val="1"/>
          <w:sz w:val="21"/>
          <w:szCs w:val="21"/>
        </w:rPr>
        <w:t xml:space="preserve"> </w:t>
      </w:r>
      <w:r w:rsidRPr="00DC1852">
        <w:rPr>
          <w:rFonts w:ascii="Cambria" w:hAnsi="Cambria"/>
          <w:sz w:val="21"/>
          <w:szCs w:val="21"/>
        </w:rPr>
        <w:t>responsável</w:t>
      </w:r>
      <w:r w:rsidRPr="00DC1852">
        <w:rPr>
          <w:rFonts w:ascii="Cambria" w:hAnsi="Cambria"/>
          <w:spacing w:val="1"/>
          <w:sz w:val="21"/>
          <w:szCs w:val="21"/>
        </w:rPr>
        <w:t xml:space="preserve"> </w:t>
      </w:r>
      <w:r w:rsidRPr="00DC1852">
        <w:rPr>
          <w:rFonts w:ascii="Cambria" w:hAnsi="Cambria"/>
          <w:sz w:val="21"/>
          <w:szCs w:val="21"/>
        </w:rPr>
        <w:t>pelo</w:t>
      </w:r>
      <w:r w:rsidRPr="00DC1852">
        <w:rPr>
          <w:rFonts w:ascii="Cambria" w:hAnsi="Cambria"/>
          <w:spacing w:val="1"/>
          <w:sz w:val="21"/>
          <w:szCs w:val="21"/>
        </w:rPr>
        <w:t xml:space="preserve"> </w:t>
      </w:r>
      <w:r w:rsidRPr="00DC1852">
        <w:rPr>
          <w:rFonts w:ascii="Cambria" w:hAnsi="Cambria"/>
          <w:sz w:val="21"/>
          <w:szCs w:val="21"/>
        </w:rPr>
        <w:t>processo</w:t>
      </w:r>
      <w:r w:rsidRPr="00DC1852">
        <w:rPr>
          <w:rFonts w:ascii="Cambria" w:hAnsi="Cambria"/>
          <w:spacing w:val="1"/>
          <w:sz w:val="21"/>
          <w:szCs w:val="21"/>
        </w:rPr>
        <w:t xml:space="preserve"> </w:t>
      </w:r>
      <w:r w:rsidRPr="00DC1852">
        <w:rPr>
          <w:rFonts w:ascii="Cambria" w:hAnsi="Cambria"/>
          <w:sz w:val="21"/>
          <w:szCs w:val="21"/>
        </w:rPr>
        <w:t>licitatório</w:t>
      </w:r>
      <w:r w:rsidRPr="00DC1852">
        <w:rPr>
          <w:rFonts w:ascii="Cambria" w:hAnsi="Cambria"/>
          <w:spacing w:val="1"/>
          <w:sz w:val="21"/>
          <w:szCs w:val="21"/>
        </w:rPr>
        <w:t xml:space="preserve"> </w:t>
      </w:r>
      <w:r w:rsidRPr="00DC1852">
        <w:rPr>
          <w:rFonts w:ascii="Cambria" w:hAnsi="Cambria"/>
          <w:sz w:val="21"/>
          <w:szCs w:val="21"/>
        </w:rPr>
        <w:t>convocar</w:t>
      </w:r>
      <w:r w:rsidRPr="00DC1852">
        <w:rPr>
          <w:rFonts w:ascii="Cambria" w:hAnsi="Cambria"/>
          <w:spacing w:val="1"/>
          <w:sz w:val="21"/>
          <w:szCs w:val="21"/>
        </w:rPr>
        <w:t xml:space="preserve"> </w:t>
      </w:r>
      <w:r w:rsidRPr="00DC1852">
        <w:rPr>
          <w:rFonts w:ascii="Cambria" w:hAnsi="Cambria"/>
          <w:sz w:val="21"/>
          <w:szCs w:val="21"/>
        </w:rPr>
        <w:t>os</w:t>
      </w:r>
      <w:r w:rsidRPr="00DC1852">
        <w:rPr>
          <w:rFonts w:ascii="Cambria" w:hAnsi="Cambria"/>
          <w:spacing w:val="1"/>
          <w:sz w:val="21"/>
          <w:szCs w:val="21"/>
        </w:rPr>
        <w:t xml:space="preserve"> </w:t>
      </w:r>
      <w:r w:rsidRPr="00DC1852">
        <w:rPr>
          <w:rFonts w:ascii="Cambria" w:hAnsi="Cambria"/>
          <w:sz w:val="21"/>
          <w:szCs w:val="21"/>
        </w:rPr>
        <w:t>licitantes</w:t>
      </w:r>
      <w:r w:rsidRPr="00DC1852">
        <w:rPr>
          <w:rFonts w:ascii="Cambria" w:hAnsi="Cambria"/>
          <w:spacing w:val="1"/>
          <w:sz w:val="21"/>
          <w:szCs w:val="21"/>
        </w:rPr>
        <w:t xml:space="preserve"> </w:t>
      </w:r>
      <w:r w:rsidRPr="00DC1852">
        <w:rPr>
          <w:rFonts w:ascii="Cambria" w:hAnsi="Cambria"/>
          <w:sz w:val="21"/>
          <w:szCs w:val="21"/>
        </w:rPr>
        <w:t>remanescentes,</w:t>
      </w:r>
      <w:r w:rsidRPr="00DC1852">
        <w:rPr>
          <w:rFonts w:ascii="Cambria" w:hAnsi="Cambria"/>
          <w:spacing w:val="3"/>
          <w:sz w:val="21"/>
          <w:szCs w:val="21"/>
        </w:rPr>
        <w:t xml:space="preserve"> </w:t>
      </w:r>
      <w:r w:rsidRPr="00DC1852">
        <w:rPr>
          <w:rFonts w:ascii="Cambria" w:hAnsi="Cambria"/>
          <w:sz w:val="21"/>
          <w:szCs w:val="21"/>
        </w:rPr>
        <w:t>na</w:t>
      </w:r>
      <w:r w:rsidRPr="00DC1852">
        <w:rPr>
          <w:rFonts w:ascii="Cambria" w:hAnsi="Cambria"/>
          <w:spacing w:val="8"/>
          <w:sz w:val="21"/>
          <w:szCs w:val="21"/>
        </w:rPr>
        <w:t xml:space="preserve"> </w:t>
      </w:r>
      <w:r w:rsidRPr="00DC1852">
        <w:rPr>
          <w:rFonts w:ascii="Cambria" w:hAnsi="Cambria"/>
          <w:sz w:val="21"/>
          <w:szCs w:val="21"/>
        </w:rPr>
        <w:t>ordem</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classificação,</w:t>
      </w:r>
      <w:r w:rsidRPr="00DC1852">
        <w:rPr>
          <w:rFonts w:ascii="Cambria" w:hAnsi="Cambria"/>
          <w:spacing w:val="-14"/>
          <w:sz w:val="21"/>
          <w:szCs w:val="21"/>
        </w:rPr>
        <w:t xml:space="preserve"> </w:t>
      </w:r>
      <w:r w:rsidRPr="00DC1852">
        <w:rPr>
          <w:rFonts w:ascii="Cambria" w:hAnsi="Cambria"/>
          <w:sz w:val="21"/>
          <w:szCs w:val="21"/>
        </w:rPr>
        <w:t>ou</w:t>
      </w:r>
      <w:r w:rsidRPr="00DC1852">
        <w:rPr>
          <w:rFonts w:ascii="Cambria" w:hAnsi="Cambria"/>
          <w:spacing w:val="-6"/>
          <w:sz w:val="21"/>
          <w:szCs w:val="21"/>
        </w:rPr>
        <w:t xml:space="preserve"> </w:t>
      </w:r>
      <w:r w:rsidRPr="00DC1852">
        <w:rPr>
          <w:rFonts w:ascii="Cambria" w:hAnsi="Cambria"/>
          <w:sz w:val="21"/>
          <w:szCs w:val="21"/>
        </w:rPr>
        <w:t>revogar</w:t>
      </w:r>
      <w:r w:rsidRPr="00DC1852">
        <w:rPr>
          <w:rFonts w:ascii="Cambria" w:hAnsi="Cambria"/>
          <w:spacing w:val="5"/>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licitação.</w:t>
      </w:r>
    </w:p>
    <w:p w14:paraId="19ED751A" w14:textId="77777777" w:rsidR="007A2E7B" w:rsidRPr="00DC1852" w:rsidRDefault="007A2E7B" w:rsidP="007A2E7B">
      <w:pPr>
        <w:widowControl w:val="0"/>
        <w:tabs>
          <w:tab w:val="left" w:pos="526"/>
        </w:tabs>
        <w:autoSpaceDE w:val="0"/>
        <w:autoSpaceDN w:val="0"/>
        <w:ind w:right="-1"/>
        <w:jc w:val="both"/>
        <w:rPr>
          <w:rFonts w:ascii="Cambria" w:hAnsi="Cambria"/>
          <w:sz w:val="21"/>
          <w:szCs w:val="21"/>
        </w:rPr>
      </w:pPr>
      <w:r w:rsidRPr="00DC1852">
        <w:rPr>
          <w:rFonts w:ascii="Cambria" w:hAnsi="Cambria"/>
          <w:b/>
          <w:sz w:val="21"/>
          <w:szCs w:val="21"/>
        </w:rPr>
        <w:t>8.5.3</w:t>
      </w:r>
      <w:r w:rsidRPr="00DC1852">
        <w:rPr>
          <w:rFonts w:ascii="Cambria" w:hAnsi="Cambria"/>
          <w:sz w:val="21"/>
          <w:szCs w:val="21"/>
        </w:rPr>
        <w:t>. As microempresas, as empresas de pequeno porte e os microempreendedores</w:t>
      </w:r>
      <w:r w:rsidRPr="00DC1852">
        <w:rPr>
          <w:rFonts w:ascii="Cambria" w:hAnsi="Cambria"/>
          <w:spacing w:val="1"/>
          <w:sz w:val="21"/>
          <w:szCs w:val="21"/>
        </w:rPr>
        <w:t xml:space="preserve"> </w:t>
      </w:r>
      <w:r w:rsidRPr="00DC1852">
        <w:rPr>
          <w:rFonts w:ascii="Cambria" w:hAnsi="Cambria"/>
          <w:sz w:val="21"/>
          <w:szCs w:val="21"/>
        </w:rPr>
        <w:t>individuais</w:t>
      </w:r>
      <w:r w:rsidRPr="00DC1852">
        <w:rPr>
          <w:rFonts w:ascii="Cambria" w:hAnsi="Cambria"/>
          <w:spacing w:val="1"/>
          <w:sz w:val="21"/>
          <w:szCs w:val="21"/>
        </w:rPr>
        <w:t xml:space="preserve"> </w:t>
      </w:r>
      <w:r w:rsidRPr="00DC1852">
        <w:rPr>
          <w:rFonts w:ascii="Cambria" w:hAnsi="Cambria"/>
          <w:sz w:val="21"/>
          <w:szCs w:val="21"/>
        </w:rPr>
        <w:t>deverão</w:t>
      </w:r>
      <w:r w:rsidRPr="00DC1852">
        <w:rPr>
          <w:rFonts w:ascii="Cambria" w:hAnsi="Cambria"/>
          <w:spacing w:val="1"/>
          <w:sz w:val="21"/>
          <w:szCs w:val="21"/>
        </w:rPr>
        <w:t xml:space="preserve"> </w:t>
      </w:r>
      <w:r w:rsidRPr="00DC1852">
        <w:rPr>
          <w:rFonts w:ascii="Cambria" w:hAnsi="Cambria"/>
          <w:sz w:val="21"/>
          <w:szCs w:val="21"/>
        </w:rPr>
        <w:t>apresentar</w:t>
      </w:r>
      <w:r w:rsidRPr="00DC1852">
        <w:rPr>
          <w:rFonts w:ascii="Cambria" w:hAnsi="Cambria"/>
          <w:spacing w:val="1"/>
          <w:sz w:val="21"/>
          <w:szCs w:val="21"/>
        </w:rPr>
        <w:t xml:space="preserve"> </w:t>
      </w:r>
      <w:r w:rsidRPr="00DC1852">
        <w:rPr>
          <w:rFonts w:ascii="Cambria" w:hAnsi="Cambria"/>
          <w:sz w:val="21"/>
          <w:szCs w:val="21"/>
        </w:rPr>
        <w:t>toda</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documentação</w:t>
      </w:r>
      <w:r w:rsidRPr="00DC1852">
        <w:rPr>
          <w:rFonts w:ascii="Cambria" w:hAnsi="Cambria"/>
          <w:spacing w:val="1"/>
          <w:sz w:val="21"/>
          <w:szCs w:val="21"/>
        </w:rPr>
        <w:t xml:space="preserve"> </w:t>
      </w:r>
      <w:r w:rsidRPr="00DC1852">
        <w:rPr>
          <w:rFonts w:ascii="Cambria" w:hAnsi="Cambria"/>
          <w:sz w:val="21"/>
          <w:szCs w:val="21"/>
        </w:rPr>
        <w:t>exigida</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1"/>
          <w:sz w:val="21"/>
          <w:szCs w:val="21"/>
        </w:rPr>
        <w:t xml:space="preserve"> </w:t>
      </w:r>
      <w:r w:rsidRPr="00DC1852">
        <w:rPr>
          <w:rFonts w:ascii="Cambria" w:hAnsi="Cambria"/>
          <w:sz w:val="21"/>
          <w:szCs w:val="21"/>
        </w:rPr>
        <w:t>efeito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comprovação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regularidade</w:t>
      </w:r>
      <w:r w:rsidRPr="00DC1852">
        <w:rPr>
          <w:rFonts w:ascii="Cambria" w:hAnsi="Cambria"/>
          <w:spacing w:val="1"/>
          <w:sz w:val="21"/>
          <w:szCs w:val="21"/>
        </w:rPr>
        <w:t xml:space="preserve"> </w:t>
      </w:r>
      <w:r w:rsidRPr="00DC1852">
        <w:rPr>
          <w:rFonts w:ascii="Cambria" w:hAnsi="Cambria"/>
          <w:sz w:val="21"/>
          <w:szCs w:val="21"/>
        </w:rPr>
        <w:t>fiscal</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trabalhista,</w:t>
      </w:r>
      <w:r w:rsidRPr="00DC1852">
        <w:rPr>
          <w:rFonts w:ascii="Cambria" w:hAnsi="Cambria"/>
          <w:spacing w:val="1"/>
          <w:sz w:val="21"/>
          <w:szCs w:val="21"/>
        </w:rPr>
        <w:t xml:space="preserve"> </w:t>
      </w:r>
      <w:r w:rsidRPr="00DC1852">
        <w:rPr>
          <w:rFonts w:ascii="Cambria" w:hAnsi="Cambria"/>
          <w:sz w:val="21"/>
          <w:szCs w:val="21"/>
        </w:rPr>
        <w:t>mesmo</w:t>
      </w:r>
      <w:r w:rsidRPr="00DC1852">
        <w:rPr>
          <w:rFonts w:ascii="Cambria" w:hAnsi="Cambria"/>
          <w:spacing w:val="1"/>
          <w:sz w:val="21"/>
          <w:szCs w:val="21"/>
        </w:rPr>
        <w:t xml:space="preserve"> </w:t>
      </w:r>
      <w:r w:rsidRPr="00DC1852">
        <w:rPr>
          <w:rFonts w:ascii="Cambria" w:hAnsi="Cambria"/>
          <w:sz w:val="21"/>
          <w:szCs w:val="21"/>
        </w:rPr>
        <w:t>que</w:t>
      </w:r>
      <w:r w:rsidRPr="00DC1852">
        <w:rPr>
          <w:rFonts w:ascii="Cambria" w:hAnsi="Cambria"/>
          <w:spacing w:val="1"/>
          <w:sz w:val="21"/>
          <w:szCs w:val="21"/>
        </w:rPr>
        <w:t xml:space="preserve"> </w:t>
      </w:r>
      <w:r w:rsidRPr="00DC1852">
        <w:rPr>
          <w:rFonts w:ascii="Cambria" w:hAnsi="Cambria"/>
          <w:sz w:val="21"/>
          <w:szCs w:val="21"/>
        </w:rPr>
        <w:t>esta</w:t>
      </w:r>
      <w:r w:rsidRPr="00DC1852">
        <w:rPr>
          <w:rFonts w:ascii="Cambria" w:hAnsi="Cambria"/>
          <w:spacing w:val="66"/>
          <w:sz w:val="21"/>
          <w:szCs w:val="21"/>
        </w:rPr>
        <w:t xml:space="preserve"> </w:t>
      </w:r>
      <w:r w:rsidRPr="00DC1852">
        <w:rPr>
          <w:rFonts w:ascii="Cambria" w:hAnsi="Cambria"/>
          <w:sz w:val="21"/>
          <w:szCs w:val="21"/>
        </w:rPr>
        <w:t>apresente</w:t>
      </w:r>
      <w:r w:rsidRPr="00DC1852">
        <w:rPr>
          <w:rFonts w:ascii="Cambria" w:hAnsi="Cambria"/>
          <w:spacing w:val="1"/>
          <w:sz w:val="21"/>
          <w:szCs w:val="21"/>
        </w:rPr>
        <w:t xml:space="preserve"> </w:t>
      </w:r>
      <w:r w:rsidRPr="00DC1852">
        <w:rPr>
          <w:rFonts w:ascii="Cambria" w:hAnsi="Cambria"/>
          <w:sz w:val="21"/>
          <w:szCs w:val="21"/>
        </w:rPr>
        <w:t>alguma</w:t>
      </w:r>
      <w:r w:rsidRPr="00DC1852">
        <w:rPr>
          <w:rFonts w:ascii="Cambria" w:hAnsi="Cambria"/>
          <w:spacing w:val="7"/>
          <w:sz w:val="21"/>
          <w:szCs w:val="21"/>
        </w:rPr>
        <w:t xml:space="preserve"> </w:t>
      </w:r>
      <w:r w:rsidRPr="00DC1852">
        <w:rPr>
          <w:rFonts w:ascii="Cambria" w:hAnsi="Cambria"/>
          <w:sz w:val="21"/>
          <w:szCs w:val="21"/>
        </w:rPr>
        <w:t>restrição.</w:t>
      </w:r>
    </w:p>
    <w:p w14:paraId="45B22D07" w14:textId="77777777" w:rsidR="007A2E7B" w:rsidRPr="00DC1852" w:rsidRDefault="007A2E7B" w:rsidP="007A2E7B">
      <w:pPr>
        <w:widowControl w:val="0"/>
        <w:tabs>
          <w:tab w:val="left" w:pos="699"/>
        </w:tabs>
        <w:autoSpaceDE w:val="0"/>
        <w:autoSpaceDN w:val="0"/>
        <w:ind w:right="-1"/>
        <w:jc w:val="both"/>
        <w:rPr>
          <w:rFonts w:ascii="Cambria" w:hAnsi="Cambria"/>
          <w:sz w:val="21"/>
          <w:szCs w:val="21"/>
        </w:rPr>
      </w:pPr>
      <w:r w:rsidRPr="00DC1852">
        <w:rPr>
          <w:rFonts w:ascii="Cambria" w:hAnsi="Cambria"/>
          <w:b/>
          <w:sz w:val="21"/>
          <w:szCs w:val="21"/>
        </w:rPr>
        <w:t>8.5.4</w:t>
      </w:r>
      <w:r w:rsidRPr="00DC1852">
        <w:rPr>
          <w:rFonts w:ascii="Cambria" w:hAnsi="Cambria"/>
          <w:sz w:val="21"/>
          <w:szCs w:val="21"/>
        </w:rPr>
        <w:t>. Eventuais informações/certidões vencidas no registro cadastral deverão ser</w:t>
      </w:r>
      <w:r w:rsidRPr="00DC1852">
        <w:rPr>
          <w:rFonts w:ascii="Cambria" w:hAnsi="Cambria"/>
          <w:spacing w:val="1"/>
          <w:sz w:val="21"/>
          <w:szCs w:val="21"/>
        </w:rPr>
        <w:t xml:space="preserve"> </w:t>
      </w:r>
      <w:r w:rsidRPr="00DC1852">
        <w:rPr>
          <w:rFonts w:ascii="Cambria" w:hAnsi="Cambria"/>
          <w:sz w:val="21"/>
          <w:szCs w:val="21"/>
        </w:rPr>
        <w:t>supridas</w:t>
      </w:r>
      <w:r w:rsidRPr="00DC1852">
        <w:rPr>
          <w:rFonts w:ascii="Cambria" w:hAnsi="Cambria"/>
          <w:spacing w:val="-8"/>
          <w:sz w:val="21"/>
          <w:szCs w:val="21"/>
        </w:rPr>
        <w:t xml:space="preserve"> </w:t>
      </w:r>
      <w:r w:rsidRPr="00DC1852">
        <w:rPr>
          <w:rFonts w:ascii="Cambria" w:hAnsi="Cambria"/>
          <w:sz w:val="21"/>
          <w:szCs w:val="21"/>
        </w:rPr>
        <w:t>pela</w:t>
      </w:r>
      <w:r w:rsidRPr="00DC1852">
        <w:rPr>
          <w:rFonts w:ascii="Cambria" w:hAnsi="Cambria"/>
          <w:spacing w:val="-4"/>
          <w:sz w:val="21"/>
          <w:szCs w:val="21"/>
        </w:rPr>
        <w:t xml:space="preserve"> </w:t>
      </w:r>
      <w:r w:rsidRPr="00DC1852">
        <w:rPr>
          <w:rFonts w:ascii="Cambria" w:hAnsi="Cambria"/>
          <w:sz w:val="21"/>
          <w:szCs w:val="21"/>
        </w:rPr>
        <w:t>apresentação</w:t>
      </w:r>
      <w:r w:rsidRPr="00DC1852">
        <w:rPr>
          <w:rFonts w:ascii="Cambria" w:hAnsi="Cambria"/>
          <w:spacing w:val="-5"/>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respectivo</w:t>
      </w:r>
      <w:r w:rsidRPr="00DC1852">
        <w:rPr>
          <w:rFonts w:ascii="Cambria" w:hAnsi="Cambria"/>
          <w:spacing w:val="8"/>
          <w:sz w:val="21"/>
          <w:szCs w:val="21"/>
        </w:rPr>
        <w:t xml:space="preserve"> </w:t>
      </w:r>
      <w:r w:rsidRPr="00DC1852">
        <w:rPr>
          <w:rFonts w:ascii="Cambria" w:hAnsi="Cambria"/>
          <w:sz w:val="21"/>
          <w:szCs w:val="21"/>
        </w:rPr>
        <w:t>documento</w:t>
      </w:r>
      <w:r w:rsidRPr="00DC1852">
        <w:rPr>
          <w:rFonts w:ascii="Cambria" w:hAnsi="Cambria"/>
          <w:spacing w:val="10"/>
          <w:sz w:val="21"/>
          <w:szCs w:val="21"/>
        </w:rPr>
        <w:t xml:space="preserve"> </w:t>
      </w:r>
      <w:r w:rsidRPr="00DC1852">
        <w:rPr>
          <w:rFonts w:ascii="Cambria" w:hAnsi="Cambria"/>
          <w:sz w:val="21"/>
          <w:szCs w:val="21"/>
        </w:rPr>
        <w:t>atualizado.</w:t>
      </w:r>
    </w:p>
    <w:p w14:paraId="5F76436D" w14:textId="70D81411" w:rsidR="007A2E7B" w:rsidRPr="00DC1852" w:rsidRDefault="007A2E7B" w:rsidP="007A2E7B">
      <w:pPr>
        <w:tabs>
          <w:tab w:val="left" w:pos="9630"/>
        </w:tabs>
        <w:ind w:right="-1"/>
        <w:jc w:val="both"/>
        <w:rPr>
          <w:rFonts w:ascii="Cambria" w:hAnsi="Cambria"/>
          <w:sz w:val="21"/>
          <w:szCs w:val="21"/>
        </w:rPr>
      </w:pPr>
      <w:r w:rsidRPr="00DC1852">
        <w:rPr>
          <w:rFonts w:ascii="Cambria" w:hAnsi="Cambria"/>
          <w:b/>
          <w:sz w:val="21"/>
          <w:szCs w:val="21"/>
        </w:rPr>
        <w:t>8.</w:t>
      </w:r>
      <w:r w:rsidR="006305FF" w:rsidRPr="00DC1852">
        <w:rPr>
          <w:rFonts w:ascii="Cambria" w:hAnsi="Cambria"/>
          <w:b/>
          <w:sz w:val="21"/>
          <w:szCs w:val="21"/>
        </w:rPr>
        <w:t>5.5</w:t>
      </w:r>
      <w:r w:rsidRPr="00DC1852">
        <w:rPr>
          <w:rFonts w:ascii="Cambria" w:hAnsi="Cambria"/>
          <w:sz w:val="21"/>
          <w:szCs w:val="21"/>
        </w:rPr>
        <w:t>. Todos</w:t>
      </w:r>
      <w:r w:rsidRPr="00DC1852">
        <w:rPr>
          <w:rFonts w:ascii="Cambria" w:hAnsi="Cambria"/>
          <w:spacing w:val="57"/>
          <w:sz w:val="21"/>
          <w:szCs w:val="21"/>
        </w:rPr>
        <w:t xml:space="preserve"> </w:t>
      </w:r>
      <w:r w:rsidRPr="00DC1852">
        <w:rPr>
          <w:rFonts w:ascii="Cambria" w:hAnsi="Cambria"/>
          <w:sz w:val="21"/>
          <w:szCs w:val="21"/>
        </w:rPr>
        <w:t>os</w:t>
      </w:r>
      <w:r w:rsidRPr="00DC1852">
        <w:rPr>
          <w:rFonts w:ascii="Cambria" w:hAnsi="Cambria"/>
          <w:spacing w:val="9"/>
          <w:sz w:val="21"/>
          <w:szCs w:val="21"/>
        </w:rPr>
        <w:t xml:space="preserve"> </w:t>
      </w:r>
      <w:r w:rsidRPr="00DC1852">
        <w:rPr>
          <w:rFonts w:ascii="Cambria" w:hAnsi="Cambria"/>
          <w:sz w:val="21"/>
          <w:szCs w:val="21"/>
        </w:rPr>
        <w:t>documentos</w:t>
      </w:r>
      <w:r w:rsidRPr="00DC1852">
        <w:rPr>
          <w:rFonts w:ascii="Cambria" w:hAnsi="Cambria"/>
          <w:spacing w:val="10"/>
          <w:sz w:val="21"/>
          <w:szCs w:val="21"/>
        </w:rPr>
        <w:t xml:space="preserve"> </w:t>
      </w:r>
      <w:r w:rsidRPr="00DC1852">
        <w:rPr>
          <w:rFonts w:ascii="Cambria" w:hAnsi="Cambria"/>
          <w:sz w:val="21"/>
          <w:szCs w:val="21"/>
        </w:rPr>
        <w:t>apresentados</w:t>
      </w:r>
      <w:r w:rsidRPr="00DC1852">
        <w:rPr>
          <w:rFonts w:ascii="Cambria" w:hAnsi="Cambria"/>
          <w:spacing w:val="10"/>
          <w:sz w:val="21"/>
          <w:szCs w:val="21"/>
        </w:rPr>
        <w:t xml:space="preserve"> </w:t>
      </w:r>
      <w:r w:rsidRPr="00DC1852">
        <w:rPr>
          <w:rFonts w:ascii="Cambria" w:hAnsi="Cambria"/>
          <w:sz w:val="21"/>
          <w:szCs w:val="21"/>
        </w:rPr>
        <w:t>deverão</w:t>
      </w:r>
      <w:r w:rsidRPr="00DC1852">
        <w:rPr>
          <w:rFonts w:ascii="Cambria" w:hAnsi="Cambria"/>
          <w:spacing w:val="7"/>
          <w:sz w:val="21"/>
          <w:szCs w:val="21"/>
        </w:rPr>
        <w:t xml:space="preserve"> </w:t>
      </w:r>
      <w:r w:rsidRPr="00DC1852">
        <w:rPr>
          <w:rFonts w:ascii="Cambria" w:hAnsi="Cambria"/>
          <w:sz w:val="21"/>
          <w:szCs w:val="21"/>
        </w:rPr>
        <w:t>identificar</w:t>
      </w:r>
      <w:r w:rsidRPr="00DC1852">
        <w:rPr>
          <w:rFonts w:ascii="Cambria" w:hAnsi="Cambria"/>
          <w:spacing w:val="54"/>
          <w:sz w:val="21"/>
          <w:szCs w:val="21"/>
        </w:rPr>
        <w:t xml:space="preserve"> </w:t>
      </w:r>
      <w:r w:rsidRPr="00DC1852">
        <w:rPr>
          <w:rFonts w:ascii="Cambria" w:hAnsi="Cambria"/>
          <w:sz w:val="21"/>
          <w:szCs w:val="21"/>
        </w:rPr>
        <w:t>o</w:t>
      </w:r>
      <w:r w:rsidRPr="00DC1852">
        <w:rPr>
          <w:rFonts w:ascii="Cambria" w:hAnsi="Cambria"/>
          <w:spacing w:val="58"/>
          <w:sz w:val="21"/>
          <w:szCs w:val="21"/>
        </w:rPr>
        <w:t xml:space="preserve"> </w:t>
      </w:r>
      <w:r w:rsidRPr="00DC1852">
        <w:rPr>
          <w:rFonts w:ascii="Cambria" w:hAnsi="Cambria"/>
          <w:sz w:val="21"/>
          <w:szCs w:val="21"/>
        </w:rPr>
        <w:t>licitante,</w:t>
      </w:r>
      <w:r w:rsidRPr="00DC1852">
        <w:rPr>
          <w:rFonts w:ascii="Cambria" w:hAnsi="Cambria"/>
          <w:spacing w:val="1"/>
          <w:sz w:val="21"/>
          <w:szCs w:val="21"/>
        </w:rPr>
        <w:t xml:space="preserve"> </w:t>
      </w:r>
      <w:r w:rsidRPr="00DC1852">
        <w:rPr>
          <w:rFonts w:ascii="Cambria" w:hAnsi="Cambria"/>
          <w:sz w:val="21"/>
          <w:szCs w:val="21"/>
        </w:rPr>
        <w:t xml:space="preserve">com </w:t>
      </w:r>
      <w:proofErr w:type="gramStart"/>
      <w:r w:rsidRPr="00DC1852">
        <w:rPr>
          <w:rFonts w:ascii="Cambria" w:hAnsi="Cambria"/>
          <w:sz w:val="21"/>
          <w:szCs w:val="21"/>
        </w:rPr>
        <w:t xml:space="preserve">a </w:t>
      </w:r>
      <w:r w:rsidRPr="00DC1852">
        <w:rPr>
          <w:rFonts w:ascii="Cambria" w:hAnsi="Cambria"/>
          <w:spacing w:val="-64"/>
          <w:sz w:val="21"/>
          <w:szCs w:val="21"/>
        </w:rPr>
        <w:t xml:space="preserve"> </w:t>
      </w:r>
      <w:r w:rsidRPr="00DC1852">
        <w:rPr>
          <w:rFonts w:ascii="Cambria" w:hAnsi="Cambria"/>
          <w:sz w:val="21"/>
          <w:szCs w:val="21"/>
        </w:rPr>
        <w:t>indicação</w:t>
      </w:r>
      <w:proofErr w:type="gramEnd"/>
      <w:r w:rsidRPr="00DC1852">
        <w:rPr>
          <w:rFonts w:ascii="Cambria" w:hAnsi="Cambria"/>
          <w:spacing w:val="3"/>
          <w:sz w:val="21"/>
          <w:szCs w:val="21"/>
        </w:rPr>
        <w:t xml:space="preserve"> </w:t>
      </w:r>
      <w:r w:rsidRPr="00DC1852">
        <w:rPr>
          <w:rFonts w:ascii="Cambria" w:hAnsi="Cambria"/>
          <w:sz w:val="21"/>
          <w:szCs w:val="21"/>
        </w:rPr>
        <w:t>do</w:t>
      </w:r>
      <w:r w:rsidRPr="00DC1852">
        <w:rPr>
          <w:rFonts w:ascii="Cambria" w:hAnsi="Cambria"/>
          <w:spacing w:val="7"/>
          <w:sz w:val="21"/>
          <w:szCs w:val="21"/>
        </w:rPr>
        <w:t xml:space="preserve"> </w:t>
      </w:r>
      <w:r w:rsidRPr="00DC1852">
        <w:rPr>
          <w:rFonts w:ascii="Cambria" w:hAnsi="Cambria"/>
          <w:sz w:val="21"/>
          <w:szCs w:val="21"/>
        </w:rPr>
        <w:t>nome</w:t>
      </w:r>
      <w:r w:rsidRPr="00DC1852">
        <w:rPr>
          <w:rFonts w:ascii="Cambria" w:hAnsi="Cambria"/>
          <w:spacing w:val="21"/>
          <w:sz w:val="21"/>
          <w:szCs w:val="21"/>
        </w:rPr>
        <w:t xml:space="preserve"> </w:t>
      </w:r>
      <w:r w:rsidRPr="00DC1852">
        <w:rPr>
          <w:rFonts w:ascii="Cambria" w:hAnsi="Cambria"/>
          <w:sz w:val="21"/>
          <w:szCs w:val="21"/>
        </w:rPr>
        <w:t>empresarial</w:t>
      </w:r>
      <w:r w:rsidRPr="00DC1852">
        <w:rPr>
          <w:rFonts w:ascii="Cambria" w:hAnsi="Cambria"/>
          <w:spacing w:val="-2"/>
          <w:sz w:val="21"/>
          <w:szCs w:val="21"/>
        </w:rPr>
        <w:t xml:space="preserve"> </w:t>
      </w:r>
      <w:r w:rsidRPr="00DC1852">
        <w:rPr>
          <w:rFonts w:ascii="Cambria" w:hAnsi="Cambria"/>
          <w:sz w:val="21"/>
          <w:szCs w:val="21"/>
        </w:rPr>
        <w:t>e</w:t>
      </w:r>
      <w:r w:rsidRPr="00DC1852">
        <w:rPr>
          <w:rFonts w:ascii="Cambria" w:hAnsi="Cambria"/>
          <w:spacing w:val="3"/>
          <w:sz w:val="21"/>
          <w:szCs w:val="21"/>
        </w:rPr>
        <w:t xml:space="preserve"> </w:t>
      </w:r>
      <w:r w:rsidRPr="00DC1852">
        <w:rPr>
          <w:rFonts w:ascii="Cambria" w:hAnsi="Cambria"/>
          <w:sz w:val="21"/>
          <w:szCs w:val="21"/>
        </w:rPr>
        <w:t>o</w:t>
      </w:r>
      <w:r w:rsidRPr="00DC1852">
        <w:rPr>
          <w:rFonts w:ascii="Cambria" w:hAnsi="Cambria"/>
          <w:spacing w:val="21"/>
          <w:sz w:val="21"/>
          <w:szCs w:val="21"/>
        </w:rPr>
        <w:t xml:space="preserve"> </w:t>
      </w:r>
      <w:r w:rsidRPr="00DC1852">
        <w:rPr>
          <w:rFonts w:ascii="Cambria" w:hAnsi="Cambria"/>
          <w:sz w:val="21"/>
          <w:szCs w:val="21"/>
        </w:rPr>
        <w:t>CNPJ</w:t>
      </w:r>
      <w:r w:rsidRPr="00DC1852">
        <w:rPr>
          <w:rFonts w:ascii="Cambria" w:hAnsi="Cambria"/>
          <w:spacing w:val="6"/>
          <w:sz w:val="21"/>
          <w:szCs w:val="21"/>
        </w:rPr>
        <w:t xml:space="preserve"> </w:t>
      </w:r>
      <w:r w:rsidRPr="00DC1852">
        <w:rPr>
          <w:rFonts w:ascii="Cambria" w:hAnsi="Cambria"/>
          <w:sz w:val="21"/>
          <w:szCs w:val="21"/>
        </w:rPr>
        <w:t>da</w:t>
      </w:r>
      <w:r w:rsidRPr="00DC1852">
        <w:rPr>
          <w:rFonts w:ascii="Cambria" w:hAnsi="Cambria"/>
          <w:spacing w:val="7"/>
          <w:sz w:val="21"/>
          <w:szCs w:val="21"/>
        </w:rPr>
        <w:t xml:space="preserve"> </w:t>
      </w:r>
      <w:r w:rsidRPr="00DC1852">
        <w:rPr>
          <w:rFonts w:ascii="Cambria" w:hAnsi="Cambria"/>
          <w:sz w:val="21"/>
          <w:szCs w:val="21"/>
        </w:rPr>
        <w:t>matriz,</w:t>
      </w:r>
      <w:r w:rsidRPr="00DC1852">
        <w:rPr>
          <w:rFonts w:ascii="Cambria" w:hAnsi="Cambria"/>
          <w:spacing w:val="14"/>
          <w:sz w:val="21"/>
          <w:szCs w:val="21"/>
        </w:rPr>
        <w:t xml:space="preserve"> </w:t>
      </w:r>
      <w:r w:rsidRPr="00DC1852">
        <w:rPr>
          <w:rFonts w:ascii="Cambria" w:hAnsi="Cambria"/>
          <w:sz w:val="21"/>
          <w:szCs w:val="21"/>
        </w:rPr>
        <w:t>quando</w:t>
      </w:r>
      <w:r w:rsidRPr="00DC1852">
        <w:rPr>
          <w:rFonts w:ascii="Cambria" w:hAnsi="Cambria"/>
          <w:spacing w:val="19"/>
          <w:sz w:val="21"/>
          <w:szCs w:val="21"/>
        </w:rPr>
        <w:t xml:space="preserve"> </w:t>
      </w:r>
      <w:r w:rsidRPr="00DC1852">
        <w:rPr>
          <w:rFonts w:ascii="Cambria" w:hAnsi="Cambria"/>
          <w:sz w:val="21"/>
          <w:szCs w:val="21"/>
        </w:rPr>
        <w:t>o</w:t>
      </w:r>
      <w:r w:rsidRPr="00DC1852">
        <w:rPr>
          <w:rFonts w:ascii="Cambria" w:hAnsi="Cambria"/>
          <w:spacing w:val="7"/>
          <w:sz w:val="21"/>
          <w:szCs w:val="21"/>
        </w:rPr>
        <w:t xml:space="preserve"> </w:t>
      </w:r>
      <w:r w:rsidRPr="00DC1852">
        <w:rPr>
          <w:rFonts w:ascii="Cambria" w:hAnsi="Cambria"/>
          <w:sz w:val="21"/>
          <w:szCs w:val="21"/>
        </w:rPr>
        <w:t>licitante</w:t>
      </w:r>
      <w:r w:rsidRPr="00DC1852">
        <w:rPr>
          <w:rFonts w:ascii="Cambria" w:hAnsi="Cambria"/>
          <w:spacing w:val="6"/>
          <w:sz w:val="21"/>
          <w:szCs w:val="21"/>
        </w:rPr>
        <w:t xml:space="preserve"> </w:t>
      </w:r>
      <w:r w:rsidRPr="00DC1852">
        <w:rPr>
          <w:rFonts w:ascii="Cambria" w:hAnsi="Cambria"/>
          <w:sz w:val="21"/>
          <w:szCs w:val="21"/>
        </w:rPr>
        <w:t>for</w:t>
      </w:r>
      <w:r w:rsidRPr="00DC1852">
        <w:rPr>
          <w:rFonts w:ascii="Cambria" w:hAnsi="Cambria"/>
          <w:spacing w:val="-2"/>
          <w:sz w:val="21"/>
          <w:szCs w:val="21"/>
        </w:rPr>
        <w:t xml:space="preserve"> </w:t>
      </w:r>
      <w:r w:rsidRPr="00DC1852">
        <w:rPr>
          <w:rFonts w:ascii="Cambria" w:hAnsi="Cambria"/>
          <w:sz w:val="21"/>
          <w:szCs w:val="21"/>
        </w:rPr>
        <w:t>a</w:t>
      </w:r>
      <w:r w:rsidRPr="00DC1852">
        <w:rPr>
          <w:rFonts w:ascii="Cambria" w:hAnsi="Cambria"/>
          <w:spacing w:val="21"/>
          <w:sz w:val="21"/>
          <w:szCs w:val="21"/>
        </w:rPr>
        <w:t xml:space="preserve"> </w:t>
      </w:r>
      <w:r w:rsidRPr="00DC1852">
        <w:rPr>
          <w:rFonts w:ascii="Cambria" w:hAnsi="Cambria"/>
          <w:sz w:val="21"/>
          <w:szCs w:val="21"/>
        </w:rPr>
        <w:t>matriz,</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3"/>
          <w:sz w:val="21"/>
          <w:szCs w:val="21"/>
        </w:rPr>
        <w:t xml:space="preserve"> </w:t>
      </w:r>
      <w:r w:rsidRPr="00DC1852">
        <w:rPr>
          <w:rFonts w:ascii="Cambria" w:hAnsi="Cambria"/>
          <w:sz w:val="21"/>
          <w:szCs w:val="21"/>
        </w:rPr>
        <w:t>da</w:t>
      </w:r>
      <w:r w:rsidRPr="00DC1852">
        <w:rPr>
          <w:rFonts w:ascii="Cambria" w:hAnsi="Cambria"/>
          <w:spacing w:val="-3"/>
          <w:sz w:val="21"/>
          <w:szCs w:val="21"/>
        </w:rPr>
        <w:t xml:space="preserve"> </w:t>
      </w:r>
      <w:r w:rsidRPr="00DC1852">
        <w:rPr>
          <w:rFonts w:ascii="Cambria" w:hAnsi="Cambria"/>
          <w:sz w:val="21"/>
          <w:szCs w:val="21"/>
        </w:rPr>
        <w:t>filial,</w:t>
      </w:r>
      <w:r w:rsidRPr="00DC1852">
        <w:rPr>
          <w:rFonts w:ascii="Cambria" w:hAnsi="Cambria"/>
          <w:spacing w:val="7"/>
          <w:sz w:val="21"/>
          <w:szCs w:val="21"/>
        </w:rPr>
        <w:t xml:space="preserve"> </w:t>
      </w:r>
      <w:r w:rsidRPr="00DC1852">
        <w:rPr>
          <w:rFonts w:ascii="Cambria" w:hAnsi="Cambria"/>
          <w:sz w:val="21"/>
          <w:szCs w:val="21"/>
        </w:rPr>
        <w:t>quando</w:t>
      </w:r>
      <w:r w:rsidRPr="00DC1852">
        <w:rPr>
          <w:rFonts w:ascii="Cambria" w:hAnsi="Cambria"/>
          <w:spacing w:val="12"/>
          <w:sz w:val="21"/>
          <w:szCs w:val="21"/>
        </w:rPr>
        <w:t xml:space="preserve"> </w:t>
      </w:r>
      <w:r w:rsidRPr="00DC1852">
        <w:rPr>
          <w:rFonts w:ascii="Cambria" w:hAnsi="Cambria"/>
          <w:sz w:val="21"/>
          <w:szCs w:val="21"/>
        </w:rPr>
        <w:t>o</w:t>
      </w:r>
      <w:r w:rsidRPr="00DC1852">
        <w:rPr>
          <w:rFonts w:ascii="Cambria" w:hAnsi="Cambria"/>
          <w:spacing w:val="-4"/>
          <w:sz w:val="21"/>
          <w:szCs w:val="21"/>
        </w:rPr>
        <w:t xml:space="preserve"> </w:t>
      </w:r>
      <w:r w:rsidRPr="00DC1852">
        <w:rPr>
          <w:rFonts w:ascii="Cambria" w:hAnsi="Cambria"/>
          <w:sz w:val="21"/>
          <w:szCs w:val="21"/>
        </w:rPr>
        <w:t>licitante</w:t>
      </w:r>
      <w:r w:rsidRPr="00DC1852">
        <w:rPr>
          <w:rFonts w:ascii="Cambria" w:hAnsi="Cambria"/>
          <w:spacing w:val="-3"/>
          <w:sz w:val="21"/>
          <w:szCs w:val="21"/>
        </w:rPr>
        <w:t xml:space="preserve"> </w:t>
      </w:r>
      <w:r w:rsidRPr="00DC1852">
        <w:rPr>
          <w:rFonts w:ascii="Cambria" w:hAnsi="Cambria"/>
          <w:sz w:val="21"/>
          <w:szCs w:val="21"/>
        </w:rPr>
        <w:t>for</w:t>
      </w:r>
      <w:r w:rsidRPr="00DC1852">
        <w:rPr>
          <w:rFonts w:ascii="Cambria" w:hAnsi="Cambria"/>
          <w:spacing w:val="-9"/>
          <w:sz w:val="21"/>
          <w:szCs w:val="21"/>
        </w:rPr>
        <w:t xml:space="preserve"> </w:t>
      </w:r>
      <w:r w:rsidRPr="00DC1852">
        <w:rPr>
          <w:rFonts w:ascii="Cambria" w:hAnsi="Cambria"/>
          <w:sz w:val="21"/>
          <w:szCs w:val="21"/>
        </w:rPr>
        <w:t>a</w:t>
      </w:r>
      <w:r w:rsidRPr="00DC1852">
        <w:rPr>
          <w:rFonts w:ascii="Cambria" w:hAnsi="Cambria"/>
          <w:spacing w:val="10"/>
          <w:sz w:val="21"/>
          <w:szCs w:val="21"/>
        </w:rPr>
        <w:t xml:space="preserve"> </w:t>
      </w:r>
      <w:r w:rsidRPr="00DC1852">
        <w:rPr>
          <w:rFonts w:ascii="Cambria" w:hAnsi="Cambria"/>
          <w:sz w:val="21"/>
          <w:szCs w:val="21"/>
        </w:rPr>
        <w:t>filial</w:t>
      </w:r>
      <w:r w:rsidRPr="00DC1852">
        <w:rPr>
          <w:rFonts w:ascii="Cambria" w:hAnsi="Cambria"/>
          <w:spacing w:val="3"/>
          <w:sz w:val="21"/>
          <w:szCs w:val="21"/>
        </w:rPr>
        <w:t xml:space="preserve"> </w:t>
      </w:r>
      <w:r w:rsidRPr="00DC1852">
        <w:rPr>
          <w:rFonts w:ascii="Cambria" w:hAnsi="Cambria"/>
          <w:sz w:val="21"/>
          <w:szCs w:val="21"/>
        </w:rPr>
        <w:t>(salvo</w:t>
      </w:r>
      <w:r w:rsidRPr="00DC1852">
        <w:rPr>
          <w:rFonts w:ascii="Cambria" w:hAnsi="Cambria"/>
          <w:spacing w:val="-3"/>
          <w:sz w:val="21"/>
          <w:szCs w:val="21"/>
        </w:rPr>
        <w:t xml:space="preserve"> </w:t>
      </w:r>
      <w:r w:rsidRPr="00DC1852">
        <w:rPr>
          <w:rFonts w:ascii="Cambria" w:hAnsi="Cambria"/>
          <w:sz w:val="21"/>
          <w:szCs w:val="21"/>
        </w:rPr>
        <w:t>para</w:t>
      </w:r>
      <w:r w:rsidRPr="00DC1852">
        <w:rPr>
          <w:rFonts w:ascii="Cambria" w:hAnsi="Cambria"/>
          <w:spacing w:val="-2"/>
          <w:sz w:val="21"/>
          <w:szCs w:val="21"/>
        </w:rPr>
        <w:t xml:space="preserve"> </w:t>
      </w:r>
      <w:r w:rsidRPr="00DC1852">
        <w:rPr>
          <w:rFonts w:ascii="Cambria" w:hAnsi="Cambria"/>
          <w:sz w:val="21"/>
          <w:szCs w:val="21"/>
        </w:rPr>
        <w:t>os</w:t>
      </w:r>
      <w:r w:rsidRPr="00DC1852">
        <w:rPr>
          <w:rFonts w:ascii="Cambria" w:hAnsi="Cambria"/>
          <w:spacing w:val="13"/>
          <w:sz w:val="21"/>
          <w:szCs w:val="21"/>
        </w:rPr>
        <w:t xml:space="preserve"> </w:t>
      </w:r>
      <w:r w:rsidRPr="00DC1852">
        <w:rPr>
          <w:rFonts w:ascii="Cambria" w:hAnsi="Cambria"/>
          <w:sz w:val="21"/>
          <w:szCs w:val="21"/>
        </w:rPr>
        <w:t>documentos</w:t>
      </w:r>
      <w:r w:rsidRPr="00DC1852">
        <w:rPr>
          <w:rFonts w:ascii="Cambria" w:hAnsi="Cambria"/>
          <w:spacing w:val="12"/>
          <w:sz w:val="21"/>
          <w:szCs w:val="21"/>
        </w:rPr>
        <w:t xml:space="preserve"> </w:t>
      </w:r>
      <w:r w:rsidRPr="00DC1852">
        <w:rPr>
          <w:rFonts w:ascii="Cambria" w:hAnsi="Cambria"/>
          <w:sz w:val="21"/>
          <w:szCs w:val="21"/>
        </w:rPr>
        <w:t>que são</w:t>
      </w:r>
      <w:r w:rsidRPr="00DC1852">
        <w:rPr>
          <w:rFonts w:ascii="Cambria" w:hAnsi="Cambria"/>
          <w:spacing w:val="-4"/>
          <w:sz w:val="21"/>
          <w:szCs w:val="21"/>
        </w:rPr>
        <w:t xml:space="preserve"> </w:t>
      </w:r>
      <w:r w:rsidRPr="00DC1852">
        <w:rPr>
          <w:rFonts w:ascii="Cambria" w:hAnsi="Cambria"/>
          <w:sz w:val="21"/>
          <w:szCs w:val="21"/>
        </w:rPr>
        <w:t>emitidos</w:t>
      </w:r>
      <w:r w:rsidRPr="00DC1852">
        <w:rPr>
          <w:rFonts w:ascii="Cambria" w:hAnsi="Cambria"/>
          <w:spacing w:val="-64"/>
          <w:sz w:val="21"/>
          <w:szCs w:val="21"/>
        </w:rPr>
        <w:t xml:space="preserve"> </w:t>
      </w:r>
      <w:r w:rsidRPr="00DC1852">
        <w:rPr>
          <w:rFonts w:ascii="Cambria" w:hAnsi="Cambria"/>
          <w:sz w:val="21"/>
          <w:szCs w:val="21"/>
        </w:rPr>
        <w:t>apenas</w:t>
      </w:r>
      <w:r w:rsidRPr="00DC1852">
        <w:rPr>
          <w:rFonts w:ascii="Cambria" w:hAnsi="Cambria"/>
          <w:spacing w:val="12"/>
          <w:sz w:val="21"/>
          <w:szCs w:val="21"/>
        </w:rPr>
        <w:t xml:space="preserve"> </w:t>
      </w:r>
      <w:r w:rsidRPr="00DC1852">
        <w:rPr>
          <w:rFonts w:ascii="Cambria" w:hAnsi="Cambria"/>
          <w:sz w:val="21"/>
          <w:szCs w:val="21"/>
        </w:rPr>
        <w:t>em</w:t>
      </w:r>
      <w:r w:rsidRPr="00DC1852">
        <w:rPr>
          <w:rFonts w:ascii="Cambria" w:hAnsi="Cambria"/>
          <w:spacing w:val="11"/>
          <w:sz w:val="21"/>
          <w:szCs w:val="21"/>
        </w:rPr>
        <w:t xml:space="preserve"> </w:t>
      </w:r>
      <w:r w:rsidRPr="00DC1852">
        <w:rPr>
          <w:rFonts w:ascii="Cambria" w:hAnsi="Cambria"/>
          <w:sz w:val="21"/>
          <w:szCs w:val="21"/>
        </w:rPr>
        <w:t>nome</w:t>
      </w:r>
      <w:r w:rsidRPr="00DC1852">
        <w:rPr>
          <w:rFonts w:ascii="Cambria" w:hAnsi="Cambria"/>
          <w:spacing w:val="4"/>
          <w:sz w:val="21"/>
          <w:szCs w:val="21"/>
        </w:rPr>
        <w:t xml:space="preserve"> </w:t>
      </w:r>
      <w:r w:rsidRPr="00DC1852">
        <w:rPr>
          <w:rFonts w:ascii="Cambria" w:hAnsi="Cambria"/>
          <w:sz w:val="21"/>
          <w:szCs w:val="21"/>
        </w:rPr>
        <w:t>da</w:t>
      </w:r>
      <w:r w:rsidRPr="00DC1852">
        <w:rPr>
          <w:rFonts w:ascii="Cambria" w:hAnsi="Cambria"/>
          <w:spacing w:val="15"/>
          <w:sz w:val="21"/>
          <w:szCs w:val="21"/>
        </w:rPr>
        <w:t xml:space="preserve"> </w:t>
      </w:r>
      <w:r w:rsidRPr="00DC1852">
        <w:rPr>
          <w:rFonts w:ascii="Cambria" w:hAnsi="Cambria"/>
          <w:sz w:val="21"/>
          <w:szCs w:val="21"/>
        </w:rPr>
        <w:t>matriz).</w:t>
      </w:r>
      <w:r w:rsidRPr="00DC1852">
        <w:rPr>
          <w:rFonts w:ascii="Cambria" w:hAnsi="Cambria"/>
          <w:spacing w:val="9"/>
          <w:sz w:val="21"/>
          <w:szCs w:val="21"/>
        </w:rPr>
        <w:t xml:space="preserve"> </w:t>
      </w:r>
      <w:r w:rsidRPr="00DC1852">
        <w:rPr>
          <w:rFonts w:ascii="Cambria" w:hAnsi="Cambria"/>
          <w:sz w:val="21"/>
          <w:szCs w:val="21"/>
        </w:rPr>
        <w:t>Quando</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4"/>
          <w:sz w:val="21"/>
          <w:szCs w:val="21"/>
        </w:rPr>
        <w:t xml:space="preserve"> </w:t>
      </w:r>
      <w:r w:rsidRPr="00DC1852">
        <w:rPr>
          <w:rFonts w:ascii="Cambria" w:hAnsi="Cambria"/>
          <w:sz w:val="21"/>
          <w:szCs w:val="21"/>
        </w:rPr>
        <w:t>proposta</w:t>
      </w:r>
      <w:r w:rsidRPr="00DC1852">
        <w:rPr>
          <w:rFonts w:ascii="Cambria" w:hAnsi="Cambria"/>
          <w:spacing w:val="1"/>
          <w:sz w:val="21"/>
          <w:szCs w:val="21"/>
        </w:rPr>
        <w:t xml:space="preserve"> </w:t>
      </w:r>
      <w:r w:rsidRPr="00DC1852">
        <w:rPr>
          <w:rFonts w:ascii="Cambria" w:hAnsi="Cambria"/>
          <w:sz w:val="21"/>
          <w:szCs w:val="21"/>
        </w:rPr>
        <w:t>for</w:t>
      </w:r>
      <w:r w:rsidRPr="00DC1852">
        <w:rPr>
          <w:rFonts w:ascii="Cambria" w:hAnsi="Cambria"/>
          <w:spacing w:val="12"/>
          <w:sz w:val="21"/>
          <w:szCs w:val="21"/>
        </w:rPr>
        <w:t xml:space="preserve"> </w:t>
      </w:r>
      <w:r w:rsidRPr="00DC1852">
        <w:rPr>
          <w:rFonts w:ascii="Cambria" w:hAnsi="Cambria"/>
          <w:sz w:val="21"/>
          <w:szCs w:val="21"/>
        </w:rPr>
        <w:t>apresentada</w:t>
      </w:r>
      <w:r w:rsidRPr="00DC1852">
        <w:rPr>
          <w:rFonts w:ascii="Cambria" w:hAnsi="Cambria"/>
          <w:spacing w:val="3"/>
          <w:sz w:val="21"/>
          <w:szCs w:val="21"/>
        </w:rPr>
        <w:t xml:space="preserve"> </w:t>
      </w:r>
      <w:r w:rsidRPr="00DC1852">
        <w:rPr>
          <w:rFonts w:ascii="Cambria" w:hAnsi="Cambria"/>
          <w:sz w:val="21"/>
          <w:szCs w:val="21"/>
        </w:rPr>
        <w:t>pela</w:t>
      </w:r>
      <w:r w:rsidRPr="00DC1852">
        <w:rPr>
          <w:rFonts w:ascii="Cambria" w:hAnsi="Cambria"/>
          <w:spacing w:val="3"/>
          <w:sz w:val="21"/>
          <w:szCs w:val="21"/>
        </w:rPr>
        <w:t xml:space="preserve"> </w:t>
      </w:r>
      <w:r w:rsidRPr="00DC1852">
        <w:rPr>
          <w:rFonts w:ascii="Cambria" w:hAnsi="Cambria"/>
          <w:sz w:val="21"/>
          <w:szCs w:val="21"/>
        </w:rPr>
        <w:t>MATRIZ,</w:t>
      </w:r>
      <w:r w:rsidRPr="00DC1852">
        <w:rPr>
          <w:rFonts w:ascii="Cambria" w:hAnsi="Cambria"/>
          <w:spacing w:val="11"/>
          <w:sz w:val="21"/>
          <w:szCs w:val="21"/>
        </w:rPr>
        <w:t xml:space="preserve"> </w:t>
      </w:r>
      <w:r w:rsidRPr="00DC1852">
        <w:rPr>
          <w:rFonts w:ascii="Cambria" w:hAnsi="Cambria"/>
          <w:sz w:val="21"/>
          <w:szCs w:val="21"/>
        </w:rPr>
        <w:t>e</w:t>
      </w:r>
      <w:r w:rsidRPr="00DC1852">
        <w:rPr>
          <w:rFonts w:ascii="Cambria" w:hAnsi="Cambria"/>
          <w:spacing w:val="3"/>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fornecimento for através de sua filial, o CNPJ da filial deverá constar da proposta.</w:t>
      </w:r>
    </w:p>
    <w:p w14:paraId="72A01546" w14:textId="77F4866F" w:rsidR="006305FF" w:rsidRPr="00DC1852" w:rsidRDefault="006305FF" w:rsidP="006305FF">
      <w:pPr>
        <w:autoSpaceDE w:val="0"/>
        <w:autoSpaceDN w:val="0"/>
        <w:adjustRightInd w:val="0"/>
        <w:jc w:val="both"/>
        <w:rPr>
          <w:rFonts w:ascii="Cambria" w:hAnsi="Cambria"/>
          <w:sz w:val="21"/>
          <w:szCs w:val="21"/>
          <w:u w:val="single"/>
        </w:rPr>
      </w:pPr>
      <w:r w:rsidRPr="00DC1852">
        <w:rPr>
          <w:rFonts w:ascii="Cambria" w:hAnsi="Cambria"/>
          <w:b/>
          <w:bCs/>
          <w:sz w:val="21"/>
          <w:szCs w:val="21"/>
        </w:rPr>
        <w:t xml:space="preserve">8.6. </w:t>
      </w:r>
      <w:r w:rsidRPr="00DC1852">
        <w:rPr>
          <w:rFonts w:ascii="Cambria" w:hAnsi="Cambria"/>
          <w:sz w:val="21"/>
          <w:szCs w:val="21"/>
          <w:u w:val="single"/>
        </w:rPr>
        <w:t>A validades para os documentos apresentados serão aquelas constantes de cada documento ou estabelecidas em lei.</w:t>
      </w:r>
    </w:p>
    <w:p w14:paraId="025D07EF" w14:textId="28340F78" w:rsidR="006305FF" w:rsidRPr="00DC1852" w:rsidRDefault="006305FF" w:rsidP="006305FF">
      <w:pPr>
        <w:autoSpaceDE w:val="0"/>
        <w:autoSpaceDN w:val="0"/>
        <w:adjustRightInd w:val="0"/>
        <w:jc w:val="both"/>
        <w:rPr>
          <w:rFonts w:ascii="Cambria" w:hAnsi="Cambria"/>
          <w:sz w:val="21"/>
          <w:szCs w:val="21"/>
        </w:rPr>
      </w:pPr>
      <w:r w:rsidRPr="00DC1852">
        <w:rPr>
          <w:rFonts w:ascii="Cambria" w:hAnsi="Cambria"/>
          <w:b/>
          <w:bCs/>
          <w:sz w:val="21"/>
          <w:szCs w:val="21"/>
        </w:rPr>
        <w:t>8.6.1</w:t>
      </w:r>
      <w:r w:rsidRPr="00DC1852">
        <w:rPr>
          <w:rFonts w:ascii="Cambria" w:hAnsi="Cambria"/>
          <w:b/>
          <w:bCs/>
          <w:sz w:val="21"/>
          <w:szCs w:val="21"/>
          <w:u w:val="single"/>
        </w:rPr>
        <w:t xml:space="preserve">. </w:t>
      </w:r>
      <w:r w:rsidRPr="00DC1852">
        <w:rPr>
          <w:rFonts w:ascii="Cambria" w:hAnsi="Cambria"/>
          <w:sz w:val="21"/>
          <w:szCs w:val="21"/>
          <w:u w:val="single"/>
        </w:rPr>
        <w:t>Nos casos omissos, será considerado como prazo de validade aceitável o de 60 (sessenta) dias, contados da data de sua emissão</w:t>
      </w:r>
      <w:r w:rsidRPr="00DC1852">
        <w:rPr>
          <w:rFonts w:ascii="Cambria" w:hAnsi="Cambria"/>
          <w:sz w:val="21"/>
          <w:szCs w:val="21"/>
        </w:rPr>
        <w:t>. Exceto a Certidão negativa de falência, que seguirá conforme o item 8.3.2.</w:t>
      </w:r>
    </w:p>
    <w:p w14:paraId="632A8A53" w14:textId="77777777" w:rsidR="006305FF" w:rsidRPr="00DC1852" w:rsidRDefault="006305FF" w:rsidP="007A2E7B">
      <w:pPr>
        <w:tabs>
          <w:tab w:val="left" w:pos="9630"/>
        </w:tabs>
        <w:ind w:right="-1"/>
        <w:jc w:val="both"/>
        <w:rPr>
          <w:rFonts w:ascii="Cambria" w:hAnsi="Cambria"/>
          <w:sz w:val="21"/>
          <w:szCs w:val="21"/>
        </w:rPr>
      </w:pPr>
    </w:p>
    <w:p w14:paraId="471739DA" w14:textId="77777777" w:rsidR="00E371EC" w:rsidRPr="00DC1852" w:rsidRDefault="00E371EC" w:rsidP="00E371EC">
      <w:pPr>
        <w:jc w:val="both"/>
        <w:rPr>
          <w:rFonts w:ascii="Cambria" w:hAnsi="Cambria"/>
          <w:sz w:val="21"/>
          <w:szCs w:val="21"/>
        </w:rPr>
      </w:pPr>
      <w:r w:rsidRPr="00DC1852">
        <w:rPr>
          <w:rFonts w:ascii="Cambria" w:hAnsi="Cambria"/>
          <w:b/>
          <w:bCs/>
          <w:sz w:val="21"/>
          <w:szCs w:val="21"/>
        </w:rPr>
        <w:t xml:space="preserve">8.7.  HABILITAÇÃO TÉCNICA - </w:t>
      </w:r>
      <w:r w:rsidRPr="00DC1852">
        <w:rPr>
          <w:rFonts w:ascii="Cambria" w:hAnsi="Cambria"/>
          <w:sz w:val="21"/>
          <w:szCs w:val="21"/>
        </w:rPr>
        <w:t xml:space="preserve">A contratada deve possuir experiência no ramo de atuação do presente objeto ou semelhantes os quais devem ser comprovados por meio de Atestado de capacidade técnica emitido por pessoa jurídica de natureza pública ou privada; </w:t>
      </w:r>
    </w:p>
    <w:p w14:paraId="611333BD" w14:textId="77777777" w:rsidR="00E371EC" w:rsidRPr="00DC1852" w:rsidRDefault="00E371EC" w:rsidP="00E371EC">
      <w:pPr>
        <w:jc w:val="both"/>
        <w:rPr>
          <w:rFonts w:ascii="Cambria" w:hAnsi="Cambria"/>
          <w:sz w:val="21"/>
          <w:szCs w:val="21"/>
        </w:rPr>
      </w:pPr>
      <w:r w:rsidRPr="00DC1852">
        <w:rPr>
          <w:rFonts w:ascii="Cambria" w:hAnsi="Cambria"/>
          <w:b/>
          <w:sz w:val="21"/>
          <w:szCs w:val="21"/>
        </w:rPr>
        <w:t xml:space="preserve">8.8. </w:t>
      </w:r>
      <w:r w:rsidRPr="00DC1852">
        <w:rPr>
          <w:rFonts w:ascii="Cambria" w:hAnsi="Cambria"/>
          <w:sz w:val="21"/>
          <w:szCs w:val="21"/>
        </w:rPr>
        <w:t>O Pregoeiro poderá efetuar consulta ao site da Receita Federal na internet</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1"/>
          <w:sz w:val="21"/>
          <w:szCs w:val="21"/>
        </w:rPr>
        <w:t xml:space="preserve"> </w:t>
      </w:r>
      <w:r w:rsidRPr="00DC1852">
        <w:rPr>
          <w:rFonts w:ascii="Cambria" w:hAnsi="Cambria"/>
          <w:sz w:val="21"/>
          <w:szCs w:val="21"/>
        </w:rPr>
        <w:t>certificação</w:t>
      </w:r>
      <w:r w:rsidRPr="00DC1852">
        <w:rPr>
          <w:rFonts w:ascii="Cambria" w:hAnsi="Cambria"/>
          <w:spacing w:val="1"/>
          <w:sz w:val="21"/>
          <w:szCs w:val="21"/>
        </w:rPr>
        <w:t xml:space="preserve"> </w:t>
      </w:r>
      <w:r w:rsidRPr="00DC1852">
        <w:rPr>
          <w:rFonts w:ascii="Cambria" w:hAnsi="Cambria"/>
          <w:sz w:val="21"/>
          <w:szCs w:val="21"/>
        </w:rPr>
        <w:t>sobre</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regularidade</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inscrição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Empresa</w:t>
      </w:r>
      <w:r w:rsidRPr="00DC1852">
        <w:rPr>
          <w:rFonts w:ascii="Cambria" w:hAnsi="Cambria"/>
          <w:spacing w:val="1"/>
          <w:sz w:val="21"/>
          <w:szCs w:val="21"/>
        </w:rPr>
        <w:t xml:space="preserve"> </w:t>
      </w:r>
      <w:r w:rsidRPr="00DC1852">
        <w:rPr>
          <w:rFonts w:ascii="Cambria" w:hAnsi="Cambria"/>
          <w:sz w:val="21"/>
          <w:szCs w:val="21"/>
        </w:rPr>
        <w:t>no</w:t>
      </w:r>
      <w:r w:rsidRPr="00DC1852">
        <w:rPr>
          <w:rFonts w:ascii="Cambria" w:hAnsi="Cambria"/>
          <w:spacing w:val="1"/>
          <w:sz w:val="21"/>
          <w:szCs w:val="21"/>
        </w:rPr>
        <w:t xml:space="preserve"> </w:t>
      </w:r>
      <w:r w:rsidRPr="00DC1852">
        <w:rPr>
          <w:rFonts w:ascii="Cambria" w:hAnsi="Cambria"/>
          <w:sz w:val="21"/>
          <w:szCs w:val="21"/>
        </w:rPr>
        <w:t>Cadastro</w:t>
      </w:r>
      <w:r w:rsidRPr="00DC1852">
        <w:rPr>
          <w:rFonts w:ascii="Cambria" w:hAnsi="Cambria"/>
          <w:spacing w:val="1"/>
          <w:sz w:val="21"/>
          <w:szCs w:val="21"/>
        </w:rPr>
        <w:t xml:space="preserve"> </w:t>
      </w:r>
      <w:r w:rsidRPr="00DC1852">
        <w:rPr>
          <w:rFonts w:ascii="Cambria" w:hAnsi="Cambria"/>
          <w:sz w:val="21"/>
          <w:szCs w:val="21"/>
        </w:rPr>
        <w:t>Nacional de Pessoa Jurídica- CNPJ, em observância à Instrução Normativa da RFB</w:t>
      </w:r>
      <w:r w:rsidRPr="00DC1852">
        <w:rPr>
          <w:rFonts w:ascii="Cambria" w:hAnsi="Cambria"/>
          <w:spacing w:val="1"/>
          <w:sz w:val="21"/>
          <w:szCs w:val="21"/>
        </w:rPr>
        <w:t xml:space="preserve"> </w:t>
      </w:r>
      <w:r w:rsidRPr="00DC1852">
        <w:rPr>
          <w:rFonts w:ascii="Cambria" w:hAnsi="Cambria"/>
          <w:sz w:val="21"/>
          <w:szCs w:val="21"/>
        </w:rPr>
        <w:t>nº.</w:t>
      </w:r>
      <w:r w:rsidRPr="00DC1852">
        <w:rPr>
          <w:rFonts w:ascii="Cambria" w:hAnsi="Cambria"/>
          <w:spacing w:val="1"/>
          <w:sz w:val="21"/>
          <w:szCs w:val="21"/>
        </w:rPr>
        <w:t xml:space="preserve"> </w:t>
      </w:r>
      <w:r w:rsidRPr="00DC1852">
        <w:rPr>
          <w:rFonts w:ascii="Cambria" w:hAnsi="Cambria"/>
          <w:sz w:val="21"/>
          <w:szCs w:val="21"/>
        </w:rPr>
        <w:t>1470,</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30/05/2014,</w:t>
      </w:r>
      <w:r w:rsidRPr="00DC1852">
        <w:rPr>
          <w:rFonts w:ascii="Cambria" w:hAnsi="Cambria"/>
          <w:spacing w:val="1"/>
          <w:sz w:val="21"/>
          <w:szCs w:val="21"/>
        </w:rPr>
        <w:t xml:space="preserve"> </w:t>
      </w:r>
      <w:r w:rsidRPr="00DC1852">
        <w:rPr>
          <w:rFonts w:ascii="Cambria" w:hAnsi="Cambria"/>
          <w:sz w:val="21"/>
          <w:szCs w:val="21"/>
        </w:rPr>
        <w:t>confirmando,</w:t>
      </w:r>
      <w:r w:rsidRPr="00DC1852">
        <w:rPr>
          <w:rFonts w:ascii="Cambria" w:hAnsi="Cambria"/>
          <w:spacing w:val="1"/>
          <w:sz w:val="21"/>
          <w:szCs w:val="21"/>
        </w:rPr>
        <w:t xml:space="preserve"> </w:t>
      </w:r>
      <w:r w:rsidRPr="00DC1852">
        <w:rPr>
          <w:rFonts w:ascii="Cambria" w:hAnsi="Cambria"/>
          <w:sz w:val="21"/>
          <w:szCs w:val="21"/>
        </w:rPr>
        <w:t>ainda,</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autenticidade</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demais</w:t>
      </w:r>
      <w:r w:rsidRPr="00DC1852">
        <w:rPr>
          <w:rFonts w:ascii="Cambria" w:hAnsi="Cambria"/>
          <w:spacing w:val="1"/>
          <w:sz w:val="21"/>
          <w:szCs w:val="21"/>
        </w:rPr>
        <w:t xml:space="preserve"> </w:t>
      </w:r>
      <w:r w:rsidRPr="00DC1852">
        <w:rPr>
          <w:rFonts w:ascii="Cambria" w:hAnsi="Cambria"/>
          <w:sz w:val="21"/>
          <w:szCs w:val="21"/>
        </w:rPr>
        <w:t>documentos extraídos pela internet, junto aos sites dos órgãos emissores para fins</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7"/>
          <w:sz w:val="21"/>
          <w:szCs w:val="21"/>
        </w:rPr>
        <w:t xml:space="preserve"> </w:t>
      </w:r>
      <w:r w:rsidRPr="00DC1852">
        <w:rPr>
          <w:rFonts w:ascii="Cambria" w:hAnsi="Cambria"/>
          <w:sz w:val="21"/>
          <w:szCs w:val="21"/>
        </w:rPr>
        <w:t>habilitação,</w:t>
      </w:r>
      <w:r w:rsidRPr="00DC1852">
        <w:rPr>
          <w:rFonts w:ascii="Cambria" w:hAnsi="Cambria"/>
          <w:spacing w:val="-14"/>
          <w:sz w:val="21"/>
          <w:szCs w:val="21"/>
        </w:rPr>
        <w:t xml:space="preserve"> </w:t>
      </w:r>
      <w:r w:rsidRPr="00DC1852">
        <w:rPr>
          <w:rFonts w:ascii="Cambria" w:hAnsi="Cambria"/>
          <w:sz w:val="21"/>
          <w:szCs w:val="21"/>
        </w:rPr>
        <w:t>bem</w:t>
      </w:r>
      <w:r w:rsidRPr="00DC1852">
        <w:rPr>
          <w:rFonts w:ascii="Cambria" w:hAnsi="Cambria"/>
          <w:spacing w:val="4"/>
          <w:sz w:val="21"/>
          <w:szCs w:val="21"/>
        </w:rPr>
        <w:t xml:space="preserve"> </w:t>
      </w:r>
      <w:r w:rsidRPr="00DC1852">
        <w:rPr>
          <w:rFonts w:ascii="Cambria" w:hAnsi="Cambria"/>
          <w:sz w:val="21"/>
          <w:szCs w:val="21"/>
        </w:rPr>
        <w:t>como</w:t>
      </w:r>
      <w:r w:rsidRPr="00DC1852">
        <w:rPr>
          <w:rFonts w:ascii="Cambria" w:hAnsi="Cambria"/>
          <w:spacing w:val="-6"/>
          <w:sz w:val="21"/>
          <w:szCs w:val="21"/>
        </w:rPr>
        <w:t xml:space="preserve"> </w:t>
      </w:r>
      <w:r w:rsidRPr="00DC1852">
        <w:rPr>
          <w:rFonts w:ascii="Cambria" w:hAnsi="Cambria"/>
          <w:sz w:val="21"/>
          <w:szCs w:val="21"/>
        </w:rPr>
        <w:t>realizar</w:t>
      </w:r>
      <w:r w:rsidRPr="00DC1852">
        <w:rPr>
          <w:rFonts w:ascii="Cambria" w:hAnsi="Cambria"/>
          <w:spacing w:val="2"/>
          <w:sz w:val="21"/>
          <w:szCs w:val="21"/>
        </w:rPr>
        <w:t xml:space="preserve"> </w:t>
      </w:r>
      <w:r w:rsidRPr="00DC1852">
        <w:rPr>
          <w:rFonts w:ascii="Cambria" w:hAnsi="Cambria"/>
          <w:sz w:val="21"/>
          <w:szCs w:val="21"/>
        </w:rPr>
        <w:t>diligências</w:t>
      </w:r>
      <w:r w:rsidRPr="00DC1852">
        <w:rPr>
          <w:rFonts w:ascii="Cambria" w:hAnsi="Cambria"/>
          <w:spacing w:val="-7"/>
          <w:sz w:val="21"/>
          <w:szCs w:val="21"/>
        </w:rPr>
        <w:t xml:space="preserve"> </w:t>
      </w:r>
      <w:r w:rsidRPr="00DC1852">
        <w:rPr>
          <w:rFonts w:ascii="Cambria" w:hAnsi="Cambria"/>
          <w:sz w:val="21"/>
          <w:szCs w:val="21"/>
        </w:rPr>
        <w:t>para</w:t>
      </w:r>
      <w:r w:rsidRPr="00DC1852">
        <w:rPr>
          <w:rFonts w:ascii="Cambria" w:hAnsi="Cambria"/>
          <w:spacing w:val="-6"/>
          <w:sz w:val="21"/>
          <w:szCs w:val="21"/>
        </w:rPr>
        <w:t xml:space="preserve"> </w:t>
      </w:r>
      <w:r w:rsidRPr="00DC1852">
        <w:rPr>
          <w:rFonts w:ascii="Cambria" w:hAnsi="Cambria"/>
          <w:sz w:val="21"/>
          <w:szCs w:val="21"/>
        </w:rPr>
        <w:t>sanar</w:t>
      </w:r>
      <w:r w:rsidRPr="00DC1852">
        <w:rPr>
          <w:rFonts w:ascii="Cambria" w:hAnsi="Cambria"/>
          <w:spacing w:val="2"/>
          <w:sz w:val="21"/>
          <w:szCs w:val="21"/>
        </w:rPr>
        <w:t xml:space="preserve"> </w:t>
      </w:r>
      <w:r w:rsidRPr="00DC1852">
        <w:rPr>
          <w:rFonts w:ascii="Cambria" w:hAnsi="Cambria"/>
          <w:sz w:val="21"/>
          <w:szCs w:val="21"/>
        </w:rPr>
        <w:t>quaisquer</w:t>
      </w:r>
      <w:r w:rsidRPr="00DC1852">
        <w:rPr>
          <w:rFonts w:ascii="Cambria" w:hAnsi="Cambria"/>
          <w:spacing w:val="4"/>
          <w:sz w:val="21"/>
          <w:szCs w:val="21"/>
        </w:rPr>
        <w:t xml:space="preserve"> </w:t>
      </w:r>
      <w:r w:rsidRPr="00DC1852">
        <w:rPr>
          <w:rFonts w:ascii="Cambria" w:hAnsi="Cambria"/>
          <w:sz w:val="21"/>
          <w:szCs w:val="21"/>
        </w:rPr>
        <w:t>dúvidas.</w:t>
      </w:r>
    </w:p>
    <w:p w14:paraId="38B4C7CE" w14:textId="77777777" w:rsidR="00E371EC" w:rsidRPr="00DC1852" w:rsidRDefault="00E371EC" w:rsidP="00E371EC">
      <w:pPr>
        <w:pStyle w:val="Corpodetexto"/>
        <w:ind w:right="-1"/>
        <w:rPr>
          <w:rFonts w:ascii="Cambria" w:hAnsi="Cambria"/>
          <w:b/>
          <w:bCs/>
          <w:sz w:val="21"/>
          <w:szCs w:val="21"/>
        </w:rPr>
      </w:pPr>
      <w:r w:rsidRPr="00DC1852">
        <w:rPr>
          <w:rFonts w:ascii="Cambria" w:hAnsi="Cambria"/>
          <w:b/>
          <w:bCs/>
          <w:sz w:val="21"/>
          <w:szCs w:val="21"/>
        </w:rPr>
        <w:t xml:space="preserve">8.9 Demais obrigações, documentações e itens, estão no Anexo I e II, vinculado neste edital. </w:t>
      </w:r>
    </w:p>
    <w:p w14:paraId="0A620421" w14:textId="77777777" w:rsidR="00E371EC" w:rsidRPr="00DC1852" w:rsidRDefault="00E371EC" w:rsidP="00E371EC">
      <w:pPr>
        <w:pStyle w:val="Corpodetexto"/>
        <w:ind w:right="-1"/>
        <w:rPr>
          <w:rFonts w:ascii="Cambria" w:hAnsi="Cambria"/>
          <w:b/>
          <w:bCs/>
          <w:sz w:val="21"/>
          <w:szCs w:val="21"/>
        </w:rPr>
      </w:pPr>
      <w:r w:rsidRPr="00DC1852">
        <w:rPr>
          <w:rFonts w:ascii="Cambria" w:hAnsi="Cambria"/>
          <w:b/>
          <w:bCs/>
          <w:sz w:val="21"/>
          <w:szCs w:val="21"/>
        </w:rPr>
        <w:t>8.10 DECLARAÇÕES</w:t>
      </w:r>
    </w:p>
    <w:p w14:paraId="6D4514BE" w14:textId="77777777" w:rsidR="00E371EC" w:rsidRPr="00DC1852" w:rsidRDefault="00E371EC" w:rsidP="00E371EC">
      <w:pPr>
        <w:pStyle w:val="PargrafodaLista"/>
        <w:widowControl w:val="0"/>
        <w:numPr>
          <w:ilvl w:val="0"/>
          <w:numId w:val="19"/>
        </w:numPr>
        <w:tabs>
          <w:tab w:val="left" w:pos="354"/>
        </w:tabs>
        <w:autoSpaceDE w:val="0"/>
        <w:autoSpaceDN w:val="0"/>
        <w:ind w:left="0" w:right="-1" w:firstLine="0"/>
        <w:jc w:val="both"/>
        <w:rPr>
          <w:rFonts w:ascii="Cambria" w:hAnsi="Cambria"/>
          <w:sz w:val="21"/>
          <w:szCs w:val="21"/>
        </w:rPr>
      </w:pPr>
      <w:r w:rsidRPr="00DC1852">
        <w:rPr>
          <w:rFonts w:ascii="Cambria" w:hAnsi="Cambria"/>
          <w:sz w:val="21"/>
          <w:szCs w:val="21"/>
        </w:rPr>
        <w:t>Declaração de</w:t>
      </w:r>
      <w:r w:rsidRPr="00DC1852">
        <w:rPr>
          <w:rFonts w:ascii="Cambria" w:hAnsi="Cambria"/>
          <w:spacing w:val="1"/>
          <w:sz w:val="21"/>
          <w:szCs w:val="21"/>
        </w:rPr>
        <w:t xml:space="preserve"> </w:t>
      </w:r>
      <w:r w:rsidRPr="00DC1852">
        <w:rPr>
          <w:rFonts w:ascii="Cambria" w:hAnsi="Cambria"/>
          <w:sz w:val="21"/>
          <w:szCs w:val="21"/>
        </w:rPr>
        <w:t>inexistência de fato</w:t>
      </w:r>
      <w:r w:rsidRPr="00DC1852">
        <w:rPr>
          <w:rFonts w:ascii="Cambria" w:hAnsi="Cambria"/>
          <w:spacing w:val="1"/>
          <w:sz w:val="21"/>
          <w:szCs w:val="21"/>
        </w:rPr>
        <w:t xml:space="preserve"> </w:t>
      </w:r>
      <w:r w:rsidRPr="00DC1852">
        <w:rPr>
          <w:rFonts w:ascii="Cambria" w:hAnsi="Cambria"/>
          <w:sz w:val="21"/>
          <w:szCs w:val="21"/>
        </w:rPr>
        <w:t>impeditivo,</w:t>
      </w:r>
      <w:r w:rsidRPr="00DC1852">
        <w:rPr>
          <w:rFonts w:ascii="Cambria" w:hAnsi="Cambria"/>
          <w:spacing w:val="1"/>
          <w:sz w:val="21"/>
          <w:szCs w:val="21"/>
        </w:rPr>
        <w:t xml:space="preserve"> </w:t>
      </w:r>
      <w:r w:rsidRPr="00DC1852">
        <w:rPr>
          <w:rFonts w:ascii="Cambria" w:hAnsi="Cambria"/>
          <w:sz w:val="21"/>
          <w:szCs w:val="21"/>
        </w:rPr>
        <w:t>não utilização de mão de</w:t>
      </w:r>
      <w:r w:rsidRPr="00DC1852">
        <w:rPr>
          <w:rFonts w:ascii="Cambria" w:hAnsi="Cambria"/>
          <w:spacing w:val="1"/>
          <w:sz w:val="21"/>
          <w:szCs w:val="21"/>
        </w:rPr>
        <w:t xml:space="preserve"> </w:t>
      </w:r>
      <w:r w:rsidRPr="00DC1852">
        <w:rPr>
          <w:rFonts w:ascii="Cambria" w:hAnsi="Cambria"/>
          <w:sz w:val="21"/>
          <w:szCs w:val="21"/>
        </w:rPr>
        <w:t>obra de</w:t>
      </w:r>
      <w:r w:rsidRPr="00DC1852">
        <w:rPr>
          <w:rFonts w:ascii="Cambria" w:hAnsi="Cambria"/>
          <w:spacing w:val="-64"/>
          <w:sz w:val="21"/>
          <w:szCs w:val="21"/>
        </w:rPr>
        <w:t xml:space="preserve"> </w:t>
      </w:r>
      <w:r w:rsidRPr="00DC1852">
        <w:rPr>
          <w:rFonts w:ascii="Cambria" w:hAnsi="Cambria"/>
          <w:sz w:val="21"/>
          <w:szCs w:val="21"/>
        </w:rPr>
        <w:t>menores,</w:t>
      </w:r>
      <w:r w:rsidRPr="00DC1852">
        <w:rPr>
          <w:rFonts w:ascii="Cambria" w:hAnsi="Cambria"/>
          <w:spacing w:val="36"/>
          <w:sz w:val="21"/>
          <w:szCs w:val="21"/>
        </w:rPr>
        <w:t xml:space="preserve"> </w:t>
      </w:r>
      <w:r w:rsidRPr="00DC1852">
        <w:rPr>
          <w:rFonts w:ascii="Cambria" w:hAnsi="Cambria"/>
          <w:sz w:val="21"/>
          <w:szCs w:val="21"/>
        </w:rPr>
        <w:t>de</w:t>
      </w:r>
      <w:r w:rsidRPr="00DC1852">
        <w:rPr>
          <w:rFonts w:ascii="Cambria" w:hAnsi="Cambria"/>
          <w:spacing w:val="29"/>
          <w:sz w:val="21"/>
          <w:szCs w:val="21"/>
        </w:rPr>
        <w:t xml:space="preserve"> </w:t>
      </w:r>
      <w:r w:rsidRPr="00DC1852">
        <w:rPr>
          <w:rFonts w:ascii="Cambria" w:hAnsi="Cambria"/>
          <w:sz w:val="21"/>
          <w:szCs w:val="21"/>
        </w:rPr>
        <w:lastRenderedPageBreak/>
        <w:t>atendimento</w:t>
      </w:r>
      <w:r w:rsidRPr="00DC1852">
        <w:rPr>
          <w:rFonts w:ascii="Cambria" w:hAnsi="Cambria"/>
          <w:spacing w:val="28"/>
          <w:sz w:val="21"/>
          <w:szCs w:val="21"/>
        </w:rPr>
        <w:t xml:space="preserve"> </w:t>
      </w:r>
      <w:r w:rsidRPr="00DC1852">
        <w:rPr>
          <w:rFonts w:ascii="Cambria" w:hAnsi="Cambria"/>
          <w:sz w:val="21"/>
          <w:szCs w:val="21"/>
        </w:rPr>
        <w:t>XXXIII</w:t>
      </w:r>
      <w:r w:rsidRPr="00DC1852">
        <w:rPr>
          <w:rFonts w:ascii="Cambria" w:hAnsi="Cambria"/>
          <w:spacing w:val="33"/>
          <w:sz w:val="21"/>
          <w:szCs w:val="21"/>
        </w:rPr>
        <w:t xml:space="preserve"> </w:t>
      </w:r>
      <w:r w:rsidRPr="00DC1852">
        <w:rPr>
          <w:rFonts w:ascii="Cambria" w:hAnsi="Cambria"/>
          <w:sz w:val="21"/>
          <w:szCs w:val="21"/>
        </w:rPr>
        <w:t>do</w:t>
      </w:r>
      <w:r w:rsidRPr="00DC1852">
        <w:rPr>
          <w:rFonts w:ascii="Cambria" w:hAnsi="Cambria"/>
          <w:spacing w:val="30"/>
          <w:sz w:val="21"/>
          <w:szCs w:val="21"/>
        </w:rPr>
        <w:t xml:space="preserve"> </w:t>
      </w:r>
      <w:r w:rsidRPr="00DC1852">
        <w:rPr>
          <w:rFonts w:ascii="Cambria" w:hAnsi="Cambria"/>
          <w:sz w:val="21"/>
          <w:szCs w:val="21"/>
        </w:rPr>
        <w:t>art.</w:t>
      </w:r>
      <w:r w:rsidRPr="00DC1852">
        <w:rPr>
          <w:rFonts w:ascii="Cambria" w:hAnsi="Cambria"/>
          <w:spacing w:val="36"/>
          <w:sz w:val="21"/>
          <w:szCs w:val="21"/>
        </w:rPr>
        <w:t xml:space="preserve"> </w:t>
      </w:r>
      <w:r w:rsidRPr="00DC1852">
        <w:rPr>
          <w:rFonts w:ascii="Cambria" w:hAnsi="Cambria"/>
          <w:sz w:val="21"/>
          <w:szCs w:val="21"/>
        </w:rPr>
        <w:t>7º</w:t>
      </w:r>
      <w:r w:rsidRPr="00DC1852">
        <w:rPr>
          <w:rFonts w:ascii="Cambria" w:hAnsi="Cambria"/>
          <w:spacing w:val="31"/>
          <w:sz w:val="21"/>
          <w:szCs w:val="21"/>
        </w:rPr>
        <w:t xml:space="preserve"> </w:t>
      </w:r>
      <w:r w:rsidRPr="00DC1852">
        <w:rPr>
          <w:rFonts w:ascii="Cambria" w:hAnsi="Cambria"/>
          <w:sz w:val="21"/>
          <w:szCs w:val="21"/>
        </w:rPr>
        <w:t>da</w:t>
      </w:r>
      <w:r w:rsidRPr="00DC1852">
        <w:rPr>
          <w:rFonts w:ascii="Cambria" w:hAnsi="Cambria"/>
          <w:spacing w:val="26"/>
          <w:sz w:val="21"/>
          <w:szCs w:val="21"/>
        </w:rPr>
        <w:t xml:space="preserve"> </w:t>
      </w:r>
      <w:r w:rsidRPr="00DC1852">
        <w:rPr>
          <w:rFonts w:ascii="Cambria" w:hAnsi="Cambria"/>
          <w:sz w:val="21"/>
          <w:szCs w:val="21"/>
        </w:rPr>
        <w:t>constituição</w:t>
      </w:r>
      <w:r w:rsidRPr="00DC1852">
        <w:rPr>
          <w:rFonts w:ascii="Cambria" w:hAnsi="Cambria"/>
          <w:spacing w:val="27"/>
          <w:sz w:val="21"/>
          <w:szCs w:val="21"/>
        </w:rPr>
        <w:t xml:space="preserve"> </w:t>
      </w:r>
      <w:r w:rsidRPr="00DC1852">
        <w:rPr>
          <w:rFonts w:ascii="Cambria" w:hAnsi="Cambria"/>
          <w:sz w:val="21"/>
          <w:szCs w:val="21"/>
        </w:rPr>
        <w:t>federal,</w:t>
      </w:r>
      <w:r w:rsidRPr="00DC1852">
        <w:rPr>
          <w:rFonts w:ascii="Cambria" w:hAnsi="Cambria"/>
          <w:spacing w:val="36"/>
          <w:sz w:val="21"/>
          <w:szCs w:val="21"/>
        </w:rPr>
        <w:t xml:space="preserve"> </w:t>
      </w:r>
      <w:r w:rsidRPr="00DC1852">
        <w:rPr>
          <w:rFonts w:ascii="Cambria" w:hAnsi="Cambria"/>
          <w:sz w:val="21"/>
          <w:szCs w:val="21"/>
        </w:rPr>
        <w:t>declaração</w:t>
      </w:r>
      <w:r w:rsidRPr="00DC1852">
        <w:rPr>
          <w:rFonts w:ascii="Cambria" w:hAnsi="Cambria"/>
          <w:spacing w:val="29"/>
          <w:sz w:val="21"/>
          <w:szCs w:val="21"/>
        </w:rPr>
        <w:t xml:space="preserve"> </w:t>
      </w:r>
      <w:r w:rsidRPr="00DC1852">
        <w:rPr>
          <w:rFonts w:ascii="Cambria" w:hAnsi="Cambria"/>
          <w:sz w:val="21"/>
          <w:szCs w:val="21"/>
        </w:rPr>
        <w:t>de atendimento à</w:t>
      </w:r>
      <w:r w:rsidRPr="00DC1852">
        <w:rPr>
          <w:rFonts w:ascii="Cambria" w:hAnsi="Cambria"/>
          <w:spacing w:val="1"/>
          <w:sz w:val="21"/>
          <w:szCs w:val="21"/>
        </w:rPr>
        <w:t xml:space="preserve"> </w:t>
      </w:r>
      <w:r w:rsidRPr="00DC1852">
        <w:rPr>
          <w:rFonts w:ascii="Cambria" w:hAnsi="Cambria"/>
          <w:sz w:val="21"/>
          <w:szCs w:val="21"/>
        </w:rPr>
        <w:t>logística reversa</w:t>
      </w:r>
      <w:r w:rsidRPr="00DC1852">
        <w:rPr>
          <w:rFonts w:ascii="Cambria" w:hAnsi="Cambria"/>
          <w:spacing w:val="1"/>
          <w:sz w:val="21"/>
          <w:szCs w:val="21"/>
        </w:rPr>
        <w:t xml:space="preserve"> </w:t>
      </w:r>
      <w:r w:rsidRPr="00DC1852">
        <w:rPr>
          <w:rFonts w:ascii="Cambria" w:hAnsi="Cambria"/>
          <w:sz w:val="21"/>
          <w:szCs w:val="21"/>
        </w:rPr>
        <w:t>dos produtos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declaração de</w:t>
      </w:r>
      <w:r w:rsidRPr="00DC1852">
        <w:rPr>
          <w:rFonts w:ascii="Cambria" w:hAnsi="Cambria"/>
          <w:spacing w:val="1"/>
          <w:sz w:val="21"/>
          <w:szCs w:val="21"/>
        </w:rPr>
        <w:t xml:space="preserve"> </w:t>
      </w:r>
      <w:r w:rsidRPr="00DC1852">
        <w:rPr>
          <w:rFonts w:ascii="Cambria" w:hAnsi="Cambria"/>
          <w:sz w:val="21"/>
          <w:szCs w:val="21"/>
        </w:rPr>
        <w:t>reserva</w:t>
      </w:r>
      <w:r w:rsidRPr="00DC1852">
        <w:rPr>
          <w:rFonts w:ascii="Cambria" w:hAnsi="Cambria"/>
          <w:spacing w:val="1"/>
          <w:sz w:val="21"/>
          <w:szCs w:val="21"/>
        </w:rPr>
        <w:t xml:space="preserve"> </w:t>
      </w:r>
      <w:r w:rsidRPr="00DC1852">
        <w:rPr>
          <w:rFonts w:ascii="Cambria" w:hAnsi="Cambria"/>
          <w:sz w:val="21"/>
          <w:szCs w:val="21"/>
        </w:rPr>
        <w:t>de cargos,</w:t>
      </w:r>
      <w:r w:rsidRPr="00DC1852">
        <w:rPr>
          <w:rFonts w:ascii="Cambria" w:hAnsi="Cambria"/>
          <w:spacing w:val="-65"/>
          <w:sz w:val="21"/>
          <w:szCs w:val="21"/>
        </w:rPr>
        <w:t xml:space="preserve"> </w:t>
      </w:r>
      <w:r w:rsidRPr="00DC1852">
        <w:rPr>
          <w:rFonts w:ascii="Cambria" w:hAnsi="Cambria"/>
          <w:sz w:val="21"/>
          <w:szCs w:val="21"/>
        </w:rPr>
        <w:t>(ANEXO</w:t>
      </w:r>
      <w:r w:rsidRPr="00DC1852">
        <w:rPr>
          <w:rFonts w:ascii="Cambria" w:hAnsi="Cambria"/>
          <w:spacing w:val="-14"/>
          <w:sz w:val="21"/>
          <w:szCs w:val="21"/>
        </w:rPr>
        <w:t xml:space="preserve"> </w:t>
      </w:r>
      <w:r w:rsidRPr="00DC1852">
        <w:rPr>
          <w:rFonts w:ascii="Cambria" w:hAnsi="Cambria"/>
          <w:sz w:val="21"/>
          <w:szCs w:val="21"/>
        </w:rPr>
        <w:t>V);</w:t>
      </w:r>
    </w:p>
    <w:p w14:paraId="0E39A40E" w14:textId="77777777" w:rsidR="00E371EC" w:rsidRPr="00DC1852" w:rsidRDefault="00E371EC" w:rsidP="00E371EC">
      <w:pPr>
        <w:pStyle w:val="PargrafodaLista"/>
        <w:widowControl w:val="0"/>
        <w:tabs>
          <w:tab w:val="left" w:pos="392"/>
        </w:tabs>
        <w:autoSpaceDE w:val="0"/>
        <w:autoSpaceDN w:val="0"/>
        <w:ind w:left="0" w:right="-1"/>
        <w:jc w:val="both"/>
        <w:rPr>
          <w:rFonts w:ascii="Cambria" w:hAnsi="Cambria"/>
          <w:sz w:val="21"/>
          <w:szCs w:val="21"/>
        </w:rPr>
      </w:pPr>
      <w:r w:rsidRPr="00DC1852">
        <w:rPr>
          <w:rFonts w:ascii="Cambria" w:hAnsi="Cambria"/>
          <w:b/>
          <w:bCs/>
          <w:sz w:val="21"/>
          <w:szCs w:val="21"/>
        </w:rPr>
        <w:t xml:space="preserve">  1)</w:t>
      </w:r>
      <w:r w:rsidRPr="00DC1852">
        <w:rPr>
          <w:rFonts w:ascii="Cambria" w:hAnsi="Cambria"/>
          <w:sz w:val="21"/>
          <w:szCs w:val="21"/>
        </w:rPr>
        <w:t xml:space="preserve"> Declaração</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3"/>
          <w:sz w:val="21"/>
          <w:szCs w:val="21"/>
        </w:rPr>
        <w:t xml:space="preserve"> </w:t>
      </w:r>
      <w:r w:rsidRPr="00DC1852">
        <w:rPr>
          <w:rFonts w:ascii="Cambria" w:hAnsi="Cambria"/>
          <w:sz w:val="21"/>
          <w:szCs w:val="21"/>
        </w:rPr>
        <w:t>ausência</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3"/>
          <w:sz w:val="21"/>
          <w:szCs w:val="21"/>
        </w:rPr>
        <w:t xml:space="preserve"> </w:t>
      </w:r>
      <w:r w:rsidRPr="00DC1852">
        <w:rPr>
          <w:rFonts w:ascii="Cambria" w:hAnsi="Cambria"/>
          <w:sz w:val="21"/>
          <w:szCs w:val="21"/>
        </w:rPr>
        <w:t>Vínculo,</w:t>
      </w:r>
      <w:r w:rsidRPr="00DC1852">
        <w:rPr>
          <w:rFonts w:ascii="Cambria" w:hAnsi="Cambria"/>
          <w:spacing w:val="3"/>
          <w:sz w:val="21"/>
          <w:szCs w:val="21"/>
        </w:rPr>
        <w:t xml:space="preserve"> </w:t>
      </w:r>
      <w:r w:rsidRPr="00DC1852">
        <w:rPr>
          <w:rFonts w:ascii="Cambria" w:hAnsi="Cambria"/>
          <w:sz w:val="21"/>
          <w:szCs w:val="21"/>
        </w:rPr>
        <w:t>(ANEXO</w:t>
      </w:r>
      <w:r w:rsidRPr="00DC1852">
        <w:rPr>
          <w:rFonts w:ascii="Cambria" w:hAnsi="Cambria"/>
          <w:spacing w:val="-15"/>
          <w:sz w:val="21"/>
          <w:szCs w:val="21"/>
        </w:rPr>
        <w:t xml:space="preserve"> </w:t>
      </w:r>
      <w:r w:rsidRPr="00DC1852">
        <w:rPr>
          <w:rFonts w:ascii="Cambria" w:hAnsi="Cambria"/>
          <w:sz w:val="21"/>
          <w:szCs w:val="21"/>
        </w:rPr>
        <w:t>V);</w:t>
      </w:r>
    </w:p>
    <w:p w14:paraId="54575745" w14:textId="77777777" w:rsidR="00E371EC" w:rsidRPr="00DC1852" w:rsidRDefault="00E371EC" w:rsidP="00E371EC">
      <w:pPr>
        <w:pStyle w:val="PargrafodaLista"/>
        <w:widowControl w:val="0"/>
        <w:tabs>
          <w:tab w:val="left" w:pos="330"/>
        </w:tabs>
        <w:autoSpaceDE w:val="0"/>
        <w:autoSpaceDN w:val="0"/>
        <w:ind w:left="0" w:right="-1"/>
        <w:jc w:val="both"/>
        <w:rPr>
          <w:rFonts w:ascii="Cambria" w:hAnsi="Cambria"/>
          <w:sz w:val="21"/>
          <w:szCs w:val="21"/>
        </w:rPr>
      </w:pPr>
      <w:r w:rsidRPr="00DC1852">
        <w:rPr>
          <w:rFonts w:ascii="Cambria" w:hAnsi="Cambria"/>
          <w:sz w:val="21"/>
          <w:szCs w:val="21"/>
        </w:rPr>
        <w:t xml:space="preserve">  </w:t>
      </w:r>
      <w:r w:rsidRPr="00DC1852">
        <w:rPr>
          <w:rFonts w:ascii="Cambria" w:hAnsi="Cambria"/>
          <w:b/>
          <w:bCs/>
          <w:sz w:val="21"/>
          <w:szCs w:val="21"/>
        </w:rPr>
        <w:t>2)</w:t>
      </w:r>
      <w:r w:rsidRPr="00DC1852">
        <w:rPr>
          <w:rFonts w:ascii="Cambria" w:hAnsi="Cambria"/>
          <w:sz w:val="21"/>
          <w:szCs w:val="21"/>
        </w:rPr>
        <w:t xml:space="preserve"> Declaração</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25"/>
          <w:sz w:val="21"/>
          <w:szCs w:val="21"/>
        </w:rPr>
        <w:t xml:space="preserve"> </w:t>
      </w:r>
      <w:r w:rsidRPr="00DC1852">
        <w:rPr>
          <w:rFonts w:ascii="Cambria" w:hAnsi="Cambria"/>
          <w:sz w:val="21"/>
          <w:szCs w:val="21"/>
        </w:rPr>
        <w:t>cumprimento</w:t>
      </w:r>
      <w:r w:rsidRPr="00DC1852">
        <w:rPr>
          <w:rFonts w:ascii="Cambria" w:hAnsi="Cambria"/>
          <w:spacing w:val="8"/>
          <w:sz w:val="21"/>
          <w:szCs w:val="21"/>
        </w:rPr>
        <w:t xml:space="preserve"> </w:t>
      </w:r>
      <w:r w:rsidRPr="00DC1852">
        <w:rPr>
          <w:rFonts w:ascii="Cambria" w:hAnsi="Cambria"/>
          <w:sz w:val="21"/>
          <w:szCs w:val="21"/>
        </w:rPr>
        <w:t>da</w:t>
      </w:r>
      <w:r w:rsidRPr="00DC1852">
        <w:rPr>
          <w:rFonts w:ascii="Cambria" w:hAnsi="Cambria"/>
          <w:spacing w:val="9"/>
          <w:sz w:val="21"/>
          <w:szCs w:val="21"/>
        </w:rPr>
        <w:t xml:space="preserve"> </w:t>
      </w:r>
      <w:r w:rsidRPr="00DC1852">
        <w:rPr>
          <w:rFonts w:ascii="Cambria" w:hAnsi="Cambria"/>
          <w:sz w:val="21"/>
          <w:szCs w:val="21"/>
        </w:rPr>
        <w:t>lei</w:t>
      </w:r>
      <w:r w:rsidRPr="00DC1852">
        <w:rPr>
          <w:rFonts w:ascii="Cambria" w:hAnsi="Cambria"/>
          <w:spacing w:val="15"/>
          <w:sz w:val="21"/>
          <w:szCs w:val="21"/>
        </w:rPr>
        <w:t xml:space="preserve"> </w:t>
      </w:r>
      <w:r w:rsidRPr="00DC1852">
        <w:rPr>
          <w:rFonts w:ascii="Cambria" w:hAnsi="Cambria"/>
          <w:sz w:val="21"/>
          <w:szCs w:val="21"/>
        </w:rPr>
        <w:t>geral</w:t>
      </w:r>
      <w:r w:rsidRPr="00DC1852">
        <w:rPr>
          <w:rFonts w:ascii="Cambria" w:hAnsi="Cambria"/>
          <w:spacing w:val="13"/>
          <w:sz w:val="21"/>
          <w:szCs w:val="21"/>
        </w:rPr>
        <w:t xml:space="preserve"> </w:t>
      </w:r>
      <w:r w:rsidRPr="00DC1852">
        <w:rPr>
          <w:rFonts w:ascii="Cambria" w:hAnsi="Cambria"/>
          <w:sz w:val="21"/>
          <w:szCs w:val="21"/>
        </w:rPr>
        <w:t>de</w:t>
      </w:r>
      <w:r w:rsidRPr="00DC1852">
        <w:rPr>
          <w:rFonts w:ascii="Cambria" w:hAnsi="Cambria"/>
          <w:spacing w:val="9"/>
          <w:sz w:val="21"/>
          <w:szCs w:val="21"/>
        </w:rPr>
        <w:t xml:space="preserve"> </w:t>
      </w:r>
      <w:r w:rsidRPr="00DC1852">
        <w:rPr>
          <w:rFonts w:ascii="Cambria" w:hAnsi="Cambria"/>
          <w:sz w:val="21"/>
          <w:szCs w:val="21"/>
        </w:rPr>
        <w:t>proteção</w:t>
      </w:r>
      <w:r w:rsidRPr="00DC1852">
        <w:rPr>
          <w:rFonts w:ascii="Cambria" w:hAnsi="Cambria"/>
          <w:spacing w:val="9"/>
          <w:sz w:val="21"/>
          <w:szCs w:val="21"/>
        </w:rPr>
        <w:t xml:space="preserve"> </w:t>
      </w:r>
      <w:r w:rsidRPr="00DC1852">
        <w:rPr>
          <w:rFonts w:ascii="Cambria" w:hAnsi="Cambria"/>
          <w:sz w:val="21"/>
          <w:szCs w:val="21"/>
        </w:rPr>
        <w:t>de</w:t>
      </w:r>
      <w:r w:rsidRPr="00DC1852">
        <w:rPr>
          <w:rFonts w:ascii="Cambria" w:hAnsi="Cambria"/>
          <w:spacing w:val="9"/>
          <w:sz w:val="21"/>
          <w:szCs w:val="21"/>
        </w:rPr>
        <w:t xml:space="preserve"> </w:t>
      </w:r>
      <w:r w:rsidRPr="00DC1852">
        <w:rPr>
          <w:rFonts w:ascii="Cambria" w:hAnsi="Cambria"/>
          <w:sz w:val="21"/>
          <w:szCs w:val="21"/>
        </w:rPr>
        <w:t>dados</w:t>
      </w:r>
      <w:r w:rsidRPr="00DC1852">
        <w:rPr>
          <w:rFonts w:ascii="Cambria" w:hAnsi="Cambria"/>
          <w:spacing w:val="4"/>
          <w:sz w:val="21"/>
          <w:szCs w:val="21"/>
        </w:rPr>
        <w:t xml:space="preserve"> </w:t>
      </w:r>
      <w:r w:rsidRPr="00DC1852">
        <w:rPr>
          <w:rFonts w:ascii="Cambria" w:hAnsi="Cambria"/>
          <w:sz w:val="21"/>
          <w:szCs w:val="21"/>
        </w:rPr>
        <w:t>lei</w:t>
      </w:r>
      <w:r w:rsidRPr="00DC1852">
        <w:rPr>
          <w:rFonts w:ascii="Cambria" w:hAnsi="Cambria"/>
          <w:spacing w:val="15"/>
          <w:sz w:val="21"/>
          <w:szCs w:val="21"/>
        </w:rPr>
        <w:t xml:space="preserve"> </w:t>
      </w:r>
      <w:r w:rsidRPr="00DC1852">
        <w:rPr>
          <w:rFonts w:ascii="Cambria" w:hAnsi="Cambria"/>
          <w:sz w:val="21"/>
          <w:szCs w:val="21"/>
        </w:rPr>
        <w:t>13.709/2018,</w:t>
      </w:r>
      <w:r w:rsidRPr="00DC1852">
        <w:rPr>
          <w:rFonts w:ascii="Cambria" w:hAnsi="Cambria"/>
          <w:spacing w:val="-64"/>
          <w:sz w:val="21"/>
          <w:szCs w:val="21"/>
        </w:rPr>
        <w:t xml:space="preserve"> </w:t>
      </w:r>
      <w:r w:rsidRPr="00DC1852">
        <w:rPr>
          <w:rFonts w:ascii="Cambria" w:hAnsi="Cambria"/>
          <w:sz w:val="21"/>
          <w:szCs w:val="21"/>
        </w:rPr>
        <w:t>(ANEXO</w:t>
      </w:r>
      <w:r w:rsidRPr="00DC1852">
        <w:rPr>
          <w:rFonts w:ascii="Cambria" w:hAnsi="Cambria"/>
          <w:spacing w:val="-14"/>
          <w:sz w:val="21"/>
          <w:szCs w:val="21"/>
        </w:rPr>
        <w:t xml:space="preserve"> </w:t>
      </w:r>
      <w:r w:rsidRPr="00DC1852">
        <w:rPr>
          <w:rFonts w:ascii="Cambria" w:hAnsi="Cambria"/>
          <w:sz w:val="21"/>
          <w:szCs w:val="21"/>
        </w:rPr>
        <w:t>V);</w:t>
      </w:r>
    </w:p>
    <w:p w14:paraId="35BBD606" w14:textId="77777777" w:rsidR="00E371EC" w:rsidRPr="00DC1852" w:rsidRDefault="00E371EC" w:rsidP="00AC2F73">
      <w:pPr>
        <w:pStyle w:val="PargrafodaLista"/>
        <w:widowControl w:val="0"/>
        <w:numPr>
          <w:ilvl w:val="0"/>
          <w:numId w:val="34"/>
        </w:numPr>
        <w:tabs>
          <w:tab w:val="left" w:pos="339"/>
        </w:tabs>
        <w:autoSpaceDE w:val="0"/>
        <w:autoSpaceDN w:val="0"/>
        <w:ind w:left="0" w:right="-1" w:firstLine="0"/>
        <w:jc w:val="both"/>
        <w:rPr>
          <w:rFonts w:ascii="Cambria" w:hAnsi="Cambria"/>
          <w:sz w:val="21"/>
          <w:szCs w:val="21"/>
        </w:rPr>
      </w:pPr>
      <w:r w:rsidRPr="00DC1852">
        <w:rPr>
          <w:rFonts w:ascii="Cambria" w:hAnsi="Cambria"/>
          <w:sz w:val="21"/>
          <w:szCs w:val="21"/>
        </w:rPr>
        <w:t>Declaração</w:t>
      </w:r>
      <w:r w:rsidRPr="00DC1852">
        <w:rPr>
          <w:rFonts w:ascii="Cambria" w:hAnsi="Cambria"/>
          <w:spacing w:val="-2"/>
          <w:sz w:val="21"/>
          <w:szCs w:val="21"/>
        </w:rPr>
        <w:t xml:space="preserve"> </w:t>
      </w:r>
      <w:r w:rsidRPr="00DC1852">
        <w:rPr>
          <w:rFonts w:ascii="Cambria" w:hAnsi="Cambria"/>
          <w:sz w:val="21"/>
          <w:szCs w:val="21"/>
        </w:rPr>
        <w:t>de</w:t>
      </w:r>
      <w:r w:rsidRPr="00DC1852">
        <w:rPr>
          <w:rFonts w:ascii="Cambria" w:hAnsi="Cambria"/>
          <w:spacing w:val="-3"/>
          <w:sz w:val="21"/>
          <w:szCs w:val="21"/>
        </w:rPr>
        <w:t xml:space="preserve"> </w:t>
      </w:r>
      <w:r w:rsidRPr="00DC1852">
        <w:rPr>
          <w:rFonts w:ascii="Cambria" w:hAnsi="Cambria"/>
          <w:sz w:val="21"/>
          <w:szCs w:val="21"/>
        </w:rPr>
        <w:t>pleno</w:t>
      </w:r>
      <w:r w:rsidRPr="00DC1852">
        <w:rPr>
          <w:rFonts w:ascii="Cambria" w:hAnsi="Cambria"/>
          <w:spacing w:val="-4"/>
          <w:sz w:val="21"/>
          <w:szCs w:val="21"/>
        </w:rPr>
        <w:t xml:space="preserve"> </w:t>
      </w:r>
      <w:r w:rsidRPr="00DC1852">
        <w:rPr>
          <w:rFonts w:ascii="Cambria" w:hAnsi="Cambria"/>
          <w:sz w:val="21"/>
          <w:szCs w:val="21"/>
        </w:rPr>
        <w:t>atendimento</w:t>
      </w:r>
      <w:r w:rsidRPr="00DC1852">
        <w:rPr>
          <w:rFonts w:ascii="Cambria" w:hAnsi="Cambria"/>
          <w:spacing w:val="-6"/>
          <w:sz w:val="21"/>
          <w:szCs w:val="21"/>
        </w:rPr>
        <w:t xml:space="preserve"> </w:t>
      </w:r>
      <w:r w:rsidRPr="00DC1852">
        <w:rPr>
          <w:rFonts w:ascii="Cambria" w:hAnsi="Cambria"/>
          <w:sz w:val="21"/>
          <w:szCs w:val="21"/>
        </w:rPr>
        <w:t>aos</w:t>
      </w:r>
      <w:r w:rsidRPr="00DC1852">
        <w:rPr>
          <w:rFonts w:ascii="Cambria" w:hAnsi="Cambria"/>
          <w:spacing w:val="-4"/>
          <w:sz w:val="21"/>
          <w:szCs w:val="21"/>
        </w:rPr>
        <w:t xml:space="preserve"> </w:t>
      </w:r>
      <w:r w:rsidRPr="00DC1852">
        <w:rPr>
          <w:rFonts w:ascii="Cambria" w:hAnsi="Cambria"/>
          <w:sz w:val="21"/>
          <w:szCs w:val="21"/>
        </w:rPr>
        <w:t>requisitos</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11"/>
          <w:sz w:val="21"/>
          <w:szCs w:val="21"/>
        </w:rPr>
        <w:t xml:space="preserve"> </w:t>
      </w:r>
      <w:r w:rsidRPr="00DC1852">
        <w:rPr>
          <w:rFonts w:ascii="Cambria" w:hAnsi="Cambria"/>
          <w:sz w:val="21"/>
          <w:szCs w:val="21"/>
        </w:rPr>
        <w:t>habilitação,</w:t>
      </w:r>
      <w:r w:rsidRPr="00DC1852">
        <w:rPr>
          <w:rFonts w:ascii="Cambria" w:hAnsi="Cambria"/>
          <w:spacing w:val="-11"/>
          <w:sz w:val="21"/>
          <w:szCs w:val="21"/>
        </w:rPr>
        <w:t xml:space="preserve"> </w:t>
      </w:r>
      <w:r w:rsidRPr="00DC1852">
        <w:rPr>
          <w:rFonts w:ascii="Cambria" w:hAnsi="Cambria"/>
          <w:sz w:val="21"/>
          <w:szCs w:val="21"/>
        </w:rPr>
        <w:t>(ANEXO</w:t>
      </w:r>
      <w:r w:rsidRPr="00DC1852">
        <w:rPr>
          <w:rFonts w:ascii="Cambria" w:hAnsi="Cambria"/>
          <w:spacing w:val="-12"/>
          <w:sz w:val="21"/>
          <w:szCs w:val="21"/>
        </w:rPr>
        <w:t xml:space="preserve"> </w:t>
      </w:r>
      <w:r w:rsidRPr="00DC1852">
        <w:rPr>
          <w:rFonts w:ascii="Cambria" w:hAnsi="Cambria"/>
          <w:sz w:val="21"/>
          <w:szCs w:val="21"/>
        </w:rPr>
        <w:t>VII);</w:t>
      </w:r>
    </w:p>
    <w:p w14:paraId="48EAAA3C" w14:textId="77777777" w:rsidR="00810B10" w:rsidRPr="00DC1852" w:rsidRDefault="00810B10" w:rsidP="00F42407">
      <w:pPr>
        <w:pStyle w:val="Corpodetexto"/>
        <w:ind w:right="-1"/>
        <w:rPr>
          <w:rFonts w:ascii="Cambria" w:hAnsi="Cambria"/>
          <w:sz w:val="21"/>
          <w:szCs w:val="21"/>
        </w:rPr>
      </w:pPr>
    </w:p>
    <w:p w14:paraId="6D918B79" w14:textId="77777777" w:rsidR="001142CF" w:rsidRPr="00DC1852" w:rsidRDefault="003E3DC3" w:rsidP="003E3DC3">
      <w:pPr>
        <w:rPr>
          <w:rFonts w:ascii="Cambria" w:hAnsi="Cambria"/>
          <w:b/>
          <w:bCs/>
          <w:sz w:val="21"/>
          <w:szCs w:val="21"/>
        </w:rPr>
      </w:pPr>
      <w:r w:rsidRPr="00DC1852">
        <w:rPr>
          <w:rFonts w:ascii="Cambria" w:hAnsi="Cambria"/>
          <w:b/>
          <w:bCs/>
          <w:sz w:val="21"/>
          <w:szCs w:val="21"/>
        </w:rPr>
        <w:t xml:space="preserve">9. </w:t>
      </w:r>
      <w:r w:rsidR="001142CF" w:rsidRPr="00DC1852">
        <w:rPr>
          <w:rFonts w:ascii="Cambria" w:hAnsi="Cambria"/>
          <w:b/>
          <w:bCs/>
          <w:sz w:val="21"/>
          <w:szCs w:val="21"/>
        </w:rPr>
        <w:t>SESSÃO DO PREGÃO</w:t>
      </w:r>
    </w:p>
    <w:p w14:paraId="03A08C55" w14:textId="092F8597" w:rsidR="001142CF" w:rsidRPr="00DC1852" w:rsidRDefault="001142CF" w:rsidP="008A5513">
      <w:pPr>
        <w:pStyle w:val="PargrafodaLista"/>
        <w:widowControl w:val="0"/>
        <w:tabs>
          <w:tab w:val="left" w:pos="563"/>
          <w:tab w:val="left" w:pos="9630"/>
        </w:tabs>
        <w:autoSpaceDE w:val="0"/>
        <w:autoSpaceDN w:val="0"/>
        <w:ind w:left="0" w:right="-1"/>
        <w:jc w:val="both"/>
        <w:rPr>
          <w:rFonts w:ascii="Cambria" w:hAnsi="Cambria"/>
          <w:sz w:val="21"/>
          <w:szCs w:val="21"/>
        </w:rPr>
      </w:pPr>
      <w:r w:rsidRPr="00DC1852">
        <w:rPr>
          <w:rFonts w:ascii="Cambria" w:hAnsi="Cambria"/>
          <w:b/>
          <w:bCs/>
          <w:sz w:val="21"/>
          <w:szCs w:val="21"/>
        </w:rPr>
        <w:t>9.1</w:t>
      </w:r>
      <w:r w:rsidR="00DB3B9F" w:rsidRPr="00DC1852">
        <w:rPr>
          <w:rFonts w:ascii="Cambria" w:hAnsi="Cambria"/>
          <w:sz w:val="21"/>
          <w:szCs w:val="21"/>
        </w:rPr>
        <w:t xml:space="preserve">. </w:t>
      </w:r>
      <w:r w:rsidRPr="00DC1852">
        <w:rPr>
          <w:rFonts w:ascii="Cambria" w:hAnsi="Cambria"/>
          <w:sz w:val="21"/>
          <w:szCs w:val="21"/>
        </w:rPr>
        <w:t>Após o</w:t>
      </w:r>
      <w:r w:rsidRPr="00DC1852">
        <w:rPr>
          <w:rFonts w:ascii="Cambria" w:hAnsi="Cambria"/>
          <w:spacing w:val="1"/>
          <w:sz w:val="21"/>
          <w:szCs w:val="21"/>
        </w:rPr>
        <w:t xml:space="preserve"> </w:t>
      </w:r>
      <w:r w:rsidRPr="00DC1852">
        <w:rPr>
          <w:rFonts w:ascii="Cambria" w:hAnsi="Cambria"/>
          <w:sz w:val="21"/>
          <w:szCs w:val="21"/>
        </w:rPr>
        <w:t>encerramento do</w:t>
      </w:r>
      <w:r w:rsidRPr="00DC1852">
        <w:rPr>
          <w:rFonts w:ascii="Cambria" w:hAnsi="Cambria"/>
          <w:spacing w:val="1"/>
          <w:sz w:val="21"/>
          <w:szCs w:val="21"/>
        </w:rPr>
        <w:t xml:space="preserve"> </w:t>
      </w:r>
      <w:r w:rsidRPr="00DC1852">
        <w:rPr>
          <w:rFonts w:ascii="Cambria" w:hAnsi="Cambria"/>
          <w:sz w:val="21"/>
          <w:szCs w:val="21"/>
        </w:rPr>
        <w:t>credenciamento e</w:t>
      </w:r>
      <w:r w:rsidRPr="00DC1852">
        <w:rPr>
          <w:rFonts w:ascii="Cambria" w:hAnsi="Cambria"/>
          <w:spacing w:val="66"/>
          <w:sz w:val="21"/>
          <w:szCs w:val="21"/>
        </w:rPr>
        <w:t xml:space="preserve"> </w:t>
      </w:r>
      <w:r w:rsidRPr="00DC1852">
        <w:rPr>
          <w:rFonts w:ascii="Cambria" w:hAnsi="Cambria"/>
          <w:sz w:val="21"/>
          <w:szCs w:val="21"/>
        </w:rPr>
        <w:t>identificação dos representantes</w:t>
      </w:r>
      <w:r w:rsidRPr="00DC1852">
        <w:rPr>
          <w:rFonts w:ascii="Cambria" w:hAnsi="Cambria"/>
          <w:spacing w:val="1"/>
          <w:sz w:val="21"/>
          <w:szCs w:val="21"/>
        </w:rPr>
        <w:t xml:space="preserve"> </w:t>
      </w:r>
      <w:r w:rsidRPr="00DC1852">
        <w:rPr>
          <w:rFonts w:ascii="Cambria" w:hAnsi="Cambria"/>
          <w:sz w:val="21"/>
          <w:szCs w:val="21"/>
        </w:rPr>
        <w:t>das empresas proponentes, o Pregoeiro procederá a abertura dos envelopes de</w:t>
      </w:r>
      <w:r w:rsidRPr="00DC1852">
        <w:rPr>
          <w:rFonts w:ascii="Cambria" w:hAnsi="Cambria"/>
          <w:spacing w:val="1"/>
          <w:sz w:val="21"/>
          <w:szCs w:val="21"/>
        </w:rPr>
        <w:t xml:space="preserve"> </w:t>
      </w:r>
      <w:r w:rsidRPr="00DC1852">
        <w:rPr>
          <w:rFonts w:ascii="Cambria" w:hAnsi="Cambria"/>
          <w:sz w:val="21"/>
          <w:szCs w:val="21"/>
        </w:rPr>
        <w:t>proposta</w:t>
      </w:r>
      <w:r w:rsidRPr="00DC1852">
        <w:rPr>
          <w:rFonts w:ascii="Cambria" w:hAnsi="Cambria"/>
          <w:spacing w:val="-6"/>
          <w:sz w:val="21"/>
          <w:szCs w:val="21"/>
        </w:rPr>
        <w:t xml:space="preserve"> </w:t>
      </w:r>
      <w:r w:rsidRPr="00DC1852">
        <w:rPr>
          <w:rFonts w:ascii="Cambria" w:hAnsi="Cambria"/>
          <w:sz w:val="21"/>
          <w:szCs w:val="21"/>
        </w:rPr>
        <w:t>comercial</w:t>
      </w:r>
      <w:r w:rsidRPr="00DC1852">
        <w:rPr>
          <w:rFonts w:ascii="Cambria" w:hAnsi="Cambria"/>
          <w:spacing w:val="-15"/>
          <w:sz w:val="21"/>
          <w:szCs w:val="21"/>
        </w:rPr>
        <w:t xml:space="preserve"> </w:t>
      </w:r>
      <w:r w:rsidRPr="00DC1852">
        <w:rPr>
          <w:rFonts w:ascii="Cambria" w:hAnsi="Cambria"/>
          <w:sz w:val="21"/>
          <w:szCs w:val="21"/>
        </w:rPr>
        <w:t>dos</w:t>
      </w:r>
      <w:r w:rsidRPr="00DC1852">
        <w:rPr>
          <w:rFonts w:ascii="Cambria" w:hAnsi="Cambria"/>
          <w:spacing w:val="10"/>
          <w:sz w:val="21"/>
          <w:szCs w:val="21"/>
        </w:rPr>
        <w:t xml:space="preserve"> </w:t>
      </w:r>
      <w:r w:rsidRPr="00DC1852">
        <w:rPr>
          <w:rFonts w:ascii="Cambria" w:hAnsi="Cambria"/>
          <w:sz w:val="21"/>
          <w:szCs w:val="21"/>
        </w:rPr>
        <w:t>licitantes,</w:t>
      </w:r>
      <w:r w:rsidRPr="00DC1852">
        <w:rPr>
          <w:rFonts w:ascii="Cambria" w:hAnsi="Cambria"/>
          <w:spacing w:val="1"/>
          <w:sz w:val="21"/>
          <w:szCs w:val="21"/>
        </w:rPr>
        <w:t xml:space="preserve"> </w:t>
      </w:r>
      <w:r w:rsidRPr="00DC1852">
        <w:rPr>
          <w:rFonts w:ascii="Cambria" w:hAnsi="Cambria"/>
          <w:sz w:val="21"/>
          <w:szCs w:val="21"/>
        </w:rPr>
        <w:t>cadastrando-as</w:t>
      </w:r>
      <w:r w:rsidRPr="00DC1852">
        <w:rPr>
          <w:rFonts w:ascii="Cambria" w:hAnsi="Cambria"/>
          <w:spacing w:val="-6"/>
          <w:sz w:val="21"/>
          <w:szCs w:val="21"/>
        </w:rPr>
        <w:t xml:space="preserve"> </w:t>
      </w:r>
      <w:r w:rsidRPr="00DC1852">
        <w:rPr>
          <w:rFonts w:ascii="Cambria" w:hAnsi="Cambria"/>
          <w:sz w:val="21"/>
          <w:szCs w:val="21"/>
        </w:rPr>
        <w:t>no</w:t>
      </w:r>
      <w:r w:rsidRPr="00DC1852">
        <w:rPr>
          <w:rFonts w:ascii="Cambria" w:hAnsi="Cambria"/>
          <w:spacing w:val="-4"/>
          <w:sz w:val="21"/>
          <w:szCs w:val="21"/>
        </w:rPr>
        <w:t xml:space="preserve"> </w:t>
      </w:r>
      <w:r w:rsidRPr="00DC1852">
        <w:rPr>
          <w:rFonts w:ascii="Cambria" w:hAnsi="Cambria"/>
          <w:sz w:val="21"/>
          <w:szCs w:val="21"/>
        </w:rPr>
        <w:t>sistema.</w:t>
      </w:r>
    </w:p>
    <w:p w14:paraId="41345798" w14:textId="4EBB7049" w:rsidR="001142CF" w:rsidRPr="00DC1852" w:rsidRDefault="001142CF" w:rsidP="008A5513">
      <w:pPr>
        <w:pStyle w:val="Corpodetexto"/>
        <w:tabs>
          <w:tab w:val="left" w:pos="9630"/>
        </w:tabs>
        <w:ind w:right="-1"/>
        <w:rPr>
          <w:rFonts w:ascii="Cambria" w:hAnsi="Cambria"/>
          <w:sz w:val="21"/>
          <w:szCs w:val="21"/>
        </w:rPr>
      </w:pPr>
      <w:r w:rsidRPr="00DC1852">
        <w:rPr>
          <w:rFonts w:ascii="Cambria" w:hAnsi="Cambria"/>
          <w:b/>
          <w:bCs/>
          <w:sz w:val="21"/>
          <w:szCs w:val="21"/>
        </w:rPr>
        <w:t>9.2</w:t>
      </w:r>
      <w:r w:rsidRPr="00DC1852">
        <w:rPr>
          <w:rFonts w:ascii="Cambria" w:hAnsi="Cambria"/>
          <w:sz w:val="21"/>
          <w:szCs w:val="21"/>
        </w:rPr>
        <w:t>-</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julgamento</w:t>
      </w:r>
      <w:r w:rsidRPr="00DC1852">
        <w:rPr>
          <w:rFonts w:ascii="Cambria" w:hAnsi="Cambria"/>
          <w:spacing w:val="1"/>
          <w:sz w:val="21"/>
          <w:szCs w:val="21"/>
        </w:rPr>
        <w:t xml:space="preserve"> </w:t>
      </w:r>
      <w:r w:rsidRPr="00DC1852">
        <w:rPr>
          <w:rFonts w:ascii="Cambria" w:hAnsi="Cambria"/>
          <w:sz w:val="21"/>
          <w:szCs w:val="21"/>
        </w:rPr>
        <w:t>das</w:t>
      </w:r>
      <w:r w:rsidRPr="00DC1852">
        <w:rPr>
          <w:rFonts w:ascii="Cambria" w:hAnsi="Cambria"/>
          <w:spacing w:val="1"/>
          <w:sz w:val="21"/>
          <w:szCs w:val="21"/>
        </w:rPr>
        <w:t xml:space="preserve"> </w:t>
      </w:r>
      <w:r w:rsidRPr="00DC1852">
        <w:rPr>
          <w:rFonts w:ascii="Cambria" w:hAnsi="Cambria"/>
          <w:sz w:val="21"/>
          <w:szCs w:val="21"/>
        </w:rPr>
        <w:t>propostas</w:t>
      </w:r>
      <w:r w:rsidRPr="00DC1852">
        <w:rPr>
          <w:rFonts w:ascii="Cambria" w:hAnsi="Cambria"/>
          <w:spacing w:val="1"/>
          <w:sz w:val="21"/>
          <w:szCs w:val="21"/>
        </w:rPr>
        <w:t xml:space="preserve"> </w:t>
      </w:r>
      <w:r w:rsidRPr="00DC1852">
        <w:rPr>
          <w:rFonts w:ascii="Cambria" w:hAnsi="Cambria"/>
          <w:sz w:val="21"/>
          <w:szCs w:val="21"/>
        </w:rPr>
        <w:t>escritas,</w:t>
      </w:r>
      <w:r w:rsidRPr="00DC1852">
        <w:rPr>
          <w:rFonts w:ascii="Cambria" w:hAnsi="Cambria"/>
          <w:spacing w:val="1"/>
          <w:sz w:val="21"/>
          <w:szCs w:val="21"/>
        </w:rPr>
        <w:t xml:space="preserve"> </w:t>
      </w:r>
      <w:r w:rsidRPr="00DC1852">
        <w:rPr>
          <w:rFonts w:ascii="Cambria" w:hAnsi="Cambria"/>
          <w:sz w:val="21"/>
          <w:szCs w:val="21"/>
        </w:rPr>
        <w:t>será</w:t>
      </w:r>
      <w:r w:rsidRPr="00DC1852">
        <w:rPr>
          <w:rFonts w:ascii="Cambria" w:hAnsi="Cambria"/>
          <w:spacing w:val="1"/>
          <w:sz w:val="21"/>
          <w:szCs w:val="21"/>
        </w:rPr>
        <w:t xml:space="preserve"> </w:t>
      </w:r>
      <w:r w:rsidRPr="00DC1852">
        <w:rPr>
          <w:rFonts w:ascii="Cambria" w:hAnsi="Cambria"/>
          <w:sz w:val="21"/>
          <w:szCs w:val="21"/>
        </w:rPr>
        <w:t>considerado</w:t>
      </w:r>
      <w:r w:rsidRPr="00DC1852">
        <w:rPr>
          <w:rFonts w:ascii="Cambria" w:hAnsi="Cambria"/>
          <w:spacing w:val="66"/>
          <w:sz w:val="21"/>
          <w:szCs w:val="21"/>
        </w:rPr>
        <w:t xml:space="preserve"> </w:t>
      </w:r>
      <w:r w:rsidRPr="00DC1852">
        <w:rPr>
          <w:rFonts w:ascii="Cambria" w:hAnsi="Cambria"/>
          <w:sz w:val="21"/>
          <w:szCs w:val="21"/>
        </w:rPr>
        <w:t>o</w:t>
      </w:r>
      <w:r w:rsidRPr="00DC1852">
        <w:rPr>
          <w:rFonts w:ascii="Cambria" w:hAnsi="Cambria"/>
          <w:spacing w:val="67"/>
          <w:sz w:val="21"/>
          <w:szCs w:val="21"/>
        </w:rPr>
        <w:t xml:space="preserve"> </w:t>
      </w:r>
      <w:r w:rsidRPr="00DC1852">
        <w:rPr>
          <w:rFonts w:ascii="Cambria" w:hAnsi="Cambria"/>
          <w:b/>
          <w:sz w:val="21"/>
          <w:szCs w:val="21"/>
        </w:rPr>
        <w:t>MENOR</w:t>
      </w:r>
      <w:r w:rsidRPr="00DC1852">
        <w:rPr>
          <w:rFonts w:ascii="Cambria" w:hAnsi="Cambria"/>
          <w:b/>
          <w:spacing w:val="1"/>
          <w:sz w:val="21"/>
          <w:szCs w:val="21"/>
        </w:rPr>
        <w:t xml:space="preserve"> </w:t>
      </w:r>
      <w:r w:rsidRPr="00DC1852">
        <w:rPr>
          <w:rFonts w:ascii="Cambria" w:hAnsi="Cambria"/>
          <w:b/>
          <w:sz w:val="21"/>
          <w:szCs w:val="21"/>
        </w:rPr>
        <w:t>PREÇO</w:t>
      </w:r>
      <w:r w:rsidR="00625D47" w:rsidRPr="00DC1852">
        <w:rPr>
          <w:rFonts w:ascii="Cambria" w:hAnsi="Cambria"/>
          <w:b/>
          <w:sz w:val="21"/>
          <w:szCs w:val="21"/>
        </w:rPr>
        <w:t xml:space="preserve"> POR </w:t>
      </w:r>
      <w:r w:rsidR="0005336C" w:rsidRPr="00DC1852">
        <w:rPr>
          <w:rFonts w:ascii="Cambria" w:hAnsi="Cambria"/>
          <w:b/>
          <w:sz w:val="21"/>
          <w:szCs w:val="21"/>
        </w:rPr>
        <w:t>ITEM</w:t>
      </w:r>
      <w:r w:rsidRPr="00DC1852">
        <w:rPr>
          <w:rFonts w:ascii="Cambria" w:hAnsi="Cambria"/>
          <w:sz w:val="21"/>
          <w:szCs w:val="21"/>
        </w:rPr>
        <w:t>.</w:t>
      </w:r>
    </w:p>
    <w:p w14:paraId="10113D56" w14:textId="77777777" w:rsidR="001142CF" w:rsidRPr="00DC1852" w:rsidRDefault="001142CF" w:rsidP="008A5513">
      <w:pPr>
        <w:pStyle w:val="Corpodetexto"/>
        <w:tabs>
          <w:tab w:val="left" w:pos="9630"/>
        </w:tabs>
        <w:ind w:right="-1"/>
        <w:rPr>
          <w:rFonts w:ascii="Cambria" w:hAnsi="Cambria"/>
          <w:sz w:val="21"/>
          <w:szCs w:val="21"/>
        </w:rPr>
      </w:pPr>
      <w:r w:rsidRPr="00DC1852">
        <w:rPr>
          <w:rFonts w:ascii="Cambria" w:hAnsi="Cambria"/>
          <w:b/>
          <w:bCs/>
          <w:sz w:val="21"/>
          <w:szCs w:val="21"/>
        </w:rPr>
        <w:t>9.3-</w:t>
      </w:r>
      <w:r w:rsidRPr="00DC1852">
        <w:rPr>
          <w:rFonts w:ascii="Cambria" w:hAnsi="Cambria"/>
          <w:spacing w:val="1"/>
          <w:sz w:val="21"/>
          <w:szCs w:val="21"/>
        </w:rPr>
        <w:t xml:space="preserve"> </w:t>
      </w:r>
      <w:r w:rsidRPr="00DC1852">
        <w:rPr>
          <w:rFonts w:ascii="Cambria" w:hAnsi="Cambria"/>
          <w:sz w:val="21"/>
          <w:szCs w:val="21"/>
        </w:rPr>
        <w:t>Não</w:t>
      </w:r>
      <w:r w:rsidRPr="00DC1852">
        <w:rPr>
          <w:rFonts w:ascii="Cambria" w:hAnsi="Cambria"/>
          <w:spacing w:val="1"/>
          <w:sz w:val="21"/>
          <w:szCs w:val="21"/>
        </w:rPr>
        <w:t xml:space="preserve"> </w:t>
      </w:r>
      <w:r w:rsidRPr="00DC1852">
        <w:rPr>
          <w:rFonts w:ascii="Cambria" w:hAnsi="Cambria"/>
          <w:sz w:val="21"/>
          <w:szCs w:val="21"/>
        </w:rPr>
        <w:t>poderá</w:t>
      </w:r>
      <w:r w:rsidRPr="00DC1852">
        <w:rPr>
          <w:rFonts w:ascii="Cambria" w:hAnsi="Cambria"/>
          <w:spacing w:val="1"/>
          <w:sz w:val="21"/>
          <w:szCs w:val="21"/>
        </w:rPr>
        <w:t xml:space="preserve"> </w:t>
      </w:r>
      <w:r w:rsidRPr="00DC1852">
        <w:rPr>
          <w:rFonts w:ascii="Cambria" w:hAnsi="Cambria"/>
          <w:sz w:val="21"/>
          <w:szCs w:val="21"/>
        </w:rPr>
        <w:t>haver</w:t>
      </w:r>
      <w:r w:rsidRPr="00DC1852">
        <w:rPr>
          <w:rFonts w:ascii="Cambria" w:hAnsi="Cambria"/>
          <w:spacing w:val="1"/>
          <w:sz w:val="21"/>
          <w:szCs w:val="21"/>
        </w:rPr>
        <w:t xml:space="preserve"> </w:t>
      </w:r>
      <w:r w:rsidRPr="00DC1852">
        <w:rPr>
          <w:rFonts w:ascii="Cambria" w:hAnsi="Cambria"/>
          <w:sz w:val="21"/>
          <w:szCs w:val="21"/>
        </w:rPr>
        <w:t>desistência</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lances</w:t>
      </w:r>
      <w:r w:rsidRPr="00DC1852">
        <w:rPr>
          <w:rFonts w:ascii="Cambria" w:hAnsi="Cambria"/>
          <w:spacing w:val="1"/>
          <w:sz w:val="21"/>
          <w:szCs w:val="21"/>
        </w:rPr>
        <w:t xml:space="preserve"> </w:t>
      </w:r>
      <w:r w:rsidRPr="00DC1852">
        <w:rPr>
          <w:rFonts w:ascii="Cambria" w:hAnsi="Cambria"/>
          <w:sz w:val="21"/>
          <w:szCs w:val="21"/>
        </w:rPr>
        <w:t>ofertados,</w:t>
      </w:r>
      <w:r w:rsidRPr="00DC1852">
        <w:rPr>
          <w:rFonts w:ascii="Cambria" w:hAnsi="Cambria"/>
          <w:spacing w:val="67"/>
          <w:sz w:val="21"/>
          <w:szCs w:val="21"/>
        </w:rPr>
        <w:t xml:space="preserve"> </w:t>
      </w:r>
      <w:r w:rsidRPr="00DC1852">
        <w:rPr>
          <w:rFonts w:ascii="Cambria" w:hAnsi="Cambria"/>
          <w:sz w:val="21"/>
          <w:szCs w:val="21"/>
        </w:rPr>
        <w:t>sujeitando-se</w:t>
      </w:r>
      <w:r w:rsidRPr="00DC1852">
        <w:rPr>
          <w:rFonts w:ascii="Cambria" w:hAnsi="Cambria"/>
          <w:spacing w:val="67"/>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proponente</w:t>
      </w:r>
      <w:r w:rsidRPr="00DC1852">
        <w:rPr>
          <w:rFonts w:ascii="Cambria" w:hAnsi="Cambria"/>
          <w:spacing w:val="-7"/>
          <w:sz w:val="21"/>
          <w:szCs w:val="21"/>
        </w:rPr>
        <w:t xml:space="preserve"> </w:t>
      </w:r>
      <w:r w:rsidRPr="00DC1852">
        <w:rPr>
          <w:rFonts w:ascii="Cambria" w:hAnsi="Cambria"/>
          <w:sz w:val="21"/>
          <w:szCs w:val="21"/>
        </w:rPr>
        <w:t>desistente</w:t>
      </w:r>
      <w:r w:rsidRPr="00DC1852">
        <w:rPr>
          <w:rFonts w:ascii="Cambria" w:hAnsi="Cambria"/>
          <w:spacing w:val="11"/>
          <w:sz w:val="21"/>
          <w:szCs w:val="21"/>
        </w:rPr>
        <w:t xml:space="preserve"> </w:t>
      </w:r>
      <w:r w:rsidRPr="00DC1852">
        <w:rPr>
          <w:rFonts w:ascii="Cambria" w:hAnsi="Cambria"/>
          <w:sz w:val="21"/>
          <w:szCs w:val="21"/>
        </w:rPr>
        <w:t>às</w:t>
      </w:r>
      <w:r w:rsidRPr="00DC1852">
        <w:rPr>
          <w:rFonts w:ascii="Cambria" w:hAnsi="Cambria"/>
          <w:spacing w:val="-7"/>
          <w:sz w:val="21"/>
          <w:szCs w:val="21"/>
        </w:rPr>
        <w:t xml:space="preserve"> </w:t>
      </w:r>
      <w:r w:rsidRPr="00DC1852">
        <w:rPr>
          <w:rFonts w:ascii="Cambria" w:hAnsi="Cambria"/>
          <w:sz w:val="21"/>
          <w:szCs w:val="21"/>
        </w:rPr>
        <w:t>penalidades</w:t>
      </w:r>
      <w:r w:rsidRPr="00DC1852">
        <w:rPr>
          <w:rFonts w:ascii="Cambria" w:hAnsi="Cambria"/>
          <w:spacing w:val="-7"/>
          <w:sz w:val="21"/>
          <w:szCs w:val="21"/>
        </w:rPr>
        <w:t xml:space="preserve"> </w:t>
      </w:r>
      <w:r w:rsidRPr="00DC1852">
        <w:rPr>
          <w:rFonts w:ascii="Cambria" w:hAnsi="Cambria"/>
          <w:sz w:val="21"/>
          <w:szCs w:val="21"/>
        </w:rPr>
        <w:t>constantes</w:t>
      </w:r>
      <w:r w:rsidRPr="00DC1852">
        <w:rPr>
          <w:rFonts w:ascii="Cambria" w:hAnsi="Cambria"/>
          <w:spacing w:val="-7"/>
          <w:sz w:val="21"/>
          <w:szCs w:val="21"/>
        </w:rPr>
        <w:t xml:space="preserve"> </w:t>
      </w:r>
      <w:r w:rsidRPr="00DC1852">
        <w:rPr>
          <w:rFonts w:ascii="Cambria" w:hAnsi="Cambria"/>
          <w:sz w:val="21"/>
          <w:szCs w:val="21"/>
        </w:rPr>
        <w:t>deste</w:t>
      </w:r>
      <w:r w:rsidRPr="00DC1852">
        <w:rPr>
          <w:rFonts w:ascii="Cambria" w:hAnsi="Cambria"/>
          <w:spacing w:val="-4"/>
          <w:sz w:val="21"/>
          <w:szCs w:val="21"/>
        </w:rPr>
        <w:t xml:space="preserve"> </w:t>
      </w:r>
      <w:r w:rsidRPr="00DC1852">
        <w:rPr>
          <w:rFonts w:ascii="Cambria" w:hAnsi="Cambria"/>
          <w:sz w:val="21"/>
          <w:szCs w:val="21"/>
        </w:rPr>
        <w:t>edital.</w:t>
      </w:r>
    </w:p>
    <w:p w14:paraId="006ABAED" w14:textId="77777777" w:rsidR="001142CF" w:rsidRPr="00DC1852" w:rsidRDefault="001142CF" w:rsidP="008A5513">
      <w:pPr>
        <w:pStyle w:val="Corpodetexto"/>
        <w:tabs>
          <w:tab w:val="left" w:pos="9630"/>
        </w:tabs>
        <w:ind w:right="-1"/>
        <w:rPr>
          <w:rFonts w:ascii="Cambria" w:hAnsi="Cambria"/>
          <w:sz w:val="21"/>
          <w:szCs w:val="21"/>
        </w:rPr>
      </w:pPr>
      <w:r w:rsidRPr="00DC1852">
        <w:rPr>
          <w:rFonts w:ascii="Cambria" w:hAnsi="Cambria"/>
          <w:b/>
          <w:bCs/>
          <w:sz w:val="21"/>
          <w:szCs w:val="21"/>
        </w:rPr>
        <w:t>9.4</w:t>
      </w:r>
      <w:r w:rsidRPr="00DC1852">
        <w:rPr>
          <w:rFonts w:ascii="Cambria" w:hAnsi="Cambria"/>
          <w:sz w:val="21"/>
          <w:szCs w:val="21"/>
        </w:rPr>
        <w:t xml:space="preserve"> Após o cadastramento dos valores de cada empresa participante, o Pregoeiro</w:t>
      </w:r>
      <w:r w:rsidRPr="00DC1852">
        <w:rPr>
          <w:rFonts w:ascii="Cambria" w:hAnsi="Cambria"/>
          <w:spacing w:val="1"/>
          <w:sz w:val="21"/>
          <w:szCs w:val="21"/>
        </w:rPr>
        <w:t xml:space="preserve"> </w:t>
      </w:r>
      <w:r w:rsidRPr="00DC1852">
        <w:rPr>
          <w:rFonts w:ascii="Cambria" w:hAnsi="Cambria"/>
          <w:sz w:val="21"/>
          <w:szCs w:val="21"/>
        </w:rPr>
        <w:t>declarará</w:t>
      </w:r>
      <w:r w:rsidRPr="00DC1852">
        <w:rPr>
          <w:rFonts w:ascii="Cambria" w:hAnsi="Cambria"/>
          <w:spacing w:val="10"/>
          <w:sz w:val="21"/>
          <w:szCs w:val="21"/>
        </w:rPr>
        <w:t xml:space="preserve"> </w:t>
      </w:r>
      <w:r w:rsidRPr="00DC1852">
        <w:rPr>
          <w:rFonts w:ascii="Cambria" w:hAnsi="Cambria"/>
          <w:sz w:val="21"/>
          <w:szCs w:val="21"/>
        </w:rPr>
        <w:t>aberta</w:t>
      </w:r>
      <w:r w:rsidRPr="00DC1852">
        <w:rPr>
          <w:rFonts w:ascii="Cambria" w:hAnsi="Cambria"/>
          <w:spacing w:val="7"/>
          <w:sz w:val="21"/>
          <w:szCs w:val="21"/>
        </w:rPr>
        <w:t xml:space="preserve"> </w:t>
      </w:r>
      <w:r w:rsidRPr="00DC1852">
        <w:rPr>
          <w:rFonts w:ascii="Cambria" w:hAnsi="Cambria"/>
          <w:sz w:val="21"/>
          <w:szCs w:val="21"/>
        </w:rPr>
        <w:t>a</w:t>
      </w:r>
      <w:r w:rsidRPr="00DC1852">
        <w:rPr>
          <w:rFonts w:ascii="Cambria" w:hAnsi="Cambria"/>
          <w:spacing w:val="-4"/>
          <w:sz w:val="21"/>
          <w:szCs w:val="21"/>
        </w:rPr>
        <w:t xml:space="preserve"> </w:t>
      </w:r>
      <w:r w:rsidRPr="00DC1852">
        <w:rPr>
          <w:rFonts w:ascii="Cambria" w:hAnsi="Cambria"/>
          <w:sz w:val="21"/>
          <w:szCs w:val="21"/>
        </w:rPr>
        <w:t>sessão</w:t>
      </w:r>
      <w:r w:rsidRPr="00DC1852">
        <w:rPr>
          <w:rFonts w:ascii="Cambria" w:hAnsi="Cambria"/>
          <w:spacing w:val="-4"/>
          <w:sz w:val="21"/>
          <w:szCs w:val="21"/>
        </w:rPr>
        <w:t xml:space="preserve"> </w:t>
      </w:r>
      <w:r w:rsidRPr="00DC1852">
        <w:rPr>
          <w:rFonts w:ascii="Cambria" w:hAnsi="Cambria"/>
          <w:sz w:val="21"/>
          <w:szCs w:val="21"/>
        </w:rPr>
        <w:t>do</w:t>
      </w:r>
      <w:r w:rsidRPr="00DC1852">
        <w:rPr>
          <w:rFonts w:ascii="Cambria" w:hAnsi="Cambria"/>
          <w:spacing w:val="9"/>
          <w:sz w:val="21"/>
          <w:szCs w:val="21"/>
        </w:rPr>
        <w:t xml:space="preserve"> </w:t>
      </w:r>
      <w:r w:rsidRPr="00DC1852">
        <w:rPr>
          <w:rFonts w:ascii="Cambria" w:hAnsi="Cambria"/>
          <w:b/>
          <w:sz w:val="21"/>
          <w:szCs w:val="21"/>
        </w:rPr>
        <w:t>PREGÃO</w:t>
      </w:r>
      <w:r w:rsidRPr="00DC1852">
        <w:rPr>
          <w:rFonts w:ascii="Cambria" w:hAnsi="Cambria"/>
          <w:b/>
          <w:spacing w:val="-14"/>
          <w:sz w:val="21"/>
          <w:szCs w:val="21"/>
        </w:rPr>
        <w:t xml:space="preserve"> </w:t>
      </w:r>
      <w:r w:rsidRPr="00DC1852">
        <w:rPr>
          <w:rFonts w:ascii="Cambria" w:hAnsi="Cambria"/>
          <w:b/>
          <w:sz w:val="21"/>
          <w:szCs w:val="21"/>
        </w:rPr>
        <w:t>PRESENCIAL</w:t>
      </w:r>
      <w:r w:rsidRPr="00DC1852">
        <w:rPr>
          <w:rFonts w:ascii="Cambria" w:hAnsi="Cambria"/>
          <w:b/>
          <w:spacing w:val="-3"/>
          <w:sz w:val="21"/>
          <w:szCs w:val="21"/>
        </w:rPr>
        <w:t xml:space="preserve"> </w:t>
      </w:r>
      <w:r w:rsidRPr="00DC1852">
        <w:rPr>
          <w:rFonts w:ascii="Cambria" w:hAnsi="Cambria"/>
          <w:sz w:val="21"/>
          <w:szCs w:val="21"/>
        </w:rPr>
        <w:t>para</w:t>
      </w:r>
      <w:r w:rsidRPr="00DC1852">
        <w:rPr>
          <w:rFonts w:ascii="Cambria" w:hAnsi="Cambria"/>
          <w:spacing w:val="-6"/>
          <w:sz w:val="21"/>
          <w:szCs w:val="21"/>
        </w:rPr>
        <w:t xml:space="preserve"> </w:t>
      </w:r>
      <w:r w:rsidRPr="00DC1852">
        <w:rPr>
          <w:rFonts w:ascii="Cambria" w:hAnsi="Cambria"/>
          <w:sz w:val="21"/>
          <w:szCs w:val="21"/>
        </w:rPr>
        <w:t>os</w:t>
      </w:r>
      <w:r w:rsidRPr="00DC1852">
        <w:rPr>
          <w:rFonts w:ascii="Cambria" w:hAnsi="Cambria"/>
          <w:spacing w:val="-10"/>
          <w:sz w:val="21"/>
          <w:szCs w:val="21"/>
        </w:rPr>
        <w:t xml:space="preserve"> </w:t>
      </w:r>
      <w:r w:rsidRPr="00DC1852">
        <w:rPr>
          <w:rFonts w:ascii="Cambria" w:hAnsi="Cambria"/>
          <w:sz w:val="21"/>
          <w:szCs w:val="21"/>
        </w:rPr>
        <w:t>lances.</w:t>
      </w:r>
    </w:p>
    <w:p w14:paraId="1991CFCC" w14:textId="77777777" w:rsidR="001142CF" w:rsidRPr="00DC1852" w:rsidRDefault="001142CF" w:rsidP="001142CF">
      <w:pPr>
        <w:tabs>
          <w:tab w:val="left" w:pos="9630"/>
        </w:tabs>
        <w:ind w:right="-1"/>
        <w:rPr>
          <w:rFonts w:ascii="Cambria" w:hAnsi="Cambria"/>
          <w:b/>
          <w:sz w:val="21"/>
          <w:szCs w:val="21"/>
        </w:rPr>
      </w:pPr>
    </w:p>
    <w:p w14:paraId="09DD7358" w14:textId="77777777" w:rsidR="001142CF" w:rsidRPr="00DC1852" w:rsidRDefault="001142CF" w:rsidP="003E3DC3">
      <w:pPr>
        <w:rPr>
          <w:rFonts w:ascii="Cambria" w:hAnsi="Cambria"/>
          <w:b/>
          <w:bCs/>
          <w:sz w:val="21"/>
          <w:szCs w:val="21"/>
        </w:rPr>
      </w:pPr>
      <w:r w:rsidRPr="00DC1852">
        <w:rPr>
          <w:rFonts w:ascii="Cambria" w:hAnsi="Cambria"/>
          <w:b/>
          <w:bCs/>
          <w:sz w:val="21"/>
          <w:szCs w:val="21"/>
        </w:rPr>
        <w:t>10</w:t>
      </w:r>
      <w:r w:rsidR="008A5513" w:rsidRPr="00DC1852">
        <w:rPr>
          <w:rFonts w:ascii="Cambria" w:hAnsi="Cambria"/>
          <w:b/>
          <w:bCs/>
          <w:sz w:val="21"/>
          <w:szCs w:val="21"/>
        </w:rPr>
        <w:t xml:space="preserve">. </w:t>
      </w:r>
      <w:r w:rsidRPr="00DC1852">
        <w:rPr>
          <w:rFonts w:ascii="Cambria" w:hAnsi="Cambria"/>
          <w:b/>
          <w:bCs/>
          <w:sz w:val="21"/>
          <w:szCs w:val="21"/>
        </w:rPr>
        <w:t>CLASSIFICAÇÃO DAS PROPOSTAS COMERCIAIS</w:t>
      </w:r>
    </w:p>
    <w:p w14:paraId="0F9EB8B9" w14:textId="77777777" w:rsidR="001142CF" w:rsidRPr="00DC1852" w:rsidRDefault="001142CF" w:rsidP="00364E43">
      <w:pPr>
        <w:pStyle w:val="PargrafodaLista"/>
        <w:widowControl w:val="0"/>
        <w:numPr>
          <w:ilvl w:val="0"/>
          <w:numId w:val="7"/>
        </w:numPr>
        <w:tabs>
          <w:tab w:val="left" w:pos="426"/>
          <w:tab w:val="left" w:pos="9630"/>
        </w:tabs>
        <w:autoSpaceDE w:val="0"/>
        <w:autoSpaceDN w:val="0"/>
        <w:ind w:left="0" w:right="-1" w:firstLine="0"/>
        <w:jc w:val="both"/>
        <w:rPr>
          <w:rFonts w:ascii="Cambria" w:hAnsi="Cambria"/>
          <w:sz w:val="21"/>
          <w:szCs w:val="21"/>
        </w:rPr>
      </w:pPr>
      <w:r w:rsidRPr="00DC1852">
        <w:rPr>
          <w:rFonts w:ascii="Cambria" w:hAnsi="Cambria"/>
          <w:sz w:val="21"/>
          <w:szCs w:val="21"/>
        </w:rPr>
        <w:t>Abertos</w:t>
      </w:r>
      <w:r w:rsidRPr="00DC1852">
        <w:rPr>
          <w:rFonts w:ascii="Cambria" w:hAnsi="Cambria"/>
          <w:spacing w:val="1"/>
          <w:sz w:val="21"/>
          <w:szCs w:val="21"/>
        </w:rPr>
        <w:t xml:space="preserve"> </w:t>
      </w:r>
      <w:r w:rsidRPr="00DC1852">
        <w:rPr>
          <w:rFonts w:ascii="Cambria" w:hAnsi="Cambria"/>
          <w:sz w:val="21"/>
          <w:szCs w:val="21"/>
        </w:rPr>
        <w:t>os</w:t>
      </w:r>
      <w:r w:rsidRPr="00DC1852">
        <w:rPr>
          <w:rFonts w:ascii="Cambria" w:hAnsi="Cambria"/>
          <w:spacing w:val="1"/>
          <w:sz w:val="21"/>
          <w:szCs w:val="21"/>
        </w:rPr>
        <w:t xml:space="preserve"> </w:t>
      </w:r>
      <w:r w:rsidRPr="00DC1852">
        <w:rPr>
          <w:rFonts w:ascii="Cambria" w:hAnsi="Cambria"/>
          <w:sz w:val="21"/>
          <w:szCs w:val="21"/>
        </w:rPr>
        <w:t>envelopes</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Propostas</w:t>
      </w:r>
      <w:r w:rsidRPr="00DC1852">
        <w:rPr>
          <w:rFonts w:ascii="Cambria" w:hAnsi="Cambria"/>
          <w:spacing w:val="1"/>
          <w:sz w:val="21"/>
          <w:szCs w:val="21"/>
        </w:rPr>
        <w:t xml:space="preserve"> </w:t>
      </w:r>
      <w:r w:rsidRPr="00DC1852">
        <w:rPr>
          <w:rFonts w:ascii="Cambria" w:hAnsi="Cambria"/>
          <w:sz w:val="21"/>
          <w:szCs w:val="21"/>
        </w:rPr>
        <w:t>Comerciais,</w:t>
      </w:r>
      <w:r w:rsidRPr="00DC1852">
        <w:rPr>
          <w:rFonts w:ascii="Cambria" w:hAnsi="Cambria"/>
          <w:spacing w:val="1"/>
          <w:sz w:val="21"/>
          <w:szCs w:val="21"/>
        </w:rPr>
        <w:t xml:space="preserve"> </w:t>
      </w:r>
      <w:r w:rsidRPr="00DC1852">
        <w:rPr>
          <w:rFonts w:ascii="Cambria" w:hAnsi="Cambria"/>
          <w:sz w:val="21"/>
          <w:szCs w:val="21"/>
        </w:rPr>
        <w:t>estas</w:t>
      </w:r>
      <w:r w:rsidRPr="00DC1852">
        <w:rPr>
          <w:rFonts w:ascii="Cambria" w:hAnsi="Cambria"/>
          <w:spacing w:val="1"/>
          <w:sz w:val="21"/>
          <w:szCs w:val="21"/>
        </w:rPr>
        <w:t xml:space="preserve"> </w:t>
      </w:r>
      <w:r w:rsidRPr="00DC1852">
        <w:rPr>
          <w:rFonts w:ascii="Cambria" w:hAnsi="Cambria"/>
          <w:sz w:val="21"/>
          <w:szCs w:val="21"/>
        </w:rPr>
        <w:t>serão</w:t>
      </w:r>
      <w:r w:rsidRPr="00DC1852">
        <w:rPr>
          <w:rFonts w:ascii="Cambria" w:hAnsi="Cambria"/>
          <w:spacing w:val="1"/>
          <w:sz w:val="21"/>
          <w:szCs w:val="21"/>
        </w:rPr>
        <w:t xml:space="preserve"> </w:t>
      </w:r>
      <w:r w:rsidRPr="00DC1852">
        <w:rPr>
          <w:rFonts w:ascii="Cambria" w:hAnsi="Cambria"/>
          <w:sz w:val="21"/>
          <w:szCs w:val="21"/>
        </w:rPr>
        <w:t>analisadas</w:t>
      </w:r>
      <w:r w:rsidRPr="00DC1852">
        <w:rPr>
          <w:rFonts w:ascii="Cambria" w:hAnsi="Cambria"/>
          <w:spacing w:val="1"/>
          <w:sz w:val="21"/>
          <w:szCs w:val="21"/>
        </w:rPr>
        <w:t xml:space="preserve"> </w:t>
      </w:r>
      <w:r w:rsidRPr="00DC1852">
        <w:rPr>
          <w:rFonts w:ascii="Cambria" w:hAnsi="Cambria"/>
          <w:sz w:val="21"/>
          <w:szCs w:val="21"/>
        </w:rPr>
        <w:t>verificando</w:t>
      </w:r>
      <w:r w:rsidRPr="00DC1852">
        <w:rPr>
          <w:rFonts w:ascii="Cambria" w:hAnsi="Cambria"/>
          <w:spacing w:val="1"/>
          <w:sz w:val="21"/>
          <w:szCs w:val="21"/>
        </w:rPr>
        <w:t xml:space="preserve"> </w:t>
      </w:r>
      <w:r w:rsidRPr="00DC1852">
        <w:rPr>
          <w:rFonts w:ascii="Cambria" w:hAnsi="Cambria"/>
          <w:sz w:val="21"/>
          <w:szCs w:val="21"/>
        </w:rPr>
        <w:t>o atendimento</w:t>
      </w:r>
      <w:r w:rsidRPr="00DC1852">
        <w:rPr>
          <w:rFonts w:ascii="Cambria" w:hAnsi="Cambria"/>
          <w:spacing w:val="1"/>
          <w:sz w:val="21"/>
          <w:szCs w:val="21"/>
        </w:rPr>
        <w:t xml:space="preserve"> </w:t>
      </w:r>
      <w:r w:rsidRPr="00DC1852">
        <w:rPr>
          <w:rFonts w:ascii="Cambria" w:hAnsi="Cambria"/>
          <w:sz w:val="21"/>
          <w:szCs w:val="21"/>
        </w:rPr>
        <w:t>a todas as especificações e</w:t>
      </w:r>
      <w:r w:rsidRPr="00DC1852">
        <w:rPr>
          <w:rFonts w:ascii="Cambria" w:hAnsi="Cambria"/>
          <w:spacing w:val="1"/>
          <w:sz w:val="21"/>
          <w:szCs w:val="21"/>
        </w:rPr>
        <w:t xml:space="preserve"> </w:t>
      </w:r>
      <w:r w:rsidRPr="00DC1852">
        <w:rPr>
          <w:rFonts w:ascii="Cambria" w:hAnsi="Cambria"/>
          <w:sz w:val="21"/>
          <w:szCs w:val="21"/>
        </w:rPr>
        <w:t>condições estabelecidas</w:t>
      </w:r>
      <w:r w:rsidRPr="00DC1852">
        <w:rPr>
          <w:rFonts w:ascii="Cambria" w:hAnsi="Cambria"/>
          <w:spacing w:val="1"/>
          <w:sz w:val="21"/>
          <w:szCs w:val="21"/>
        </w:rPr>
        <w:t xml:space="preserve"> </w:t>
      </w:r>
      <w:r w:rsidRPr="00DC1852">
        <w:rPr>
          <w:rFonts w:ascii="Cambria" w:hAnsi="Cambria"/>
          <w:sz w:val="21"/>
          <w:szCs w:val="21"/>
        </w:rPr>
        <w:t>neste Edital e seus Anexos, sendo imediatamente desclassificadas aquelas que</w:t>
      </w:r>
      <w:r w:rsidRPr="00DC1852">
        <w:rPr>
          <w:rFonts w:ascii="Cambria" w:hAnsi="Cambria"/>
          <w:spacing w:val="1"/>
          <w:sz w:val="21"/>
          <w:szCs w:val="21"/>
        </w:rPr>
        <w:t xml:space="preserve"> </w:t>
      </w:r>
      <w:r w:rsidRPr="00DC1852">
        <w:rPr>
          <w:rFonts w:ascii="Cambria" w:hAnsi="Cambria"/>
          <w:sz w:val="21"/>
          <w:szCs w:val="21"/>
        </w:rPr>
        <w:t>estiverem</w:t>
      </w:r>
      <w:r w:rsidRPr="00DC1852">
        <w:rPr>
          <w:rFonts w:ascii="Cambria" w:hAnsi="Cambria"/>
          <w:spacing w:val="-14"/>
          <w:sz w:val="21"/>
          <w:szCs w:val="21"/>
        </w:rPr>
        <w:t xml:space="preserve"> </w:t>
      </w:r>
      <w:r w:rsidRPr="00DC1852">
        <w:rPr>
          <w:rFonts w:ascii="Cambria" w:hAnsi="Cambria"/>
          <w:sz w:val="21"/>
          <w:szCs w:val="21"/>
        </w:rPr>
        <w:t>em</w:t>
      </w:r>
      <w:r w:rsidRPr="00DC1852">
        <w:rPr>
          <w:rFonts w:ascii="Cambria" w:hAnsi="Cambria"/>
          <w:spacing w:val="4"/>
          <w:sz w:val="21"/>
          <w:szCs w:val="21"/>
        </w:rPr>
        <w:t xml:space="preserve"> </w:t>
      </w:r>
      <w:r w:rsidRPr="00DC1852">
        <w:rPr>
          <w:rFonts w:ascii="Cambria" w:hAnsi="Cambria"/>
          <w:sz w:val="21"/>
          <w:szCs w:val="21"/>
        </w:rPr>
        <w:t>desacordo.</w:t>
      </w:r>
    </w:p>
    <w:p w14:paraId="57214073" w14:textId="77777777" w:rsidR="001142CF" w:rsidRPr="00DC1852" w:rsidRDefault="001142CF" w:rsidP="001142CF">
      <w:pPr>
        <w:tabs>
          <w:tab w:val="left" w:pos="9630"/>
        </w:tabs>
        <w:ind w:right="-1"/>
        <w:rPr>
          <w:rFonts w:ascii="Cambria" w:hAnsi="Cambria"/>
          <w:b/>
          <w:sz w:val="21"/>
          <w:szCs w:val="21"/>
        </w:rPr>
      </w:pPr>
    </w:p>
    <w:p w14:paraId="31B2568E" w14:textId="77777777" w:rsidR="001142CF" w:rsidRPr="00DC1852" w:rsidRDefault="001142CF" w:rsidP="008A5513">
      <w:pPr>
        <w:pStyle w:val="PargrafodaLista"/>
        <w:widowControl w:val="0"/>
        <w:tabs>
          <w:tab w:val="left" w:pos="633"/>
        </w:tabs>
        <w:autoSpaceDE w:val="0"/>
        <w:autoSpaceDN w:val="0"/>
        <w:ind w:left="0" w:right="-1"/>
        <w:jc w:val="both"/>
        <w:rPr>
          <w:rFonts w:ascii="Cambria" w:hAnsi="Cambria"/>
          <w:sz w:val="21"/>
          <w:szCs w:val="21"/>
        </w:rPr>
      </w:pPr>
      <w:r w:rsidRPr="00DC1852">
        <w:rPr>
          <w:rFonts w:ascii="Cambria" w:hAnsi="Cambria"/>
          <w:sz w:val="21"/>
          <w:szCs w:val="21"/>
        </w:rPr>
        <w:t>Não havendo pelo menos 3 (três) ofertas nas condições definidas no artigo</w:t>
      </w:r>
      <w:r w:rsidRPr="00DC1852">
        <w:rPr>
          <w:rFonts w:ascii="Cambria" w:hAnsi="Cambria"/>
          <w:spacing w:val="1"/>
          <w:sz w:val="21"/>
          <w:szCs w:val="21"/>
        </w:rPr>
        <w:t xml:space="preserve"> </w:t>
      </w:r>
      <w:r w:rsidRPr="00DC1852">
        <w:rPr>
          <w:rFonts w:ascii="Cambria" w:hAnsi="Cambria"/>
          <w:sz w:val="21"/>
          <w:szCs w:val="21"/>
        </w:rPr>
        <w:t>anterior, o pregoeiro classificará as melhores propostas, até o máximo de 03 (três),</w:t>
      </w:r>
      <w:r w:rsidRPr="00DC1852">
        <w:rPr>
          <w:rFonts w:ascii="Cambria" w:hAnsi="Cambria"/>
          <w:spacing w:val="1"/>
          <w:sz w:val="21"/>
          <w:szCs w:val="21"/>
        </w:rPr>
        <w:t xml:space="preserve"> </w:t>
      </w:r>
      <w:r w:rsidRPr="00DC1852">
        <w:rPr>
          <w:rFonts w:ascii="Cambria" w:hAnsi="Cambria"/>
          <w:sz w:val="21"/>
          <w:szCs w:val="21"/>
        </w:rPr>
        <w:t>quaisquer que sejam os descontos oferecidos, para que seus</w:t>
      </w:r>
      <w:r w:rsidRPr="00DC1852">
        <w:rPr>
          <w:rFonts w:ascii="Cambria" w:hAnsi="Cambria"/>
          <w:spacing w:val="1"/>
          <w:sz w:val="21"/>
          <w:szCs w:val="21"/>
        </w:rPr>
        <w:t xml:space="preserve"> </w:t>
      </w:r>
      <w:r w:rsidRPr="00DC1852">
        <w:rPr>
          <w:rFonts w:ascii="Cambria" w:hAnsi="Cambria"/>
          <w:sz w:val="21"/>
          <w:szCs w:val="21"/>
        </w:rPr>
        <w:t>autores</w:t>
      </w:r>
      <w:r w:rsidRPr="00DC1852">
        <w:rPr>
          <w:rFonts w:ascii="Cambria" w:hAnsi="Cambria"/>
          <w:spacing w:val="66"/>
          <w:sz w:val="21"/>
          <w:szCs w:val="21"/>
        </w:rPr>
        <w:t xml:space="preserve"> </w:t>
      </w:r>
      <w:r w:rsidRPr="00DC1852">
        <w:rPr>
          <w:rFonts w:ascii="Cambria" w:hAnsi="Cambria"/>
          <w:sz w:val="21"/>
          <w:szCs w:val="21"/>
        </w:rPr>
        <w:t>participem</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7"/>
          <w:sz w:val="21"/>
          <w:szCs w:val="21"/>
        </w:rPr>
        <w:t xml:space="preserve"> </w:t>
      </w:r>
      <w:r w:rsidRPr="00DC1852">
        <w:rPr>
          <w:rFonts w:ascii="Cambria" w:hAnsi="Cambria"/>
          <w:sz w:val="21"/>
          <w:szCs w:val="21"/>
        </w:rPr>
        <w:t>lances</w:t>
      </w:r>
      <w:r w:rsidRPr="00DC1852">
        <w:rPr>
          <w:rFonts w:ascii="Cambria" w:hAnsi="Cambria"/>
          <w:spacing w:val="7"/>
          <w:sz w:val="21"/>
          <w:szCs w:val="21"/>
        </w:rPr>
        <w:t xml:space="preserve"> </w:t>
      </w:r>
      <w:r w:rsidRPr="00DC1852">
        <w:rPr>
          <w:rFonts w:ascii="Cambria" w:hAnsi="Cambria"/>
          <w:sz w:val="21"/>
          <w:szCs w:val="21"/>
        </w:rPr>
        <w:t>verbais.</w:t>
      </w:r>
    </w:p>
    <w:p w14:paraId="21AF4E6B" w14:textId="77777777" w:rsidR="001142CF" w:rsidRPr="00DC1852" w:rsidRDefault="001142CF" w:rsidP="001142CF">
      <w:pPr>
        <w:pStyle w:val="Corpodetexto"/>
        <w:ind w:right="-1"/>
        <w:jc w:val="left"/>
        <w:rPr>
          <w:rFonts w:ascii="Cambria" w:hAnsi="Cambria"/>
          <w:sz w:val="21"/>
          <w:szCs w:val="21"/>
        </w:rPr>
      </w:pPr>
    </w:p>
    <w:p w14:paraId="5D6027A0" w14:textId="77777777" w:rsidR="001142CF" w:rsidRPr="00DC1852" w:rsidRDefault="001142CF" w:rsidP="003E3DC3">
      <w:pPr>
        <w:rPr>
          <w:rFonts w:ascii="Cambria" w:hAnsi="Cambria"/>
          <w:b/>
          <w:bCs/>
          <w:sz w:val="21"/>
          <w:szCs w:val="21"/>
        </w:rPr>
      </w:pPr>
      <w:r w:rsidRPr="00DC1852">
        <w:rPr>
          <w:rFonts w:ascii="Cambria" w:hAnsi="Cambria"/>
          <w:b/>
          <w:bCs/>
          <w:sz w:val="21"/>
          <w:szCs w:val="21"/>
        </w:rPr>
        <w:t>11</w:t>
      </w:r>
      <w:r w:rsidR="009C521C" w:rsidRPr="00DC1852">
        <w:rPr>
          <w:rFonts w:ascii="Cambria" w:hAnsi="Cambria"/>
          <w:b/>
          <w:bCs/>
          <w:sz w:val="21"/>
          <w:szCs w:val="21"/>
        </w:rPr>
        <w:t xml:space="preserve">. </w:t>
      </w:r>
      <w:r w:rsidRPr="00DC1852">
        <w:rPr>
          <w:rFonts w:ascii="Cambria" w:hAnsi="Cambria"/>
          <w:b/>
          <w:bCs/>
          <w:sz w:val="21"/>
          <w:szCs w:val="21"/>
        </w:rPr>
        <w:t>LANCES VERBAIS</w:t>
      </w:r>
    </w:p>
    <w:p w14:paraId="4CDD0D46" w14:textId="1708E15B" w:rsidR="001142CF" w:rsidRPr="00DC1852" w:rsidRDefault="001142CF" w:rsidP="008A5513">
      <w:pPr>
        <w:pStyle w:val="PargrafodaLista"/>
        <w:widowControl w:val="0"/>
        <w:tabs>
          <w:tab w:val="left" w:pos="634"/>
        </w:tabs>
        <w:autoSpaceDE w:val="0"/>
        <w:autoSpaceDN w:val="0"/>
        <w:ind w:left="0" w:right="-1"/>
        <w:jc w:val="both"/>
        <w:rPr>
          <w:rFonts w:ascii="Cambria" w:hAnsi="Cambria"/>
          <w:sz w:val="21"/>
          <w:szCs w:val="21"/>
        </w:rPr>
      </w:pPr>
      <w:r w:rsidRPr="00DC1852">
        <w:rPr>
          <w:rFonts w:ascii="Cambria" w:hAnsi="Cambria"/>
          <w:sz w:val="21"/>
          <w:szCs w:val="21"/>
        </w:rPr>
        <w:t>As propostas classificadas serão selecionadas para a etapa de lances com</w:t>
      </w:r>
      <w:r w:rsidRPr="00DC1852">
        <w:rPr>
          <w:rFonts w:ascii="Cambria" w:hAnsi="Cambria"/>
          <w:spacing w:val="1"/>
          <w:sz w:val="21"/>
          <w:szCs w:val="21"/>
        </w:rPr>
        <w:t xml:space="preserve"> </w:t>
      </w:r>
      <w:r w:rsidRPr="00DC1852">
        <w:rPr>
          <w:rFonts w:ascii="Cambria" w:hAnsi="Cambria"/>
          <w:sz w:val="21"/>
          <w:szCs w:val="21"/>
        </w:rPr>
        <w:t>observância</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seguintes</w:t>
      </w:r>
      <w:r w:rsidRPr="00DC1852">
        <w:rPr>
          <w:rFonts w:ascii="Cambria" w:hAnsi="Cambria"/>
          <w:spacing w:val="1"/>
          <w:sz w:val="21"/>
          <w:szCs w:val="21"/>
        </w:rPr>
        <w:t xml:space="preserve"> </w:t>
      </w:r>
      <w:r w:rsidRPr="00DC1852">
        <w:rPr>
          <w:rFonts w:ascii="Cambria" w:hAnsi="Cambria"/>
          <w:sz w:val="21"/>
          <w:szCs w:val="21"/>
        </w:rPr>
        <w:t>critérios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procedimentos:</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Seleção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66"/>
          <w:sz w:val="21"/>
          <w:szCs w:val="21"/>
        </w:rPr>
        <w:t xml:space="preserve"> </w:t>
      </w:r>
      <w:r w:rsidRPr="00DC1852">
        <w:rPr>
          <w:rFonts w:ascii="Cambria" w:hAnsi="Cambria"/>
          <w:sz w:val="21"/>
          <w:szCs w:val="21"/>
        </w:rPr>
        <w:t>proposta</w:t>
      </w:r>
      <w:r w:rsidRPr="00DC1852">
        <w:rPr>
          <w:rFonts w:ascii="Cambria" w:hAnsi="Cambria"/>
          <w:spacing w:val="1"/>
          <w:sz w:val="21"/>
          <w:szCs w:val="21"/>
        </w:rPr>
        <w:t xml:space="preserve"> </w:t>
      </w:r>
      <w:r w:rsidRPr="00DC1852">
        <w:rPr>
          <w:rFonts w:ascii="Cambria" w:hAnsi="Cambria"/>
          <w:sz w:val="21"/>
          <w:szCs w:val="21"/>
        </w:rPr>
        <w:t>através</w:t>
      </w:r>
      <w:r w:rsidRPr="00DC1852">
        <w:rPr>
          <w:rFonts w:ascii="Cambria" w:hAnsi="Cambria"/>
          <w:spacing w:val="-10"/>
          <w:sz w:val="21"/>
          <w:szCs w:val="21"/>
        </w:rPr>
        <w:t xml:space="preserve"> </w:t>
      </w:r>
      <w:r w:rsidRPr="00DC1852">
        <w:rPr>
          <w:rFonts w:ascii="Cambria" w:hAnsi="Cambria"/>
          <w:sz w:val="21"/>
          <w:szCs w:val="21"/>
        </w:rPr>
        <w:t>do</w:t>
      </w:r>
      <w:r w:rsidRPr="00DC1852">
        <w:rPr>
          <w:rFonts w:ascii="Cambria" w:hAnsi="Cambria"/>
          <w:spacing w:val="11"/>
          <w:sz w:val="21"/>
          <w:szCs w:val="21"/>
        </w:rPr>
        <w:t xml:space="preserve"> </w:t>
      </w:r>
      <w:r w:rsidRPr="00DC1852">
        <w:rPr>
          <w:rFonts w:ascii="Cambria" w:hAnsi="Cambria"/>
          <w:sz w:val="21"/>
          <w:szCs w:val="21"/>
        </w:rPr>
        <w:t>menor</w:t>
      </w:r>
      <w:r w:rsidRPr="00DC1852">
        <w:rPr>
          <w:rFonts w:ascii="Cambria" w:hAnsi="Cambria"/>
          <w:spacing w:val="2"/>
          <w:sz w:val="21"/>
          <w:szCs w:val="21"/>
        </w:rPr>
        <w:t xml:space="preserve"> </w:t>
      </w:r>
      <w:r w:rsidRPr="00DC1852">
        <w:rPr>
          <w:rFonts w:ascii="Cambria" w:hAnsi="Cambria"/>
          <w:sz w:val="21"/>
          <w:szCs w:val="21"/>
        </w:rPr>
        <w:t>preço</w:t>
      </w:r>
      <w:r w:rsidRPr="00DC1852">
        <w:rPr>
          <w:rFonts w:ascii="Cambria" w:hAnsi="Cambria"/>
          <w:spacing w:val="-4"/>
          <w:sz w:val="21"/>
          <w:szCs w:val="21"/>
        </w:rPr>
        <w:t xml:space="preserve"> </w:t>
      </w:r>
      <w:r w:rsidR="00E57C96" w:rsidRPr="00DC1852">
        <w:rPr>
          <w:rFonts w:ascii="Cambria" w:hAnsi="Cambria"/>
          <w:sz w:val="21"/>
          <w:szCs w:val="21"/>
        </w:rPr>
        <w:t xml:space="preserve">por </w:t>
      </w:r>
      <w:r w:rsidR="004556F8" w:rsidRPr="00DC1852">
        <w:rPr>
          <w:rFonts w:ascii="Cambria" w:hAnsi="Cambria"/>
          <w:sz w:val="21"/>
          <w:szCs w:val="21"/>
        </w:rPr>
        <w:t>Item</w:t>
      </w:r>
      <w:r w:rsidRPr="00DC1852">
        <w:rPr>
          <w:rFonts w:ascii="Cambria" w:hAnsi="Cambria"/>
          <w:sz w:val="21"/>
          <w:szCs w:val="21"/>
        </w:rPr>
        <w:t>.</w:t>
      </w:r>
    </w:p>
    <w:p w14:paraId="575322B3" w14:textId="77777777" w:rsidR="001142CF" w:rsidRPr="00DC1852" w:rsidRDefault="001142CF" w:rsidP="008A5513">
      <w:pPr>
        <w:pStyle w:val="PargrafodaLista"/>
        <w:widowControl w:val="0"/>
        <w:tabs>
          <w:tab w:val="left" w:pos="616"/>
        </w:tabs>
        <w:autoSpaceDE w:val="0"/>
        <w:autoSpaceDN w:val="0"/>
        <w:ind w:left="0" w:right="-1"/>
        <w:jc w:val="both"/>
        <w:rPr>
          <w:rFonts w:ascii="Cambria" w:hAnsi="Cambria"/>
          <w:sz w:val="21"/>
          <w:szCs w:val="21"/>
        </w:rPr>
      </w:pPr>
      <w:r w:rsidRPr="00DC1852">
        <w:rPr>
          <w:rFonts w:ascii="Cambria" w:hAnsi="Cambria"/>
          <w:sz w:val="21"/>
          <w:szCs w:val="21"/>
        </w:rPr>
        <w:t>A desistência em apresentar lance verbal, quando convocado pelo pregoeiro,</w:t>
      </w:r>
      <w:r w:rsidRPr="00DC1852">
        <w:rPr>
          <w:rFonts w:ascii="Cambria" w:hAnsi="Cambria"/>
          <w:spacing w:val="1"/>
          <w:sz w:val="21"/>
          <w:szCs w:val="21"/>
        </w:rPr>
        <w:t xml:space="preserve"> </w:t>
      </w:r>
      <w:r w:rsidRPr="00DC1852">
        <w:rPr>
          <w:rFonts w:ascii="Cambria" w:hAnsi="Cambria"/>
          <w:sz w:val="21"/>
          <w:szCs w:val="21"/>
        </w:rPr>
        <w:t>implicará na exclusão do licitante da etapa de lances verbais e na manutenção do</w:t>
      </w:r>
      <w:r w:rsidRPr="00DC1852">
        <w:rPr>
          <w:rFonts w:ascii="Cambria" w:hAnsi="Cambria"/>
          <w:spacing w:val="1"/>
          <w:sz w:val="21"/>
          <w:szCs w:val="21"/>
        </w:rPr>
        <w:t xml:space="preserve"> </w:t>
      </w:r>
      <w:r w:rsidRPr="00DC1852">
        <w:rPr>
          <w:rFonts w:ascii="Cambria" w:hAnsi="Cambria"/>
          <w:sz w:val="21"/>
          <w:szCs w:val="21"/>
        </w:rPr>
        <w:t>último desconto apresentado pelo licitante, para efeito de posterior ordenação das</w:t>
      </w:r>
      <w:r w:rsidRPr="00DC1852">
        <w:rPr>
          <w:rFonts w:ascii="Cambria" w:hAnsi="Cambria"/>
          <w:spacing w:val="1"/>
          <w:sz w:val="21"/>
          <w:szCs w:val="21"/>
        </w:rPr>
        <w:t xml:space="preserve"> </w:t>
      </w:r>
      <w:r w:rsidRPr="00DC1852">
        <w:rPr>
          <w:rFonts w:ascii="Cambria" w:hAnsi="Cambria"/>
          <w:sz w:val="21"/>
          <w:szCs w:val="21"/>
        </w:rPr>
        <w:t>propostas.</w:t>
      </w:r>
    </w:p>
    <w:p w14:paraId="2B6718ED" w14:textId="77777777" w:rsidR="001142CF" w:rsidRPr="00DC1852" w:rsidRDefault="001142CF" w:rsidP="008A5513">
      <w:pPr>
        <w:pStyle w:val="PargrafodaLista"/>
        <w:widowControl w:val="0"/>
        <w:tabs>
          <w:tab w:val="left" w:pos="587"/>
        </w:tabs>
        <w:autoSpaceDE w:val="0"/>
        <w:autoSpaceDN w:val="0"/>
        <w:ind w:left="0" w:right="-1"/>
        <w:jc w:val="both"/>
        <w:rPr>
          <w:rFonts w:ascii="Cambria" w:hAnsi="Cambria"/>
          <w:sz w:val="21"/>
          <w:szCs w:val="21"/>
        </w:rPr>
      </w:pPr>
      <w:r w:rsidRPr="00DC1852">
        <w:rPr>
          <w:rFonts w:ascii="Cambria" w:hAnsi="Cambria"/>
          <w:sz w:val="21"/>
          <w:szCs w:val="21"/>
        </w:rPr>
        <w:t>É</w:t>
      </w:r>
      <w:r w:rsidRPr="00DC1852">
        <w:rPr>
          <w:rFonts w:ascii="Cambria" w:hAnsi="Cambria"/>
          <w:spacing w:val="-1"/>
          <w:sz w:val="21"/>
          <w:szCs w:val="21"/>
        </w:rPr>
        <w:t xml:space="preserve"> </w:t>
      </w:r>
      <w:r w:rsidRPr="00DC1852">
        <w:rPr>
          <w:rFonts w:ascii="Cambria" w:hAnsi="Cambria"/>
          <w:sz w:val="21"/>
          <w:szCs w:val="21"/>
        </w:rPr>
        <w:t>vedada</w:t>
      </w:r>
      <w:r w:rsidRPr="00DC1852">
        <w:rPr>
          <w:rFonts w:ascii="Cambria" w:hAnsi="Cambria"/>
          <w:spacing w:val="-3"/>
          <w:sz w:val="21"/>
          <w:szCs w:val="21"/>
        </w:rPr>
        <w:t xml:space="preserve"> </w:t>
      </w:r>
      <w:r w:rsidRPr="00DC1852">
        <w:rPr>
          <w:rFonts w:ascii="Cambria" w:hAnsi="Cambria"/>
          <w:sz w:val="21"/>
          <w:szCs w:val="21"/>
        </w:rPr>
        <w:t>a</w:t>
      </w:r>
      <w:r w:rsidRPr="00DC1852">
        <w:rPr>
          <w:rFonts w:ascii="Cambria" w:hAnsi="Cambria"/>
          <w:spacing w:val="-5"/>
          <w:sz w:val="21"/>
          <w:szCs w:val="21"/>
        </w:rPr>
        <w:t xml:space="preserve"> </w:t>
      </w:r>
      <w:r w:rsidRPr="00DC1852">
        <w:rPr>
          <w:rFonts w:ascii="Cambria" w:hAnsi="Cambria"/>
          <w:sz w:val="21"/>
          <w:szCs w:val="21"/>
        </w:rPr>
        <w:t>oferta</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lance</w:t>
      </w:r>
      <w:r w:rsidRPr="00DC1852">
        <w:rPr>
          <w:rFonts w:ascii="Cambria" w:hAnsi="Cambria"/>
          <w:spacing w:val="-5"/>
          <w:sz w:val="21"/>
          <w:szCs w:val="21"/>
        </w:rPr>
        <w:t xml:space="preserve"> </w:t>
      </w:r>
      <w:r w:rsidRPr="00DC1852">
        <w:rPr>
          <w:rFonts w:ascii="Cambria" w:hAnsi="Cambria"/>
          <w:sz w:val="21"/>
          <w:szCs w:val="21"/>
        </w:rPr>
        <w:t>com</w:t>
      </w:r>
      <w:r w:rsidRPr="00DC1852">
        <w:rPr>
          <w:rFonts w:ascii="Cambria" w:hAnsi="Cambria"/>
          <w:spacing w:val="3"/>
          <w:sz w:val="21"/>
          <w:szCs w:val="21"/>
        </w:rPr>
        <w:t xml:space="preserve"> </w:t>
      </w:r>
      <w:r w:rsidRPr="00DC1852">
        <w:rPr>
          <w:rFonts w:ascii="Cambria" w:hAnsi="Cambria"/>
          <w:sz w:val="21"/>
          <w:szCs w:val="21"/>
        </w:rPr>
        <w:t>vista</w:t>
      </w:r>
      <w:r w:rsidRPr="00DC1852">
        <w:rPr>
          <w:rFonts w:ascii="Cambria" w:hAnsi="Cambria"/>
          <w:spacing w:val="-3"/>
          <w:sz w:val="21"/>
          <w:szCs w:val="21"/>
        </w:rPr>
        <w:t xml:space="preserve"> </w:t>
      </w:r>
      <w:r w:rsidRPr="00DC1852">
        <w:rPr>
          <w:rFonts w:ascii="Cambria" w:hAnsi="Cambria"/>
          <w:sz w:val="21"/>
          <w:szCs w:val="21"/>
        </w:rPr>
        <w:t>ao</w:t>
      </w:r>
      <w:r w:rsidRPr="00DC1852">
        <w:rPr>
          <w:rFonts w:ascii="Cambria" w:hAnsi="Cambria"/>
          <w:spacing w:val="12"/>
          <w:sz w:val="21"/>
          <w:szCs w:val="21"/>
        </w:rPr>
        <w:t xml:space="preserve"> </w:t>
      </w:r>
      <w:r w:rsidRPr="00DC1852">
        <w:rPr>
          <w:rFonts w:ascii="Cambria" w:hAnsi="Cambria"/>
          <w:sz w:val="21"/>
          <w:szCs w:val="21"/>
        </w:rPr>
        <w:t>empate.</w:t>
      </w:r>
    </w:p>
    <w:p w14:paraId="2D340527" w14:textId="77777777" w:rsidR="001142CF" w:rsidRPr="00DC1852" w:rsidRDefault="001142CF" w:rsidP="008A5513">
      <w:pPr>
        <w:pStyle w:val="PargrafodaLista"/>
        <w:widowControl w:val="0"/>
        <w:tabs>
          <w:tab w:val="left" w:pos="618"/>
        </w:tabs>
        <w:autoSpaceDE w:val="0"/>
        <w:autoSpaceDN w:val="0"/>
        <w:ind w:left="0" w:right="-1"/>
        <w:jc w:val="both"/>
        <w:rPr>
          <w:rFonts w:ascii="Cambria" w:hAnsi="Cambria"/>
          <w:sz w:val="21"/>
          <w:szCs w:val="21"/>
        </w:rPr>
      </w:pPr>
      <w:r w:rsidRPr="00DC1852">
        <w:rPr>
          <w:rFonts w:ascii="Cambria" w:hAnsi="Cambria"/>
          <w:sz w:val="21"/>
          <w:szCs w:val="21"/>
        </w:rPr>
        <w:t>Caso não se realizem lances verbais, será verificada a conformidade entre a</w:t>
      </w:r>
      <w:r w:rsidRPr="00DC1852">
        <w:rPr>
          <w:rFonts w:ascii="Cambria" w:hAnsi="Cambria"/>
          <w:spacing w:val="1"/>
          <w:sz w:val="21"/>
          <w:szCs w:val="21"/>
        </w:rPr>
        <w:t xml:space="preserve"> </w:t>
      </w:r>
      <w:r w:rsidRPr="00DC1852">
        <w:rPr>
          <w:rFonts w:ascii="Cambria" w:hAnsi="Cambria"/>
          <w:sz w:val="21"/>
          <w:szCs w:val="21"/>
        </w:rPr>
        <w:t>proposta</w:t>
      </w:r>
      <w:r w:rsidRPr="00DC1852">
        <w:rPr>
          <w:rFonts w:ascii="Cambria" w:hAnsi="Cambria"/>
          <w:spacing w:val="-5"/>
          <w:sz w:val="21"/>
          <w:szCs w:val="21"/>
        </w:rPr>
        <w:t xml:space="preserve"> </w:t>
      </w:r>
      <w:r w:rsidRPr="00DC1852">
        <w:rPr>
          <w:rFonts w:ascii="Cambria" w:hAnsi="Cambria"/>
          <w:sz w:val="21"/>
          <w:szCs w:val="21"/>
        </w:rPr>
        <w:t>escrita</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maior</w:t>
      </w:r>
      <w:r w:rsidRPr="00DC1852">
        <w:rPr>
          <w:rFonts w:ascii="Cambria" w:hAnsi="Cambria"/>
          <w:spacing w:val="-9"/>
          <w:sz w:val="21"/>
          <w:szCs w:val="21"/>
        </w:rPr>
        <w:t xml:space="preserve"> </w:t>
      </w:r>
      <w:r w:rsidRPr="00DC1852">
        <w:rPr>
          <w:rFonts w:ascii="Cambria" w:hAnsi="Cambria"/>
          <w:sz w:val="21"/>
          <w:szCs w:val="21"/>
        </w:rPr>
        <w:t>desconto</w:t>
      </w:r>
      <w:r w:rsidRPr="00DC1852">
        <w:rPr>
          <w:rFonts w:ascii="Cambria" w:hAnsi="Cambria"/>
          <w:spacing w:val="7"/>
          <w:sz w:val="21"/>
          <w:szCs w:val="21"/>
        </w:rPr>
        <w:t xml:space="preserve"> </w:t>
      </w:r>
      <w:r w:rsidRPr="00DC1852">
        <w:rPr>
          <w:rFonts w:ascii="Cambria" w:hAnsi="Cambria"/>
          <w:sz w:val="21"/>
          <w:szCs w:val="21"/>
        </w:rPr>
        <w:t>e</w:t>
      </w:r>
      <w:r w:rsidRPr="00DC1852">
        <w:rPr>
          <w:rFonts w:ascii="Cambria" w:hAnsi="Cambria"/>
          <w:spacing w:val="-3"/>
          <w:sz w:val="21"/>
          <w:szCs w:val="21"/>
        </w:rPr>
        <w:t xml:space="preserve"> </w:t>
      </w:r>
      <w:r w:rsidRPr="00DC1852">
        <w:rPr>
          <w:rFonts w:ascii="Cambria" w:hAnsi="Cambria"/>
          <w:sz w:val="21"/>
          <w:szCs w:val="21"/>
        </w:rPr>
        <w:t>o</w:t>
      </w:r>
      <w:r w:rsidRPr="00DC1852">
        <w:rPr>
          <w:rFonts w:ascii="Cambria" w:hAnsi="Cambria"/>
          <w:spacing w:val="-5"/>
          <w:sz w:val="21"/>
          <w:szCs w:val="21"/>
        </w:rPr>
        <w:t xml:space="preserve"> </w:t>
      </w:r>
      <w:r w:rsidRPr="00DC1852">
        <w:rPr>
          <w:rFonts w:ascii="Cambria" w:hAnsi="Cambria"/>
          <w:sz w:val="21"/>
          <w:szCs w:val="21"/>
        </w:rPr>
        <w:t>valor</w:t>
      </w:r>
      <w:r w:rsidRPr="00DC1852">
        <w:rPr>
          <w:rFonts w:ascii="Cambria" w:hAnsi="Cambria"/>
          <w:spacing w:val="-12"/>
          <w:sz w:val="21"/>
          <w:szCs w:val="21"/>
        </w:rPr>
        <w:t xml:space="preserve"> </w:t>
      </w:r>
      <w:r w:rsidRPr="00DC1852">
        <w:rPr>
          <w:rFonts w:ascii="Cambria" w:hAnsi="Cambria"/>
          <w:sz w:val="21"/>
          <w:szCs w:val="21"/>
        </w:rPr>
        <w:t>estimado</w:t>
      </w:r>
      <w:r w:rsidRPr="00DC1852">
        <w:rPr>
          <w:rFonts w:ascii="Cambria" w:hAnsi="Cambria"/>
          <w:spacing w:val="-5"/>
          <w:sz w:val="21"/>
          <w:szCs w:val="21"/>
        </w:rPr>
        <w:t xml:space="preserve"> </w:t>
      </w:r>
      <w:r w:rsidRPr="00DC1852">
        <w:rPr>
          <w:rFonts w:ascii="Cambria" w:hAnsi="Cambria"/>
          <w:sz w:val="21"/>
          <w:szCs w:val="21"/>
        </w:rPr>
        <w:t>da</w:t>
      </w:r>
      <w:r w:rsidRPr="00DC1852">
        <w:rPr>
          <w:rFonts w:ascii="Cambria" w:hAnsi="Cambria"/>
          <w:spacing w:val="-5"/>
          <w:sz w:val="21"/>
          <w:szCs w:val="21"/>
        </w:rPr>
        <w:t xml:space="preserve"> </w:t>
      </w:r>
      <w:r w:rsidRPr="00DC1852">
        <w:rPr>
          <w:rFonts w:ascii="Cambria" w:hAnsi="Cambria"/>
          <w:sz w:val="21"/>
          <w:szCs w:val="21"/>
        </w:rPr>
        <w:t>contratação.</w:t>
      </w:r>
    </w:p>
    <w:p w14:paraId="3FB686D4" w14:textId="77777777" w:rsidR="001142CF" w:rsidRPr="00DC1852" w:rsidRDefault="001142CF" w:rsidP="008A5513">
      <w:pPr>
        <w:pStyle w:val="PargrafodaLista"/>
        <w:widowControl w:val="0"/>
        <w:tabs>
          <w:tab w:val="left" w:pos="630"/>
        </w:tabs>
        <w:autoSpaceDE w:val="0"/>
        <w:autoSpaceDN w:val="0"/>
        <w:ind w:left="0" w:right="-1"/>
        <w:jc w:val="both"/>
        <w:rPr>
          <w:rFonts w:ascii="Cambria" w:hAnsi="Cambria"/>
          <w:sz w:val="21"/>
          <w:szCs w:val="21"/>
        </w:rPr>
      </w:pPr>
      <w:r w:rsidRPr="00DC1852">
        <w:rPr>
          <w:rFonts w:ascii="Cambria" w:hAnsi="Cambria"/>
          <w:sz w:val="21"/>
          <w:szCs w:val="21"/>
        </w:rPr>
        <w:t>Em</w:t>
      </w:r>
      <w:r w:rsidRPr="00DC1852">
        <w:rPr>
          <w:rFonts w:ascii="Cambria" w:hAnsi="Cambria"/>
          <w:spacing w:val="27"/>
          <w:sz w:val="21"/>
          <w:szCs w:val="21"/>
        </w:rPr>
        <w:t xml:space="preserve"> </w:t>
      </w:r>
      <w:r w:rsidRPr="00DC1852">
        <w:rPr>
          <w:rFonts w:ascii="Cambria" w:hAnsi="Cambria"/>
          <w:sz w:val="21"/>
          <w:szCs w:val="21"/>
        </w:rPr>
        <w:t>havendo</w:t>
      </w:r>
      <w:r w:rsidRPr="00DC1852">
        <w:rPr>
          <w:rFonts w:ascii="Cambria" w:hAnsi="Cambria"/>
          <w:spacing w:val="37"/>
          <w:sz w:val="21"/>
          <w:szCs w:val="21"/>
        </w:rPr>
        <w:t xml:space="preserve"> </w:t>
      </w:r>
      <w:r w:rsidRPr="00DC1852">
        <w:rPr>
          <w:rFonts w:ascii="Cambria" w:hAnsi="Cambria"/>
          <w:sz w:val="21"/>
          <w:szCs w:val="21"/>
        </w:rPr>
        <w:t>apenas</w:t>
      </w:r>
      <w:r w:rsidRPr="00DC1852">
        <w:rPr>
          <w:rFonts w:ascii="Cambria" w:hAnsi="Cambria"/>
          <w:spacing w:val="51"/>
          <w:sz w:val="21"/>
          <w:szCs w:val="21"/>
        </w:rPr>
        <w:t xml:space="preserve"> </w:t>
      </w:r>
      <w:r w:rsidRPr="00DC1852">
        <w:rPr>
          <w:rFonts w:ascii="Cambria" w:hAnsi="Cambria"/>
          <w:sz w:val="21"/>
          <w:szCs w:val="21"/>
        </w:rPr>
        <w:t>uma</w:t>
      </w:r>
      <w:r w:rsidRPr="00DC1852">
        <w:rPr>
          <w:rFonts w:ascii="Cambria" w:hAnsi="Cambria"/>
          <w:spacing w:val="36"/>
          <w:sz w:val="21"/>
          <w:szCs w:val="21"/>
        </w:rPr>
        <w:t xml:space="preserve"> </w:t>
      </w:r>
      <w:r w:rsidRPr="00DC1852">
        <w:rPr>
          <w:rFonts w:ascii="Cambria" w:hAnsi="Cambria"/>
          <w:sz w:val="21"/>
          <w:szCs w:val="21"/>
        </w:rPr>
        <w:t>oferta</w:t>
      </w:r>
      <w:r w:rsidRPr="00DC1852">
        <w:rPr>
          <w:rFonts w:ascii="Cambria" w:hAnsi="Cambria"/>
          <w:spacing w:val="37"/>
          <w:sz w:val="21"/>
          <w:szCs w:val="21"/>
        </w:rPr>
        <w:t xml:space="preserve"> </w:t>
      </w:r>
      <w:r w:rsidRPr="00DC1852">
        <w:rPr>
          <w:rFonts w:ascii="Cambria" w:hAnsi="Cambria"/>
          <w:sz w:val="21"/>
          <w:szCs w:val="21"/>
        </w:rPr>
        <w:t>e</w:t>
      </w:r>
      <w:r w:rsidRPr="00DC1852">
        <w:rPr>
          <w:rFonts w:ascii="Cambria" w:hAnsi="Cambria"/>
          <w:spacing w:val="37"/>
          <w:sz w:val="21"/>
          <w:szCs w:val="21"/>
        </w:rPr>
        <w:t xml:space="preserve"> </w:t>
      </w:r>
      <w:r w:rsidRPr="00DC1852">
        <w:rPr>
          <w:rFonts w:ascii="Cambria" w:hAnsi="Cambria"/>
          <w:sz w:val="21"/>
          <w:szCs w:val="21"/>
        </w:rPr>
        <w:t>desde</w:t>
      </w:r>
      <w:r w:rsidRPr="00DC1852">
        <w:rPr>
          <w:rFonts w:ascii="Cambria" w:hAnsi="Cambria"/>
          <w:spacing w:val="48"/>
          <w:sz w:val="21"/>
          <w:szCs w:val="21"/>
        </w:rPr>
        <w:t xml:space="preserve"> </w:t>
      </w:r>
      <w:r w:rsidRPr="00DC1852">
        <w:rPr>
          <w:rFonts w:ascii="Cambria" w:hAnsi="Cambria"/>
          <w:sz w:val="21"/>
          <w:szCs w:val="21"/>
        </w:rPr>
        <w:t>que</w:t>
      </w:r>
      <w:r w:rsidRPr="00DC1852">
        <w:rPr>
          <w:rFonts w:ascii="Cambria" w:hAnsi="Cambria"/>
          <w:spacing w:val="52"/>
          <w:sz w:val="21"/>
          <w:szCs w:val="21"/>
        </w:rPr>
        <w:t xml:space="preserve"> </w:t>
      </w:r>
      <w:r w:rsidRPr="00DC1852">
        <w:rPr>
          <w:rFonts w:ascii="Cambria" w:hAnsi="Cambria"/>
          <w:sz w:val="21"/>
          <w:szCs w:val="21"/>
        </w:rPr>
        <w:t>atenda</w:t>
      </w:r>
      <w:r w:rsidRPr="00DC1852">
        <w:rPr>
          <w:rFonts w:ascii="Cambria" w:hAnsi="Cambria"/>
          <w:spacing w:val="34"/>
          <w:sz w:val="21"/>
          <w:szCs w:val="21"/>
        </w:rPr>
        <w:t xml:space="preserve"> </w:t>
      </w:r>
      <w:r w:rsidRPr="00DC1852">
        <w:rPr>
          <w:rFonts w:ascii="Cambria" w:hAnsi="Cambria"/>
          <w:sz w:val="21"/>
          <w:szCs w:val="21"/>
        </w:rPr>
        <w:t>a</w:t>
      </w:r>
      <w:r w:rsidRPr="00DC1852">
        <w:rPr>
          <w:rFonts w:ascii="Cambria" w:hAnsi="Cambria"/>
          <w:spacing w:val="52"/>
          <w:sz w:val="21"/>
          <w:szCs w:val="21"/>
        </w:rPr>
        <w:t xml:space="preserve"> </w:t>
      </w:r>
      <w:r w:rsidRPr="00DC1852">
        <w:rPr>
          <w:rFonts w:ascii="Cambria" w:hAnsi="Cambria"/>
          <w:sz w:val="21"/>
          <w:szCs w:val="21"/>
        </w:rPr>
        <w:t>todos</w:t>
      </w:r>
      <w:r w:rsidRPr="00DC1852">
        <w:rPr>
          <w:rFonts w:ascii="Cambria" w:hAnsi="Cambria"/>
          <w:spacing w:val="37"/>
          <w:sz w:val="21"/>
          <w:szCs w:val="21"/>
        </w:rPr>
        <w:t xml:space="preserve"> </w:t>
      </w:r>
      <w:r w:rsidRPr="00DC1852">
        <w:rPr>
          <w:rFonts w:ascii="Cambria" w:hAnsi="Cambria"/>
          <w:sz w:val="21"/>
          <w:szCs w:val="21"/>
        </w:rPr>
        <w:t>os</w:t>
      </w:r>
      <w:r w:rsidRPr="00DC1852">
        <w:rPr>
          <w:rFonts w:ascii="Cambria" w:hAnsi="Cambria"/>
          <w:spacing w:val="50"/>
          <w:sz w:val="21"/>
          <w:szCs w:val="21"/>
        </w:rPr>
        <w:t xml:space="preserve"> </w:t>
      </w:r>
      <w:r w:rsidRPr="00DC1852">
        <w:rPr>
          <w:rFonts w:ascii="Cambria" w:hAnsi="Cambria"/>
          <w:sz w:val="21"/>
          <w:szCs w:val="21"/>
        </w:rPr>
        <w:t>termos</w:t>
      </w:r>
      <w:r w:rsidRPr="00DC1852">
        <w:rPr>
          <w:rFonts w:ascii="Cambria" w:hAnsi="Cambria"/>
          <w:spacing w:val="37"/>
          <w:sz w:val="21"/>
          <w:szCs w:val="21"/>
        </w:rPr>
        <w:t xml:space="preserve"> </w:t>
      </w:r>
      <w:r w:rsidRPr="00DC1852">
        <w:rPr>
          <w:rFonts w:ascii="Cambria" w:hAnsi="Cambria"/>
          <w:sz w:val="21"/>
          <w:szCs w:val="21"/>
        </w:rPr>
        <w:t>do</w:t>
      </w:r>
    </w:p>
    <w:p w14:paraId="585F4ECD"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edital e que seu preço seja compatível com os valores praticados no mercado, esta</w:t>
      </w:r>
      <w:r w:rsidRPr="00DC1852">
        <w:rPr>
          <w:rFonts w:ascii="Cambria" w:hAnsi="Cambria"/>
          <w:spacing w:val="1"/>
          <w:sz w:val="21"/>
          <w:szCs w:val="21"/>
        </w:rPr>
        <w:t xml:space="preserve"> </w:t>
      </w:r>
      <w:r w:rsidRPr="00DC1852">
        <w:rPr>
          <w:rFonts w:ascii="Cambria" w:hAnsi="Cambria"/>
          <w:sz w:val="21"/>
          <w:szCs w:val="21"/>
        </w:rPr>
        <w:t>poderá</w:t>
      </w:r>
      <w:r w:rsidRPr="00DC1852">
        <w:rPr>
          <w:rFonts w:ascii="Cambria" w:hAnsi="Cambria"/>
          <w:spacing w:val="-9"/>
          <w:sz w:val="21"/>
          <w:szCs w:val="21"/>
        </w:rPr>
        <w:t xml:space="preserve"> </w:t>
      </w:r>
      <w:r w:rsidRPr="00DC1852">
        <w:rPr>
          <w:rFonts w:ascii="Cambria" w:hAnsi="Cambria"/>
          <w:sz w:val="21"/>
          <w:szCs w:val="21"/>
        </w:rPr>
        <w:t>ser</w:t>
      </w:r>
      <w:r w:rsidRPr="00DC1852">
        <w:rPr>
          <w:rFonts w:ascii="Cambria" w:hAnsi="Cambria"/>
          <w:spacing w:val="2"/>
          <w:sz w:val="21"/>
          <w:szCs w:val="21"/>
        </w:rPr>
        <w:t xml:space="preserve"> </w:t>
      </w:r>
      <w:r w:rsidRPr="00DC1852">
        <w:rPr>
          <w:rFonts w:ascii="Cambria" w:hAnsi="Cambria"/>
          <w:sz w:val="21"/>
          <w:szCs w:val="21"/>
        </w:rPr>
        <w:t>aceita.</w:t>
      </w:r>
    </w:p>
    <w:p w14:paraId="5B5EFBDE" w14:textId="77777777" w:rsidR="001142CF" w:rsidRPr="00DC1852" w:rsidRDefault="001142CF" w:rsidP="008A5513">
      <w:pPr>
        <w:pStyle w:val="PargrafodaLista"/>
        <w:widowControl w:val="0"/>
        <w:tabs>
          <w:tab w:val="left" w:pos="647"/>
        </w:tabs>
        <w:autoSpaceDE w:val="0"/>
        <w:autoSpaceDN w:val="0"/>
        <w:ind w:left="0" w:right="-1"/>
        <w:jc w:val="both"/>
        <w:rPr>
          <w:rFonts w:ascii="Cambria" w:hAnsi="Cambria"/>
          <w:sz w:val="21"/>
          <w:szCs w:val="21"/>
        </w:rPr>
      </w:pPr>
      <w:r w:rsidRPr="00DC1852">
        <w:rPr>
          <w:rFonts w:ascii="Cambria" w:hAnsi="Cambria"/>
          <w:sz w:val="21"/>
          <w:szCs w:val="21"/>
        </w:rPr>
        <w:t>Se duas ou</w:t>
      </w:r>
      <w:r w:rsidRPr="00DC1852">
        <w:rPr>
          <w:rFonts w:ascii="Cambria" w:hAnsi="Cambria"/>
          <w:spacing w:val="1"/>
          <w:sz w:val="21"/>
          <w:szCs w:val="21"/>
        </w:rPr>
        <w:t xml:space="preserve"> </w:t>
      </w:r>
      <w:r w:rsidRPr="00DC1852">
        <w:rPr>
          <w:rFonts w:ascii="Cambria" w:hAnsi="Cambria"/>
          <w:sz w:val="21"/>
          <w:szCs w:val="21"/>
        </w:rPr>
        <w:t>mais propostas, em absoluta igualdade de</w:t>
      </w:r>
      <w:r w:rsidRPr="00DC1852">
        <w:rPr>
          <w:rFonts w:ascii="Cambria" w:hAnsi="Cambria"/>
          <w:spacing w:val="1"/>
          <w:sz w:val="21"/>
          <w:szCs w:val="21"/>
        </w:rPr>
        <w:t xml:space="preserve"> </w:t>
      </w:r>
      <w:r w:rsidRPr="00DC1852">
        <w:rPr>
          <w:rFonts w:ascii="Cambria" w:hAnsi="Cambria"/>
          <w:sz w:val="21"/>
          <w:szCs w:val="21"/>
        </w:rPr>
        <w:t>condições, ficarem</w:t>
      </w:r>
      <w:r w:rsidRPr="00DC1852">
        <w:rPr>
          <w:rFonts w:ascii="Cambria" w:hAnsi="Cambria"/>
          <w:spacing w:val="1"/>
          <w:sz w:val="21"/>
          <w:szCs w:val="21"/>
        </w:rPr>
        <w:t xml:space="preserve"> </w:t>
      </w:r>
      <w:r w:rsidRPr="00DC1852">
        <w:rPr>
          <w:rFonts w:ascii="Cambria" w:hAnsi="Cambria"/>
          <w:sz w:val="21"/>
          <w:szCs w:val="21"/>
        </w:rPr>
        <w:t>empatadas, será</w:t>
      </w:r>
      <w:r w:rsidRPr="00DC1852">
        <w:rPr>
          <w:rFonts w:ascii="Cambria" w:hAnsi="Cambria"/>
          <w:spacing w:val="7"/>
          <w:sz w:val="21"/>
          <w:szCs w:val="21"/>
        </w:rPr>
        <w:t xml:space="preserve"> </w:t>
      </w:r>
      <w:r w:rsidRPr="00DC1852">
        <w:rPr>
          <w:rFonts w:ascii="Cambria" w:hAnsi="Cambria"/>
          <w:sz w:val="21"/>
          <w:szCs w:val="21"/>
        </w:rPr>
        <w:t>realizado</w:t>
      </w:r>
      <w:r w:rsidRPr="00DC1852">
        <w:rPr>
          <w:rFonts w:ascii="Cambria" w:hAnsi="Cambria"/>
          <w:spacing w:val="-4"/>
          <w:sz w:val="21"/>
          <w:szCs w:val="21"/>
        </w:rPr>
        <w:t xml:space="preserve"> </w:t>
      </w:r>
      <w:r w:rsidRPr="00DC1852">
        <w:rPr>
          <w:rFonts w:ascii="Cambria" w:hAnsi="Cambria"/>
          <w:sz w:val="21"/>
          <w:szCs w:val="21"/>
        </w:rPr>
        <w:t>sorteio</w:t>
      </w:r>
      <w:r w:rsidRPr="00DC1852">
        <w:rPr>
          <w:rFonts w:ascii="Cambria" w:hAnsi="Cambria"/>
          <w:spacing w:val="-10"/>
          <w:sz w:val="21"/>
          <w:szCs w:val="21"/>
        </w:rPr>
        <w:t xml:space="preserve"> </w:t>
      </w:r>
      <w:r w:rsidRPr="00DC1852">
        <w:rPr>
          <w:rFonts w:ascii="Cambria" w:hAnsi="Cambria"/>
          <w:sz w:val="21"/>
          <w:szCs w:val="21"/>
        </w:rPr>
        <w:t>para</w:t>
      </w:r>
      <w:r w:rsidRPr="00DC1852">
        <w:rPr>
          <w:rFonts w:ascii="Cambria" w:hAnsi="Cambria"/>
          <w:spacing w:val="-6"/>
          <w:sz w:val="21"/>
          <w:szCs w:val="21"/>
        </w:rPr>
        <w:t xml:space="preserve"> </w:t>
      </w:r>
      <w:r w:rsidRPr="00DC1852">
        <w:rPr>
          <w:rFonts w:ascii="Cambria" w:hAnsi="Cambria"/>
          <w:sz w:val="21"/>
          <w:szCs w:val="21"/>
        </w:rPr>
        <w:t>definir</w:t>
      </w:r>
      <w:r w:rsidRPr="00DC1852">
        <w:rPr>
          <w:rFonts w:ascii="Cambria" w:hAnsi="Cambria"/>
          <w:spacing w:val="-11"/>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ordem</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apresentação</w:t>
      </w:r>
      <w:r w:rsidRPr="00DC1852">
        <w:rPr>
          <w:rFonts w:ascii="Cambria" w:hAnsi="Cambria"/>
          <w:spacing w:val="7"/>
          <w:sz w:val="21"/>
          <w:szCs w:val="21"/>
        </w:rPr>
        <w:t xml:space="preserve"> </w:t>
      </w:r>
      <w:r w:rsidRPr="00DC1852">
        <w:rPr>
          <w:rFonts w:ascii="Cambria" w:hAnsi="Cambria"/>
          <w:sz w:val="21"/>
          <w:szCs w:val="21"/>
        </w:rPr>
        <w:t>dos</w:t>
      </w:r>
      <w:r w:rsidRPr="00DC1852">
        <w:rPr>
          <w:rFonts w:ascii="Cambria" w:hAnsi="Cambria"/>
          <w:spacing w:val="-7"/>
          <w:sz w:val="21"/>
          <w:szCs w:val="21"/>
        </w:rPr>
        <w:t xml:space="preserve"> </w:t>
      </w:r>
      <w:r w:rsidRPr="00DC1852">
        <w:rPr>
          <w:rFonts w:ascii="Cambria" w:hAnsi="Cambria"/>
          <w:sz w:val="21"/>
          <w:szCs w:val="21"/>
        </w:rPr>
        <w:t>lances.</w:t>
      </w:r>
    </w:p>
    <w:p w14:paraId="65F154FA" w14:textId="77777777" w:rsidR="001142CF" w:rsidRPr="00DC1852" w:rsidRDefault="001142CF" w:rsidP="00364E43">
      <w:pPr>
        <w:pStyle w:val="PargrafodaLista"/>
        <w:widowControl w:val="0"/>
        <w:numPr>
          <w:ilvl w:val="1"/>
          <w:numId w:val="6"/>
        </w:numPr>
        <w:tabs>
          <w:tab w:val="clear" w:pos="241"/>
          <w:tab w:val="num" w:pos="360"/>
          <w:tab w:val="left" w:pos="647"/>
        </w:tabs>
        <w:autoSpaceDE w:val="0"/>
        <w:autoSpaceDN w:val="0"/>
        <w:ind w:left="0" w:right="-1"/>
        <w:jc w:val="both"/>
        <w:rPr>
          <w:rFonts w:ascii="Cambria" w:hAnsi="Cambria"/>
          <w:sz w:val="21"/>
          <w:szCs w:val="21"/>
        </w:rPr>
      </w:pPr>
    </w:p>
    <w:p w14:paraId="7655F925" w14:textId="77777777" w:rsidR="001142CF" w:rsidRPr="00DC1852" w:rsidRDefault="003E3DC3" w:rsidP="003E3DC3">
      <w:pPr>
        <w:rPr>
          <w:rFonts w:ascii="Cambria" w:hAnsi="Cambria"/>
          <w:b/>
          <w:bCs/>
          <w:sz w:val="21"/>
          <w:szCs w:val="21"/>
        </w:rPr>
      </w:pPr>
      <w:r w:rsidRPr="00DC1852">
        <w:rPr>
          <w:rFonts w:ascii="Cambria" w:hAnsi="Cambria"/>
          <w:b/>
          <w:bCs/>
          <w:sz w:val="21"/>
          <w:szCs w:val="21"/>
          <w:highlight w:val="yellow"/>
        </w:rPr>
        <w:t xml:space="preserve">12. </w:t>
      </w:r>
      <w:r w:rsidR="001142CF" w:rsidRPr="00DC1852">
        <w:rPr>
          <w:rFonts w:ascii="Cambria" w:hAnsi="Cambria"/>
          <w:b/>
          <w:bCs/>
          <w:sz w:val="21"/>
          <w:szCs w:val="21"/>
          <w:highlight w:val="yellow"/>
        </w:rPr>
        <w:t>JULGAMENTO</w:t>
      </w:r>
    </w:p>
    <w:p w14:paraId="5B440A15" w14:textId="24080FAB" w:rsidR="001142CF" w:rsidRPr="00DC1852" w:rsidRDefault="001142CF" w:rsidP="001142CF">
      <w:pPr>
        <w:pStyle w:val="PargrafodaLista"/>
        <w:widowControl w:val="0"/>
        <w:tabs>
          <w:tab w:val="left" w:pos="786"/>
        </w:tabs>
        <w:autoSpaceDE w:val="0"/>
        <w:autoSpaceDN w:val="0"/>
        <w:ind w:left="0" w:right="-1"/>
        <w:jc w:val="both"/>
        <w:rPr>
          <w:rFonts w:ascii="Cambria" w:hAnsi="Cambria"/>
          <w:sz w:val="21"/>
          <w:szCs w:val="21"/>
        </w:rPr>
      </w:pPr>
      <w:r w:rsidRPr="00DC1852">
        <w:rPr>
          <w:rFonts w:ascii="Cambria" w:hAnsi="Cambria"/>
          <w:sz w:val="21"/>
          <w:szCs w:val="21"/>
        </w:rPr>
        <w:t>a) Para julgamento e classificação das propostas,</w:t>
      </w:r>
      <w:r w:rsidRPr="00DC1852">
        <w:rPr>
          <w:rFonts w:ascii="Cambria" w:hAnsi="Cambria"/>
          <w:spacing w:val="1"/>
          <w:sz w:val="21"/>
          <w:szCs w:val="21"/>
        </w:rPr>
        <w:t xml:space="preserve"> </w:t>
      </w:r>
      <w:r w:rsidRPr="00DC1852">
        <w:rPr>
          <w:rFonts w:ascii="Cambria" w:hAnsi="Cambria"/>
          <w:sz w:val="21"/>
          <w:szCs w:val="21"/>
        </w:rPr>
        <w:t>será adotado</w:t>
      </w:r>
      <w:r w:rsidRPr="00DC1852">
        <w:rPr>
          <w:rFonts w:ascii="Cambria" w:hAnsi="Cambria"/>
          <w:spacing w:val="1"/>
          <w:sz w:val="21"/>
          <w:szCs w:val="21"/>
        </w:rPr>
        <w:t xml:space="preserve"> </w:t>
      </w:r>
      <w:r w:rsidRPr="00DC1852">
        <w:rPr>
          <w:rFonts w:ascii="Cambria" w:hAnsi="Cambria"/>
          <w:sz w:val="21"/>
          <w:szCs w:val="21"/>
        </w:rPr>
        <w:t>o critério o</w:t>
      </w:r>
      <w:r w:rsidRPr="00DC1852">
        <w:rPr>
          <w:rFonts w:ascii="Cambria" w:hAnsi="Cambria"/>
          <w:spacing w:val="1"/>
          <w:sz w:val="21"/>
          <w:szCs w:val="21"/>
        </w:rPr>
        <w:t xml:space="preserve"> </w:t>
      </w:r>
      <w:r w:rsidRPr="00DC1852">
        <w:rPr>
          <w:rFonts w:ascii="Cambria" w:hAnsi="Cambria"/>
          <w:sz w:val="21"/>
          <w:szCs w:val="21"/>
        </w:rPr>
        <w:t>menor</w:t>
      </w:r>
      <w:r w:rsidRPr="00DC1852">
        <w:rPr>
          <w:rFonts w:ascii="Cambria" w:hAnsi="Cambria"/>
          <w:spacing w:val="-2"/>
          <w:sz w:val="21"/>
          <w:szCs w:val="21"/>
        </w:rPr>
        <w:t xml:space="preserve"> </w:t>
      </w:r>
      <w:r w:rsidRPr="00DC1852">
        <w:rPr>
          <w:rFonts w:ascii="Cambria" w:hAnsi="Cambria"/>
          <w:sz w:val="21"/>
          <w:szCs w:val="21"/>
        </w:rPr>
        <w:t>preço</w:t>
      </w:r>
      <w:r w:rsidRPr="00DC1852">
        <w:rPr>
          <w:rFonts w:ascii="Cambria" w:hAnsi="Cambria"/>
          <w:spacing w:val="-6"/>
          <w:sz w:val="21"/>
          <w:szCs w:val="21"/>
        </w:rPr>
        <w:t xml:space="preserve"> </w:t>
      </w:r>
      <w:r w:rsidR="0082779B" w:rsidRPr="00DC1852">
        <w:rPr>
          <w:rFonts w:ascii="Cambria" w:hAnsi="Cambria"/>
          <w:spacing w:val="-6"/>
          <w:sz w:val="21"/>
          <w:szCs w:val="21"/>
        </w:rPr>
        <w:t xml:space="preserve">por </w:t>
      </w:r>
      <w:r w:rsidR="00BC7302" w:rsidRPr="00DC1852">
        <w:rPr>
          <w:rFonts w:ascii="Cambria" w:hAnsi="Cambria"/>
          <w:spacing w:val="-6"/>
          <w:sz w:val="21"/>
          <w:szCs w:val="21"/>
        </w:rPr>
        <w:t>Item</w:t>
      </w:r>
      <w:r w:rsidR="00E91B91" w:rsidRPr="00DC1852">
        <w:rPr>
          <w:rFonts w:ascii="Cambria" w:hAnsi="Cambria"/>
          <w:spacing w:val="-6"/>
          <w:sz w:val="21"/>
          <w:szCs w:val="21"/>
        </w:rPr>
        <w:t>.</w:t>
      </w:r>
    </w:p>
    <w:p w14:paraId="5C43BB64" w14:textId="77777777" w:rsidR="001142CF" w:rsidRPr="00DC1852" w:rsidRDefault="001142CF" w:rsidP="001142CF">
      <w:pPr>
        <w:pStyle w:val="PargrafodaLista"/>
        <w:widowControl w:val="0"/>
        <w:tabs>
          <w:tab w:val="left" w:pos="779"/>
        </w:tabs>
        <w:autoSpaceDE w:val="0"/>
        <w:autoSpaceDN w:val="0"/>
        <w:ind w:left="0" w:right="-1"/>
        <w:jc w:val="both"/>
        <w:rPr>
          <w:rFonts w:ascii="Cambria" w:hAnsi="Cambria"/>
          <w:sz w:val="21"/>
          <w:szCs w:val="21"/>
        </w:rPr>
      </w:pPr>
      <w:r w:rsidRPr="00DC1852">
        <w:rPr>
          <w:rFonts w:ascii="Cambria" w:hAnsi="Cambria"/>
          <w:sz w:val="21"/>
          <w:szCs w:val="21"/>
        </w:rPr>
        <w:t>b) Examinada a proposta</w:t>
      </w:r>
      <w:r w:rsidRPr="00DC1852">
        <w:rPr>
          <w:rFonts w:ascii="Cambria" w:hAnsi="Cambria"/>
          <w:spacing w:val="1"/>
          <w:sz w:val="21"/>
          <w:szCs w:val="21"/>
        </w:rPr>
        <w:t xml:space="preserve"> </w:t>
      </w:r>
      <w:r w:rsidRPr="00DC1852">
        <w:rPr>
          <w:rFonts w:ascii="Cambria" w:hAnsi="Cambria"/>
          <w:sz w:val="21"/>
          <w:szCs w:val="21"/>
        </w:rPr>
        <w:t>classificada em primeiro lugar, quanto ao objeto</w:t>
      </w:r>
      <w:r w:rsidRPr="00DC1852">
        <w:rPr>
          <w:rFonts w:ascii="Cambria" w:hAnsi="Cambria"/>
          <w:spacing w:val="66"/>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valor,</w:t>
      </w:r>
      <w:r w:rsidRPr="00DC1852">
        <w:rPr>
          <w:rFonts w:ascii="Cambria" w:hAnsi="Cambria"/>
          <w:spacing w:val="1"/>
          <w:sz w:val="21"/>
          <w:szCs w:val="21"/>
        </w:rPr>
        <w:t xml:space="preserve"> </w:t>
      </w:r>
      <w:r w:rsidRPr="00DC1852">
        <w:rPr>
          <w:rFonts w:ascii="Cambria" w:hAnsi="Cambria"/>
          <w:sz w:val="21"/>
          <w:szCs w:val="21"/>
        </w:rPr>
        <w:t>caberá</w:t>
      </w:r>
      <w:r w:rsidRPr="00DC1852">
        <w:rPr>
          <w:rFonts w:ascii="Cambria" w:hAnsi="Cambria"/>
          <w:spacing w:val="1"/>
          <w:sz w:val="21"/>
          <w:szCs w:val="21"/>
        </w:rPr>
        <w:t xml:space="preserve"> </w:t>
      </w:r>
      <w:r w:rsidRPr="00DC1852">
        <w:rPr>
          <w:rFonts w:ascii="Cambria" w:hAnsi="Cambria"/>
          <w:sz w:val="21"/>
          <w:szCs w:val="21"/>
        </w:rPr>
        <w:t>ao</w:t>
      </w:r>
      <w:r w:rsidRPr="00DC1852">
        <w:rPr>
          <w:rFonts w:ascii="Cambria" w:hAnsi="Cambria"/>
          <w:spacing w:val="1"/>
          <w:sz w:val="21"/>
          <w:szCs w:val="21"/>
        </w:rPr>
        <w:t xml:space="preserve"> </w:t>
      </w:r>
      <w:r w:rsidRPr="00DC1852">
        <w:rPr>
          <w:rFonts w:ascii="Cambria" w:hAnsi="Cambria"/>
          <w:sz w:val="21"/>
          <w:szCs w:val="21"/>
        </w:rPr>
        <w:t>pregoeiro,</w:t>
      </w:r>
      <w:r w:rsidRPr="00DC1852">
        <w:rPr>
          <w:rFonts w:ascii="Cambria" w:hAnsi="Cambria"/>
          <w:spacing w:val="1"/>
          <w:sz w:val="21"/>
          <w:szCs w:val="21"/>
        </w:rPr>
        <w:t xml:space="preserve"> </w:t>
      </w:r>
      <w:r w:rsidRPr="00DC1852">
        <w:rPr>
          <w:rFonts w:ascii="Cambria" w:hAnsi="Cambria"/>
          <w:sz w:val="21"/>
          <w:szCs w:val="21"/>
        </w:rPr>
        <w:t>juntamente</w:t>
      </w:r>
      <w:r w:rsidRPr="00DC1852">
        <w:rPr>
          <w:rFonts w:ascii="Cambria" w:hAnsi="Cambria"/>
          <w:spacing w:val="1"/>
          <w:sz w:val="21"/>
          <w:szCs w:val="21"/>
        </w:rPr>
        <w:t xml:space="preserve"> </w:t>
      </w:r>
      <w:r w:rsidRPr="00DC1852">
        <w:rPr>
          <w:rFonts w:ascii="Cambria" w:hAnsi="Cambria"/>
          <w:sz w:val="21"/>
          <w:szCs w:val="21"/>
        </w:rPr>
        <w:t>com</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equipe</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apoio</w:t>
      </w:r>
      <w:r w:rsidRPr="00DC1852">
        <w:rPr>
          <w:rFonts w:ascii="Cambria" w:hAnsi="Cambria"/>
          <w:spacing w:val="1"/>
          <w:sz w:val="21"/>
          <w:szCs w:val="21"/>
        </w:rPr>
        <w:t xml:space="preserve"> </w:t>
      </w:r>
      <w:r w:rsidRPr="00DC1852">
        <w:rPr>
          <w:rFonts w:ascii="Cambria" w:hAnsi="Cambria"/>
          <w:sz w:val="21"/>
          <w:szCs w:val="21"/>
        </w:rPr>
        <w:t>decidir</w:t>
      </w:r>
      <w:r w:rsidRPr="00DC1852">
        <w:rPr>
          <w:rFonts w:ascii="Cambria" w:hAnsi="Cambria"/>
          <w:spacing w:val="1"/>
          <w:sz w:val="21"/>
          <w:szCs w:val="21"/>
        </w:rPr>
        <w:t xml:space="preserve"> </w:t>
      </w:r>
      <w:r w:rsidRPr="00DC1852">
        <w:rPr>
          <w:rFonts w:ascii="Cambria" w:hAnsi="Cambria"/>
          <w:sz w:val="21"/>
          <w:szCs w:val="21"/>
        </w:rPr>
        <w:t>motivadamente</w:t>
      </w:r>
      <w:r w:rsidRPr="00DC1852">
        <w:rPr>
          <w:rFonts w:ascii="Cambria" w:hAnsi="Cambria"/>
          <w:spacing w:val="10"/>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respeito</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sua</w:t>
      </w:r>
      <w:r w:rsidRPr="00DC1852">
        <w:rPr>
          <w:rFonts w:ascii="Cambria" w:hAnsi="Cambria"/>
          <w:spacing w:val="-6"/>
          <w:sz w:val="21"/>
          <w:szCs w:val="21"/>
        </w:rPr>
        <w:t xml:space="preserve"> </w:t>
      </w:r>
      <w:r w:rsidRPr="00DC1852">
        <w:rPr>
          <w:rFonts w:ascii="Cambria" w:hAnsi="Cambria"/>
          <w:sz w:val="21"/>
          <w:szCs w:val="21"/>
        </w:rPr>
        <w:t>aceitabilidade.</w:t>
      </w:r>
    </w:p>
    <w:p w14:paraId="2D78DD85" w14:textId="77777777" w:rsidR="001142CF" w:rsidRPr="00DC1852" w:rsidRDefault="001142CF" w:rsidP="001142CF">
      <w:pPr>
        <w:pStyle w:val="PargrafodaLista"/>
        <w:widowControl w:val="0"/>
        <w:tabs>
          <w:tab w:val="left" w:pos="743"/>
        </w:tabs>
        <w:autoSpaceDE w:val="0"/>
        <w:autoSpaceDN w:val="0"/>
        <w:ind w:left="0" w:right="-1"/>
        <w:jc w:val="both"/>
        <w:rPr>
          <w:rFonts w:ascii="Cambria" w:hAnsi="Cambria"/>
          <w:sz w:val="21"/>
          <w:szCs w:val="21"/>
        </w:rPr>
      </w:pPr>
      <w:r w:rsidRPr="00DC1852">
        <w:rPr>
          <w:rFonts w:ascii="Cambria" w:hAnsi="Cambria"/>
          <w:sz w:val="21"/>
          <w:szCs w:val="21"/>
        </w:rPr>
        <w:t>c) Após a fase de lances, se a proposta mais bem classificada não tiver sido</w:t>
      </w:r>
      <w:r w:rsidRPr="00DC1852">
        <w:rPr>
          <w:rFonts w:ascii="Cambria" w:hAnsi="Cambria"/>
          <w:spacing w:val="1"/>
          <w:sz w:val="21"/>
          <w:szCs w:val="21"/>
        </w:rPr>
        <w:t xml:space="preserve"> </w:t>
      </w:r>
      <w:r w:rsidRPr="00DC1852">
        <w:rPr>
          <w:rFonts w:ascii="Cambria" w:hAnsi="Cambria"/>
          <w:sz w:val="21"/>
          <w:szCs w:val="21"/>
        </w:rPr>
        <w:t>ofertada por microempresa – ME ou empresa de pequeno porte – EPP e houver</w:t>
      </w:r>
      <w:r w:rsidRPr="00DC1852">
        <w:rPr>
          <w:rFonts w:ascii="Cambria" w:hAnsi="Cambria"/>
          <w:spacing w:val="1"/>
          <w:sz w:val="21"/>
          <w:szCs w:val="21"/>
        </w:rPr>
        <w:t xml:space="preserve"> </w:t>
      </w:r>
      <w:r w:rsidRPr="00DC1852">
        <w:rPr>
          <w:rFonts w:ascii="Cambria" w:hAnsi="Cambria"/>
          <w:sz w:val="21"/>
          <w:szCs w:val="21"/>
        </w:rPr>
        <w:t>proposta apresentada por ME ou EPP até 5% (cinco por cento) superior à melhor</w:t>
      </w:r>
      <w:r w:rsidRPr="00DC1852">
        <w:rPr>
          <w:rFonts w:ascii="Cambria" w:hAnsi="Cambria"/>
          <w:spacing w:val="1"/>
          <w:sz w:val="21"/>
          <w:szCs w:val="21"/>
        </w:rPr>
        <w:t xml:space="preserve"> </w:t>
      </w:r>
      <w:r w:rsidRPr="00DC1852">
        <w:rPr>
          <w:rFonts w:ascii="Cambria" w:hAnsi="Cambria"/>
          <w:sz w:val="21"/>
          <w:szCs w:val="21"/>
        </w:rPr>
        <w:t>proposta,</w:t>
      </w:r>
      <w:r w:rsidRPr="00DC1852">
        <w:rPr>
          <w:rFonts w:ascii="Cambria" w:hAnsi="Cambria"/>
          <w:spacing w:val="1"/>
          <w:sz w:val="21"/>
          <w:szCs w:val="21"/>
        </w:rPr>
        <w:t xml:space="preserve"> </w:t>
      </w:r>
      <w:r w:rsidRPr="00DC1852">
        <w:rPr>
          <w:rFonts w:ascii="Cambria" w:hAnsi="Cambria"/>
          <w:sz w:val="21"/>
          <w:szCs w:val="21"/>
        </w:rPr>
        <w:t>estará</w:t>
      </w:r>
      <w:r w:rsidRPr="00DC1852">
        <w:rPr>
          <w:rFonts w:ascii="Cambria" w:hAnsi="Cambria"/>
          <w:spacing w:val="1"/>
          <w:sz w:val="21"/>
          <w:szCs w:val="21"/>
        </w:rPr>
        <w:t xml:space="preserve"> </w:t>
      </w:r>
      <w:r w:rsidRPr="00DC1852">
        <w:rPr>
          <w:rFonts w:ascii="Cambria" w:hAnsi="Cambria"/>
          <w:sz w:val="21"/>
          <w:szCs w:val="21"/>
        </w:rPr>
        <w:t>configurado</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empate</w:t>
      </w:r>
      <w:r w:rsidRPr="00DC1852">
        <w:rPr>
          <w:rFonts w:ascii="Cambria" w:hAnsi="Cambria"/>
          <w:spacing w:val="1"/>
          <w:sz w:val="21"/>
          <w:szCs w:val="21"/>
        </w:rPr>
        <w:t xml:space="preserve"> </w:t>
      </w:r>
      <w:r w:rsidRPr="00DC1852">
        <w:rPr>
          <w:rFonts w:ascii="Cambria" w:hAnsi="Cambria"/>
          <w:sz w:val="21"/>
          <w:szCs w:val="21"/>
        </w:rPr>
        <w:t>previsto</w:t>
      </w:r>
      <w:r w:rsidRPr="00DC1852">
        <w:rPr>
          <w:rFonts w:ascii="Cambria" w:hAnsi="Cambria"/>
          <w:spacing w:val="1"/>
          <w:sz w:val="21"/>
          <w:szCs w:val="21"/>
        </w:rPr>
        <w:t xml:space="preserve"> </w:t>
      </w:r>
      <w:r w:rsidRPr="00DC1852">
        <w:rPr>
          <w:rFonts w:ascii="Cambria" w:hAnsi="Cambria"/>
          <w:sz w:val="21"/>
          <w:szCs w:val="21"/>
        </w:rPr>
        <w:t>no</w:t>
      </w:r>
      <w:r w:rsidRPr="00DC1852">
        <w:rPr>
          <w:rFonts w:ascii="Cambria" w:hAnsi="Cambria"/>
          <w:spacing w:val="1"/>
          <w:sz w:val="21"/>
          <w:szCs w:val="21"/>
        </w:rPr>
        <w:t xml:space="preserve"> </w:t>
      </w:r>
      <w:r w:rsidRPr="00DC1852">
        <w:rPr>
          <w:rFonts w:ascii="Cambria" w:hAnsi="Cambria"/>
          <w:sz w:val="21"/>
          <w:szCs w:val="21"/>
        </w:rPr>
        <w:t>art.</w:t>
      </w:r>
      <w:r w:rsidRPr="00DC1852">
        <w:rPr>
          <w:rFonts w:ascii="Cambria" w:hAnsi="Cambria"/>
          <w:spacing w:val="1"/>
          <w:sz w:val="21"/>
          <w:szCs w:val="21"/>
        </w:rPr>
        <w:t xml:space="preserve"> </w:t>
      </w:r>
      <w:r w:rsidRPr="00DC1852">
        <w:rPr>
          <w:rFonts w:ascii="Cambria" w:hAnsi="Cambria"/>
          <w:sz w:val="21"/>
          <w:szCs w:val="21"/>
        </w:rPr>
        <w:t>44,</w:t>
      </w:r>
      <w:r w:rsidRPr="00DC1852">
        <w:rPr>
          <w:rFonts w:ascii="Cambria" w:hAnsi="Cambria"/>
          <w:spacing w:val="1"/>
          <w:sz w:val="21"/>
          <w:szCs w:val="21"/>
        </w:rPr>
        <w:t xml:space="preserve"> </w:t>
      </w:r>
      <w:r w:rsidRPr="00DC1852">
        <w:rPr>
          <w:rFonts w:ascii="Cambria" w:hAnsi="Cambria"/>
          <w:sz w:val="21"/>
          <w:szCs w:val="21"/>
        </w:rPr>
        <w:t>§</w:t>
      </w:r>
      <w:r w:rsidRPr="00DC1852">
        <w:rPr>
          <w:rFonts w:ascii="Cambria" w:hAnsi="Cambria"/>
          <w:spacing w:val="1"/>
          <w:sz w:val="21"/>
          <w:szCs w:val="21"/>
        </w:rPr>
        <w:t xml:space="preserve"> </w:t>
      </w:r>
      <w:r w:rsidRPr="00DC1852">
        <w:rPr>
          <w:rFonts w:ascii="Cambria" w:hAnsi="Cambria"/>
          <w:sz w:val="21"/>
          <w:szCs w:val="21"/>
        </w:rPr>
        <w:t>2º,</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Lei</w:t>
      </w:r>
      <w:r w:rsidRPr="00DC1852">
        <w:rPr>
          <w:rFonts w:ascii="Cambria" w:hAnsi="Cambria"/>
          <w:spacing w:val="1"/>
          <w:sz w:val="21"/>
          <w:szCs w:val="21"/>
        </w:rPr>
        <w:t xml:space="preserve"> </w:t>
      </w:r>
      <w:r w:rsidRPr="00DC1852">
        <w:rPr>
          <w:rFonts w:ascii="Cambria" w:hAnsi="Cambria"/>
          <w:sz w:val="21"/>
          <w:szCs w:val="21"/>
        </w:rPr>
        <w:t>Complementar</w:t>
      </w:r>
      <w:r w:rsidRPr="00DC1852">
        <w:rPr>
          <w:rFonts w:ascii="Cambria" w:hAnsi="Cambria"/>
          <w:spacing w:val="-13"/>
          <w:sz w:val="21"/>
          <w:szCs w:val="21"/>
        </w:rPr>
        <w:t xml:space="preserve"> </w:t>
      </w:r>
      <w:r w:rsidRPr="00DC1852">
        <w:rPr>
          <w:rFonts w:ascii="Cambria" w:hAnsi="Cambria"/>
          <w:sz w:val="21"/>
          <w:szCs w:val="21"/>
        </w:rPr>
        <w:t>nº.</w:t>
      </w:r>
      <w:r w:rsidRPr="00DC1852">
        <w:rPr>
          <w:rFonts w:ascii="Cambria" w:hAnsi="Cambria"/>
          <w:spacing w:val="1"/>
          <w:sz w:val="21"/>
          <w:szCs w:val="21"/>
        </w:rPr>
        <w:t xml:space="preserve"> </w:t>
      </w:r>
      <w:r w:rsidRPr="00DC1852">
        <w:rPr>
          <w:rFonts w:ascii="Cambria" w:hAnsi="Cambria"/>
          <w:sz w:val="21"/>
          <w:szCs w:val="21"/>
        </w:rPr>
        <w:t>123/2006.</w:t>
      </w:r>
    </w:p>
    <w:p w14:paraId="10D70A44" w14:textId="77777777" w:rsidR="001142CF" w:rsidRPr="00DC1852" w:rsidRDefault="001142CF" w:rsidP="001142CF">
      <w:pPr>
        <w:pStyle w:val="PargrafodaLista"/>
        <w:widowControl w:val="0"/>
        <w:tabs>
          <w:tab w:val="left" w:pos="856"/>
        </w:tabs>
        <w:autoSpaceDE w:val="0"/>
        <w:autoSpaceDN w:val="0"/>
        <w:ind w:left="0" w:right="-1"/>
        <w:jc w:val="both"/>
        <w:rPr>
          <w:rFonts w:ascii="Cambria" w:hAnsi="Cambria"/>
          <w:sz w:val="21"/>
          <w:szCs w:val="21"/>
        </w:rPr>
      </w:pPr>
      <w:r w:rsidRPr="00DC1852">
        <w:rPr>
          <w:rFonts w:ascii="Cambria" w:hAnsi="Cambria"/>
          <w:sz w:val="21"/>
          <w:szCs w:val="21"/>
        </w:rPr>
        <w:t>d) Ocorrendo</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3"/>
          <w:sz w:val="21"/>
          <w:szCs w:val="21"/>
        </w:rPr>
        <w:t xml:space="preserve"> </w:t>
      </w:r>
      <w:r w:rsidRPr="00DC1852">
        <w:rPr>
          <w:rFonts w:ascii="Cambria" w:hAnsi="Cambria"/>
          <w:sz w:val="21"/>
          <w:szCs w:val="21"/>
        </w:rPr>
        <w:t>empate,</w:t>
      </w:r>
      <w:r w:rsidRPr="00DC1852">
        <w:rPr>
          <w:rFonts w:ascii="Cambria" w:hAnsi="Cambria"/>
          <w:spacing w:val="-1"/>
          <w:sz w:val="21"/>
          <w:szCs w:val="21"/>
        </w:rPr>
        <w:t xml:space="preserve"> </w:t>
      </w:r>
      <w:r w:rsidRPr="00DC1852">
        <w:rPr>
          <w:rFonts w:ascii="Cambria" w:hAnsi="Cambria"/>
          <w:sz w:val="21"/>
          <w:szCs w:val="21"/>
        </w:rPr>
        <w:t>proceder-se-á</w:t>
      </w:r>
      <w:r w:rsidRPr="00DC1852">
        <w:rPr>
          <w:rFonts w:ascii="Cambria" w:hAnsi="Cambria"/>
          <w:spacing w:val="-7"/>
          <w:sz w:val="21"/>
          <w:szCs w:val="21"/>
        </w:rPr>
        <w:t xml:space="preserve"> </w:t>
      </w:r>
      <w:r w:rsidRPr="00DC1852">
        <w:rPr>
          <w:rFonts w:ascii="Cambria" w:hAnsi="Cambria"/>
          <w:sz w:val="21"/>
          <w:szCs w:val="21"/>
        </w:rPr>
        <w:t>da</w:t>
      </w:r>
      <w:r w:rsidRPr="00DC1852">
        <w:rPr>
          <w:rFonts w:ascii="Cambria" w:hAnsi="Cambria"/>
          <w:spacing w:val="4"/>
          <w:sz w:val="21"/>
          <w:szCs w:val="21"/>
        </w:rPr>
        <w:t xml:space="preserve"> </w:t>
      </w:r>
      <w:r w:rsidRPr="00DC1852">
        <w:rPr>
          <w:rFonts w:ascii="Cambria" w:hAnsi="Cambria"/>
          <w:sz w:val="21"/>
          <w:szCs w:val="21"/>
        </w:rPr>
        <w:t>seguinte</w:t>
      </w:r>
      <w:r w:rsidRPr="00DC1852">
        <w:rPr>
          <w:rFonts w:ascii="Cambria" w:hAnsi="Cambria"/>
          <w:spacing w:val="8"/>
          <w:sz w:val="21"/>
          <w:szCs w:val="21"/>
        </w:rPr>
        <w:t xml:space="preserve"> </w:t>
      </w:r>
      <w:r w:rsidRPr="00DC1852">
        <w:rPr>
          <w:rFonts w:ascii="Cambria" w:hAnsi="Cambria"/>
          <w:sz w:val="21"/>
          <w:szCs w:val="21"/>
        </w:rPr>
        <w:t>forma:</w:t>
      </w:r>
    </w:p>
    <w:p w14:paraId="24B1891A" w14:textId="77777777" w:rsidR="001142CF" w:rsidRPr="00DC1852" w:rsidRDefault="001142CF" w:rsidP="001142CF">
      <w:pPr>
        <w:pStyle w:val="PargrafodaLista"/>
        <w:widowControl w:val="0"/>
        <w:tabs>
          <w:tab w:val="left" w:pos="1056"/>
        </w:tabs>
        <w:autoSpaceDE w:val="0"/>
        <w:autoSpaceDN w:val="0"/>
        <w:ind w:left="0" w:right="-1"/>
        <w:jc w:val="both"/>
        <w:rPr>
          <w:rFonts w:ascii="Cambria" w:hAnsi="Cambria"/>
          <w:sz w:val="21"/>
          <w:szCs w:val="21"/>
        </w:rPr>
      </w:pPr>
      <w:r w:rsidRPr="00DC1852">
        <w:rPr>
          <w:rFonts w:ascii="Cambria" w:hAnsi="Cambria"/>
          <w:sz w:val="21"/>
          <w:szCs w:val="21"/>
        </w:rPr>
        <w:t>e)  a ME ou a EPP mais bem classificada será convocada para, no prazo de</w:t>
      </w:r>
      <w:r w:rsidRPr="00DC1852">
        <w:rPr>
          <w:rFonts w:ascii="Cambria" w:hAnsi="Cambria"/>
          <w:spacing w:val="1"/>
          <w:sz w:val="21"/>
          <w:szCs w:val="21"/>
        </w:rPr>
        <w:t xml:space="preserve"> </w:t>
      </w:r>
      <w:r w:rsidRPr="00DC1852">
        <w:rPr>
          <w:rFonts w:ascii="Cambria" w:hAnsi="Cambria"/>
          <w:sz w:val="21"/>
          <w:szCs w:val="21"/>
        </w:rPr>
        <w:t>5 (cinco) minutos após o encerramento dos lances, apresentar nova proposta de</w:t>
      </w:r>
      <w:r w:rsidRPr="00DC1852">
        <w:rPr>
          <w:rFonts w:ascii="Cambria" w:hAnsi="Cambria"/>
          <w:spacing w:val="1"/>
          <w:sz w:val="21"/>
          <w:szCs w:val="21"/>
        </w:rPr>
        <w:t xml:space="preserve"> </w:t>
      </w:r>
      <w:r w:rsidRPr="00DC1852">
        <w:rPr>
          <w:rFonts w:ascii="Cambria" w:hAnsi="Cambria"/>
          <w:sz w:val="21"/>
          <w:szCs w:val="21"/>
        </w:rPr>
        <w:t>preço inferior àquela considerada classificada em 1º lugar no certame, sob pena de</w:t>
      </w:r>
      <w:r w:rsidRPr="00DC1852">
        <w:rPr>
          <w:rFonts w:ascii="Cambria" w:hAnsi="Cambria"/>
          <w:spacing w:val="1"/>
          <w:sz w:val="21"/>
          <w:szCs w:val="21"/>
        </w:rPr>
        <w:t xml:space="preserve"> </w:t>
      </w:r>
      <w:r w:rsidRPr="00DC1852">
        <w:rPr>
          <w:rFonts w:ascii="Cambria" w:hAnsi="Cambria"/>
          <w:sz w:val="21"/>
          <w:szCs w:val="21"/>
        </w:rPr>
        <w:t>preclusão</w:t>
      </w:r>
      <w:r w:rsidRPr="00DC1852">
        <w:rPr>
          <w:rFonts w:ascii="Cambria" w:hAnsi="Cambria"/>
          <w:spacing w:val="-7"/>
          <w:sz w:val="21"/>
          <w:szCs w:val="21"/>
        </w:rPr>
        <w:t xml:space="preserve"> </w:t>
      </w:r>
      <w:r w:rsidRPr="00DC1852">
        <w:rPr>
          <w:rFonts w:ascii="Cambria" w:hAnsi="Cambria"/>
          <w:sz w:val="21"/>
          <w:szCs w:val="21"/>
        </w:rPr>
        <w:t>do</w:t>
      </w:r>
      <w:r w:rsidRPr="00DC1852">
        <w:rPr>
          <w:rFonts w:ascii="Cambria" w:hAnsi="Cambria"/>
          <w:spacing w:val="11"/>
          <w:sz w:val="21"/>
          <w:szCs w:val="21"/>
        </w:rPr>
        <w:t xml:space="preserve"> </w:t>
      </w:r>
      <w:r w:rsidRPr="00DC1852">
        <w:rPr>
          <w:rFonts w:ascii="Cambria" w:hAnsi="Cambria"/>
          <w:sz w:val="21"/>
          <w:szCs w:val="21"/>
        </w:rPr>
        <w:t>exercício</w:t>
      </w:r>
      <w:r w:rsidRPr="00DC1852">
        <w:rPr>
          <w:rFonts w:ascii="Cambria" w:hAnsi="Cambria"/>
          <w:spacing w:val="-6"/>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direito</w:t>
      </w:r>
      <w:r w:rsidRPr="00DC1852">
        <w:rPr>
          <w:rFonts w:ascii="Cambria" w:hAnsi="Cambria"/>
          <w:spacing w:val="-7"/>
          <w:sz w:val="21"/>
          <w:szCs w:val="21"/>
        </w:rPr>
        <w:t xml:space="preserve"> </w:t>
      </w:r>
      <w:r w:rsidRPr="00DC1852">
        <w:rPr>
          <w:rFonts w:ascii="Cambria" w:hAnsi="Cambria"/>
          <w:sz w:val="21"/>
          <w:szCs w:val="21"/>
        </w:rPr>
        <w:t>de</w:t>
      </w:r>
      <w:r w:rsidRPr="00DC1852">
        <w:rPr>
          <w:rFonts w:ascii="Cambria" w:hAnsi="Cambria"/>
          <w:spacing w:val="11"/>
          <w:sz w:val="21"/>
          <w:szCs w:val="21"/>
        </w:rPr>
        <w:t xml:space="preserve"> </w:t>
      </w:r>
      <w:r w:rsidRPr="00DC1852">
        <w:rPr>
          <w:rFonts w:ascii="Cambria" w:hAnsi="Cambria"/>
          <w:sz w:val="21"/>
          <w:szCs w:val="21"/>
        </w:rPr>
        <w:t>desempate;</w:t>
      </w:r>
    </w:p>
    <w:p w14:paraId="49E57F57" w14:textId="77777777" w:rsidR="001142CF" w:rsidRPr="00DC1852" w:rsidRDefault="001142CF" w:rsidP="001142CF">
      <w:pPr>
        <w:pStyle w:val="PargrafodaLista"/>
        <w:widowControl w:val="0"/>
        <w:tabs>
          <w:tab w:val="left" w:pos="1068"/>
        </w:tabs>
        <w:autoSpaceDE w:val="0"/>
        <w:autoSpaceDN w:val="0"/>
        <w:ind w:left="0" w:right="-1"/>
        <w:jc w:val="both"/>
        <w:rPr>
          <w:rFonts w:ascii="Cambria" w:hAnsi="Cambria"/>
          <w:sz w:val="21"/>
          <w:szCs w:val="21"/>
        </w:rPr>
      </w:pPr>
      <w:r w:rsidRPr="00DC1852">
        <w:rPr>
          <w:rFonts w:ascii="Cambria" w:hAnsi="Cambria"/>
          <w:sz w:val="21"/>
          <w:szCs w:val="21"/>
        </w:rPr>
        <w:t>f) apresentada nova proposta, nos termos do subitem anterior e atendidas</w:t>
      </w:r>
      <w:r w:rsidRPr="00DC1852">
        <w:rPr>
          <w:rFonts w:ascii="Cambria" w:hAnsi="Cambria"/>
          <w:spacing w:val="1"/>
          <w:sz w:val="21"/>
          <w:szCs w:val="21"/>
        </w:rPr>
        <w:t xml:space="preserve"> </w:t>
      </w:r>
      <w:r w:rsidRPr="00DC1852">
        <w:rPr>
          <w:rFonts w:ascii="Cambria" w:hAnsi="Cambria"/>
          <w:sz w:val="21"/>
          <w:szCs w:val="21"/>
        </w:rPr>
        <w:t>as</w:t>
      </w:r>
      <w:r w:rsidRPr="00DC1852">
        <w:rPr>
          <w:rFonts w:ascii="Cambria" w:hAnsi="Cambria"/>
          <w:spacing w:val="-6"/>
          <w:sz w:val="21"/>
          <w:szCs w:val="21"/>
        </w:rPr>
        <w:t xml:space="preserve"> </w:t>
      </w:r>
      <w:r w:rsidRPr="00DC1852">
        <w:rPr>
          <w:rFonts w:ascii="Cambria" w:hAnsi="Cambria"/>
          <w:sz w:val="21"/>
          <w:szCs w:val="21"/>
        </w:rPr>
        <w:t>exigências</w:t>
      </w:r>
      <w:r w:rsidRPr="00DC1852">
        <w:rPr>
          <w:rFonts w:ascii="Cambria" w:hAnsi="Cambria"/>
          <w:spacing w:val="-6"/>
          <w:sz w:val="21"/>
          <w:szCs w:val="21"/>
        </w:rPr>
        <w:t xml:space="preserve"> </w:t>
      </w:r>
      <w:r w:rsidRPr="00DC1852">
        <w:rPr>
          <w:rFonts w:ascii="Cambria" w:hAnsi="Cambria"/>
          <w:sz w:val="21"/>
          <w:szCs w:val="21"/>
        </w:rPr>
        <w:t>habilitatórias,</w:t>
      </w:r>
      <w:r w:rsidRPr="00DC1852">
        <w:rPr>
          <w:rFonts w:ascii="Cambria" w:hAnsi="Cambria"/>
          <w:spacing w:val="2"/>
          <w:sz w:val="21"/>
          <w:szCs w:val="21"/>
        </w:rPr>
        <w:t xml:space="preserve"> </w:t>
      </w:r>
      <w:r w:rsidRPr="00DC1852">
        <w:rPr>
          <w:rFonts w:ascii="Cambria" w:hAnsi="Cambria"/>
          <w:sz w:val="21"/>
          <w:szCs w:val="21"/>
        </w:rPr>
        <w:t>será</w:t>
      </w:r>
      <w:r w:rsidRPr="00DC1852">
        <w:rPr>
          <w:rFonts w:ascii="Cambria" w:hAnsi="Cambria"/>
          <w:spacing w:val="-5"/>
          <w:sz w:val="21"/>
          <w:szCs w:val="21"/>
        </w:rPr>
        <w:t xml:space="preserve"> </w:t>
      </w:r>
      <w:r w:rsidRPr="00DC1852">
        <w:rPr>
          <w:rFonts w:ascii="Cambria" w:hAnsi="Cambria"/>
          <w:sz w:val="21"/>
          <w:szCs w:val="21"/>
        </w:rPr>
        <w:t>adjudicado</w:t>
      </w:r>
      <w:r w:rsidRPr="00DC1852">
        <w:rPr>
          <w:rFonts w:ascii="Cambria" w:hAnsi="Cambria"/>
          <w:spacing w:val="-2"/>
          <w:sz w:val="21"/>
          <w:szCs w:val="21"/>
        </w:rPr>
        <w:t xml:space="preserve"> </w:t>
      </w:r>
      <w:r w:rsidRPr="00DC1852">
        <w:rPr>
          <w:rFonts w:ascii="Cambria" w:hAnsi="Cambria"/>
          <w:sz w:val="21"/>
          <w:szCs w:val="21"/>
        </w:rPr>
        <w:t>em</w:t>
      </w:r>
      <w:r w:rsidRPr="00DC1852">
        <w:rPr>
          <w:rFonts w:ascii="Cambria" w:hAnsi="Cambria"/>
          <w:spacing w:val="-14"/>
          <w:sz w:val="21"/>
          <w:szCs w:val="21"/>
        </w:rPr>
        <w:t xml:space="preserve"> </w:t>
      </w:r>
      <w:r w:rsidRPr="00DC1852">
        <w:rPr>
          <w:rFonts w:ascii="Cambria" w:hAnsi="Cambria"/>
          <w:sz w:val="21"/>
          <w:szCs w:val="21"/>
        </w:rPr>
        <w:t>seu</w:t>
      </w:r>
      <w:r w:rsidRPr="00DC1852">
        <w:rPr>
          <w:rFonts w:ascii="Cambria" w:hAnsi="Cambria"/>
          <w:spacing w:val="12"/>
          <w:sz w:val="21"/>
          <w:szCs w:val="21"/>
        </w:rPr>
        <w:t xml:space="preserve"> </w:t>
      </w:r>
      <w:r w:rsidRPr="00DC1852">
        <w:rPr>
          <w:rFonts w:ascii="Cambria" w:hAnsi="Cambria"/>
          <w:sz w:val="21"/>
          <w:szCs w:val="21"/>
        </w:rPr>
        <w:t>favor</w:t>
      </w:r>
      <w:r w:rsidRPr="00DC1852">
        <w:rPr>
          <w:rFonts w:ascii="Cambria" w:hAnsi="Cambria"/>
          <w:spacing w:val="3"/>
          <w:sz w:val="21"/>
          <w:szCs w:val="21"/>
        </w:rPr>
        <w:t xml:space="preserve"> </w:t>
      </w:r>
      <w:r w:rsidRPr="00DC1852">
        <w:rPr>
          <w:rFonts w:ascii="Cambria" w:hAnsi="Cambria"/>
          <w:sz w:val="21"/>
          <w:szCs w:val="21"/>
        </w:rPr>
        <w:t>o</w:t>
      </w:r>
      <w:r w:rsidRPr="00DC1852">
        <w:rPr>
          <w:rFonts w:ascii="Cambria" w:hAnsi="Cambria"/>
          <w:spacing w:val="-2"/>
          <w:sz w:val="21"/>
          <w:szCs w:val="21"/>
        </w:rPr>
        <w:t xml:space="preserve"> </w:t>
      </w:r>
      <w:r w:rsidRPr="00DC1852">
        <w:rPr>
          <w:rFonts w:ascii="Cambria" w:hAnsi="Cambria"/>
          <w:sz w:val="21"/>
          <w:szCs w:val="21"/>
        </w:rPr>
        <w:t>objeto</w:t>
      </w:r>
      <w:r w:rsidRPr="00DC1852">
        <w:rPr>
          <w:rFonts w:ascii="Cambria" w:hAnsi="Cambria"/>
          <w:spacing w:val="-3"/>
          <w:sz w:val="21"/>
          <w:szCs w:val="21"/>
        </w:rPr>
        <w:t xml:space="preserve"> </w:t>
      </w:r>
      <w:r w:rsidRPr="00DC1852">
        <w:rPr>
          <w:rFonts w:ascii="Cambria" w:hAnsi="Cambria"/>
          <w:sz w:val="21"/>
          <w:szCs w:val="21"/>
        </w:rPr>
        <w:t>deste</w:t>
      </w:r>
      <w:r w:rsidRPr="00DC1852">
        <w:rPr>
          <w:rFonts w:ascii="Cambria" w:hAnsi="Cambria"/>
          <w:spacing w:val="-5"/>
          <w:sz w:val="21"/>
          <w:szCs w:val="21"/>
        </w:rPr>
        <w:t xml:space="preserve"> </w:t>
      </w:r>
      <w:r w:rsidRPr="00DC1852">
        <w:rPr>
          <w:rFonts w:ascii="Cambria" w:hAnsi="Cambria"/>
          <w:sz w:val="21"/>
          <w:szCs w:val="21"/>
        </w:rPr>
        <w:t>Pregão;</w:t>
      </w:r>
    </w:p>
    <w:p w14:paraId="0452FEBB" w14:textId="77777777" w:rsidR="001142CF" w:rsidRPr="00DC1852" w:rsidRDefault="001142CF" w:rsidP="00364E43">
      <w:pPr>
        <w:pStyle w:val="PargrafodaLista"/>
        <w:widowControl w:val="0"/>
        <w:numPr>
          <w:ilvl w:val="0"/>
          <w:numId w:val="12"/>
        </w:numPr>
        <w:tabs>
          <w:tab w:val="left" w:pos="426"/>
        </w:tabs>
        <w:autoSpaceDE w:val="0"/>
        <w:autoSpaceDN w:val="0"/>
        <w:ind w:left="0" w:right="-1" w:firstLine="0"/>
        <w:jc w:val="both"/>
        <w:rPr>
          <w:rFonts w:ascii="Cambria" w:hAnsi="Cambria"/>
          <w:sz w:val="21"/>
          <w:szCs w:val="21"/>
        </w:rPr>
      </w:pPr>
      <w:r w:rsidRPr="00DC1852">
        <w:rPr>
          <w:rFonts w:ascii="Cambria" w:hAnsi="Cambria"/>
          <w:sz w:val="21"/>
          <w:szCs w:val="21"/>
        </w:rPr>
        <w:t xml:space="preserve"> não sendo vencedora a ME ou EPP mais bem classificada, na forma do</w:t>
      </w:r>
      <w:r w:rsidRPr="00DC1852">
        <w:rPr>
          <w:rFonts w:ascii="Cambria" w:hAnsi="Cambria"/>
          <w:spacing w:val="1"/>
          <w:sz w:val="21"/>
          <w:szCs w:val="21"/>
        </w:rPr>
        <w:t xml:space="preserve"> </w:t>
      </w:r>
      <w:r w:rsidRPr="00DC1852">
        <w:rPr>
          <w:rFonts w:ascii="Cambria" w:hAnsi="Cambria"/>
          <w:sz w:val="21"/>
          <w:szCs w:val="21"/>
        </w:rPr>
        <w:t>subitem anterior, serão convocadas as demais ME e EPP remanescentes cujas</w:t>
      </w:r>
      <w:r w:rsidRPr="00DC1852">
        <w:rPr>
          <w:rFonts w:ascii="Cambria" w:hAnsi="Cambria"/>
          <w:spacing w:val="1"/>
          <w:sz w:val="21"/>
          <w:szCs w:val="21"/>
        </w:rPr>
        <w:t xml:space="preserve"> </w:t>
      </w:r>
      <w:r w:rsidRPr="00DC1852">
        <w:rPr>
          <w:rFonts w:ascii="Cambria" w:hAnsi="Cambria"/>
          <w:sz w:val="21"/>
          <w:szCs w:val="21"/>
        </w:rPr>
        <w:t xml:space="preserve">propostas estejam dentro do limite estabelecido no </w:t>
      </w:r>
      <w:r w:rsidRPr="00DC1852">
        <w:rPr>
          <w:rFonts w:ascii="Cambria" w:hAnsi="Cambria"/>
          <w:i/>
          <w:sz w:val="21"/>
          <w:szCs w:val="21"/>
        </w:rPr>
        <w:t xml:space="preserve">caput </w:t>
      </w:r>
      <w:r w:rsidRPr="00DC1852">
        <w:rPr>
          <w:rFonts w:ascii="Cambria" w:hAnsi="Cambria"/>
          <w:sz w:val="21"/>
          <w:szCs w:val="21"/>
        </w:rPr>
        <w:t>desta condição, na ordem</w:t>
      </w:r>
      <w:r w:rsidRPr="00DC1852">
        <w:rPr>
          <w:rFonts w:ascii="Cambria" w:hAnsi="Cambria"/>
          <w:spacing w:val="1"/>
          <w:sz w:val="21"/>
          <w:szCs w:val="21"/>
        </w:rPr>
        <w:t xml:space="preserve"> </w:t>
      </w:r>
      <w:r w:rsidRPr="00DC1852">
        <w:rPr>
          <w:rFonts w:ascii="Cambria" w:hAnsi="Cambria"/>
          <w:sz w:val="21"/>
          <w:szCs w:val="21"/>
        </w:rPr>
        <w:t>classificatória, para</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8"/>
          <w:sz w:val="21"/>
          <w:szCs w:val="21"/>
        </w:rPr>
        <w:t xml:space="preserve"> </w:t>
      </w:r>
      <w:r w:rsidRPr="00DC1852">
        <w:rPr>
          <w:rFonts w:ascii="Cambria" w:hAnsi="Cambria"/>
          <w:sz w:val="21"/>
          <w:szCs w:val="21"/>
        </w:rPr>
        <w:t>exercício</w:t>
      </w:r>
      <w:r w:rsidRPr="00DC1852">
        <w:rPr>
          <w:rFonts w:ascii="Cambria" w:hAnsi="Cambria"/>
          <w:spacing w:val="-6"/>
          <w:sz w:val="21"/>
          <w:szCs w:val="21"/>
        </w:rPr>
        <w:t xml:space="preserve"> </w:t>
      </w:r>
      <w:r w:rsidRPr="00DC1852">
        <w:rPr>
          <w:rFonts w:ascii="Cambria" w:hAnsi="Cambria"/>
          <w:sz w:val="21"/>
          <w:szCs w:val="21"/>
        </w:rPr>
        <w:t>do</w:t>
      </w:r>
      <w:r w:rsidRPr="00DC1852">
        <w:rPr>
          <w:rFonts w:ascii="Cambria" w:hAnsi="Cambria"/>
          <w:spacing w:val="-9"/>
          <w:sz w:val="21"/>
          <w:szCs w:val="21"/>
        </w:rPr>
        <w:t xml:space="preserve"> </w:t>
      </w:r>
      <w:r w:rsidRPr="00DC1852">
        <w:rPr>
          <w:rFonts w:ascii="Cambria" w:hAnsi="Cambria"/>
          <w:sz w:val="21"/>
          <w:szCs w:val="21"/>
        </w:rPr>
        <w:t>mesmo</w:t>
      </w:r>
      <w:r w:rsidRPr="00DC1852">
        <w:rPr>
          <w:rFonts w:ascii="Cambria" w:hAnsi="Cambria"/>
          <w:spacing w:val="11"/>
          <w:sz w:val="21"/>
          <w:szCs w:val="21"/>
        </w:rPr>
        <w:t xml:space="preserve"> </w:t>
      </w:r>
      <w:r w:rsidRPr="00DC1852">
        <w:rPr>
          <w:rFonts w:ascii="Cambria" w:hAnsi="Cambria"/>
          <w:sz w:val="21"/>
          <w:szCs w:val="21"/>
        </w:rPr>
        <w:t xml:space="preserve">direito. </w:t>
      </w:r>
    </w:p>
    <w:p w14:paraId="7F030267" w14:textId="77777777" w:rsidR="001142CF" w:rsidRPr="00DC1852" w:rsidRDefault="001142CF" w:rsidP="001142CF">
      <w:pPr>
        <w:pStyle w:val="PargrafodaLista"/>
        <w:widowControl w:val="0"/>
        <w:tabs>
          <w:tab w:val="left" w:pos="873"/>
        </w:tabs>
        <w:autoSpaceDE w:val="0"/>
        <w:autoSpaceDN w:val="0"/>
        <w:ind w:left="0" w:right="-1"/>
        <w:jc w:val="both"/>
        <w:rPr>
          <w:rFonts w:ascii="Cambria" w:hAnsi="Cambria"/>
          <w:sz w:val="21"/>
          <w:szCs w:val="21"/>
        </w:rPr>
      </w:pPr>
      <w:r w:rsidRPr="00DC1852">
        <w:rPr>
          <w:rFonts w:ascii="Cambria" w:hAnsi="Cambria"/>
          <w:sz w:val="21"/>
          <w:szCs w:val="21"/>
        </w:rPr>
        <w:t>h)   No caso de equivalência dos valores apresentados pelas ME e EPP que se</w:t>
      </w:r>
      <w:r w:rsidRPr="00DC1852">
        <w:rPr>
          <w:rFonts w:ascii="Cambria" w:hAnsi="Cambria"/>
          <w:spacing w:val="1"/>
          <w:sz w:val="21"/>
          <w:szCs w:val="21"/>
        </w:rPr>
        <w:t xml:space="preserve"> </w:t>
      </w:r>
      <w:r w:rsidRPr="00DC1852">
        <w:rPr>
          <w:rFonts w:ascii="Cambria" w:hAnsi="Cambria"/>
          <w:sz w:val="21"/>
          <w:szCs w:val="21"/>
        </w:rPr>
        <w:t xml:space="preserve">encontrarem no limite </w:t>
      </w:r>
      <w:r w:rsidRPr="00DC1852">
        <w:rPr>
          <w:rFonts w:ascii="Cambria" w:hAnsi="Cambria"/>
          <w:sz w:val="21"/>
          <w:szCs w:val="21"/>
        </w:rPr>
        <w:lastRenderedPageBreak/>
        <w:t>estabelecido no caput desta condição, será realizado sorteio</w:t>
      </w:r>
      <w:r w:rsidRPr="00DC1852">
        <w:rPr>
          <w:rFonts w:ascii="Cambria" w:hAnsi="Cambria"/>
          <w:spacing w:val="1"/>
          <w:sz w:val="21"/>
          <w:szCs w:val="21"/>
        </w:rPr>
        <w:t xml:space="preserve"> </w:t>
      </w:r>
      <w:r w:rsidRPr="00DC1852">
        <w:rPr>
          <w:rFonts w:ascii="Cambria" w:hAnsi="Cambria"/>
          <w:sz w:val="21"/>
          <w:szCs w:val="21"/>
        </w:rPr>
        <w:t>entre elas para que se identifique aquela que primeiro poderá apresenta melhor</w:t>
      </w:r>
      <w:r w:rsidRPr="00DC1852">
        <w:rPr>
          <w:rFonts w:ascii="Cambria" w:hAnsi="Cambria"/>
          <w:spacing w:val="1"/>
          <w:sz w:val="21"/>
          <w:szCs w:val="21"/>
        </w:rPr>
        <w:t xml:space="preserve"> </w:t>
      </w:r>
      <w:r w:rsidRPr="00DC1852">
        <w:rPr>
          <w:rFonts w:ascii="Cambria" w:hAnsi="Cambria"/>
          <w:sz w:val="21"/>
          <w:szCs w:val="21"/>
        </w:rPr>
        <w:t>oferta.</w:t>
      </w:r>
    </w:p>
    <w:p w14:paraId="31802BA5" w14:textId="77777777" w:rsidR="001142CF" w:rsidRPr="00DC1852" w:rsidRDefault="001142CF" w:rsidP="001142CF">
      <w:pPr>
        <w:pStyle w:val="PargrafodaLista"/>
        <w:widowControl w:val="0"/>
        <w:tabs>
          <w:tab w:val="left" w:pos="738"/>
        </w:tabs>
        <w:autoSpaceDE w:val="0"/>
        <w:autoSpaceDN w:val="0"/>
        <w:ind w:left="0" w:right="-1"/>
        <w:jc w:val="both"/>
        <w:rPr>
          <w:rFonts w:ascii="Cambria" w:hAnsi="Cambria"/>
          <w:sz w:val="21"/>
          <w:szCs w:val="21"/>
        </w:rPr>
      </w:pPr>
      <w:r w:rsidRPr="00DC1852">
        <w:rPr>
          <w:rFonts w:ascii="Cambria" w:hAnsi="Cambria"/>
          <w:sz w:val="21"/>
          <w:szCs w:val="21"/>
        </w:rPr>
        <w:t>i)   Na hipótese da não contratação nos termos previstos na condição anterior, o</w:t>
      </w:r>
      <w:r w:rsidRPr="00DC1852">
        <w:rPr>
          <w:rFonts w:ascii="Cambria" w:hAnsi="Cambria"/>
          <w:spacing w:val="1"/>
          <w:sz w:val="21"/>
          <w:szCs w:val="21"/>
        </w:rPr>
        <w:t xml:space="preserve"> </w:t>
      </w:r>
      <w:r w:rsidRPr="00DC1852">
        <w:rPr>
          <w:rFonts w:ascii="Cambria" w:hAnsi="Cambria"/>
          <w:sz w:val="21"/>
          <w:szCs w:val="21"/>
        </w:rPr>
        <w:t>objeto licitado será adjudicado em favor da proposta classificada em 1º lugar na</w:t>
      </w:r>
      <w:r w:rsidRPr="00DC1852">
        <w:rPr>
          <w:rFonts w:ascii="Cambria" w:hAnsi="Cambria"/>
          <w:spacing w:val="1"/>
          <w:sz w:val="21"/>
          <w:szCs w:val="21"/>
        </w:rPr>
        <w:t xml:space="preserve"> </w:t>
      </w:r>
      <w:r w:rsidRPr="00DC1852">
        <w:rPr>
          <w:rFonts w:ascii="Cambria" w:hAnsi="Cambria"/>
          <w:sz w:val="21"/>
          <w:szCs w:val="21"/>
        </w:rPr>
        <w:t>etapa</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11"/>
          <w:sz w:val="21"/>
          <w:szCs w:val="21"/>
        </w:rPr>
        <w:t xml:space="preserve"> </w:t>
      </w:r>
      <w:r w:rsidRPr="00DC1852">
        <w:rPr>
          <w:rFonts w:ascii="Cambria" w:hAnsi="Cambria"/>
          <w:sz w:val="21"/>
          <w:szCs w:val="21"/>
        </w:rPr>
        <w:t>lances.</w:t>
      </w:r>
    </w:p>
    <w:p w14:paraId="1D172718" w14:textId="77777777" w:rsidR="001142CF" w:rsidRPr="00DC1852" w:rsidRDefault="001142CF" w:rsidP="001142CF">
      <w:pPr>
        <w:pStyle w:val="PargrafodaLista"/>
        <w:widowControl w:val="0"/>
        <w:tabs>
          <w:tab w:val="left" w:pos="779"/>
        </w:tabs>
        <w:autoSpaceDE w:val="0"/>
        <w:autoSpaceDN w:val="0"/>
        <w:ind w:left="0" w:right="-1"/>
        <w:jc w:val="both"/>
        <w:rPr>
          <w:rFonts w:ascii="Cambria" w:hAnsi="Cambria"/>
          <w:sz w:val="21"/>
          <w:szCs w:val="21"/>
        </w:rPr>
      </w:pPr>
      <w:r w:rsidRPr="00DC1852">
        <w:rPr>
          <w:rFonts w:ascii="Cambria" w:hAnsi="Cambria"/>
          <w:sz w:val="21"/>
          <w:szCs w:val="21"/>
        </w:rPr>
        <w:t>j)  Será considerado vencedor, o licitante</w:t>
      </w:r>
      <w:r w:rsidRPr="00DC1852">
        <w:rPr>
          <w:rFonts w:ascii="Cambria" w:hAnsi="Cambria"/>
          <w:spacing w:val="1"/>
          <w:sz w:val="21"/>
          <w:szCs w:val="21"/>
        </w:rPr>
        <w:t xml:space="preserve"> </w:t>
      </w:r>
      <w:r w:rsidRPr="00DC1852">
        <w:rPr>
          <w:rFonts w:ascii="Cambria" w:hAnsi="Cambria"/>
          <w:sz w:val="21"/>
          <w:szCs w:val="21"/>
        </w:rPr>
        <w:t>que ao final da</w:t>
      </w:r>
      <w:r w:rsidRPr="00DC1852">
        <w:rPr>
          <w:rFonts w:ascii="Cambria" w:hAnsi="Cambria"/>
          <w:spacing w:val="1"/>
          <w:sz w:val="21"/>
          <w:szCs w:val="21"/>
        </w:rPr>
        <w:t xml:space="preserve"> </w:t>
      </w:r>
      <w:r w:rsidRPr="00DC1852">
        <w:rPr>
          <w:rFonts w:ascii="Cambria" w:hAnsi="Cambria"/>
          <w:sz w:val="21"/>
          <w:szCs w:val="21"/>
        </w:rPr>
        <w:t>disputa</w:t>
      </w:r>
      <w:r w:rsidRPr="00DC1852">
        <w:rPr>
          <w:rFonts w:ascii="Cambria" w:hAnsi="Cambria"/>
          <w:spacing w:val="1"/>
          <w:sz w:val="21"/>
          <w:szCs w:val="21"/>
        </w:rPr>
        <w:t xml:space="preserve"> </w:t>
      </w:r>
      <w:r w:rsidRPr="00DC1852">
        <w:rPr>
          <w:rFonts w:ascii="Cambria" w:hAnsi="Cambria"/>
          <w:sz w:val="21"/>
          <w:szCs w:val="21"/>
        </w:rPr>
        <w:t>de lances,</w:t>
      </w:r>
      <w:r w:rsidRPr="00DC1852">
        <w:rPr>
          <w:rFonts w:ascii="Cambria" w:hAnsi="Cambria"/>
          <w:spacing w:val="1"/>
          <w:sz w:val="21"/>
          <w:szCs w:val="21"/>
        </w:rPr>
        <w:t xml:space="preserve"> </w:t>
      </w:r>
      <w:r w:rsidRPr="00DC1852">
        <w:rPr>
          <w:rFonts w:ascii="Cambria" w:hAnsi="Cambria"/>
          <w:sz w:val="21"/>
          <w:szCs w:val="21"/>
        </w:rPr>
        <w:t>observadas</w:t>
      </w:r>
      <w:r w:rsidRPr="00DC1852">
        <w:rPr>
          <w:rFonts w:ascii="Cambria" w:hAnsi="Cambria"/>
          <w:spacing w:val="1"/>
          <w:sz w:val="21"/>
          <w:szCs w:val="21"/>
        </w:rPr>
        <w:t xml:space="preserve"> </w:t>
      </w:r>
      <w:r w:rsidRPr="00DC1852">
        <w:rPr>
          <w:rFonts w:ascii="Cambria" w:hAnsi="Cambria"/>
          <w:sz w:val="21"/>
          <w:szCs w:val="21"/>
        </w:rPr>
        <w:t>as disposições da Lei Complementar nº. 123/2006, ofertar o menor</w:t>
      </w:r>
      <w:r w:rsidRPr="00DC1852">
        <w:rPr>
          <w:rFonts w:ascii="Cambria" w:hAnsi="Cambria"/>
          <w:spacing w:val="1"/>
          <w:sz w:val="21"/>
          <w:szCs w:val="21"/>
        </w:rPr>
        <w:t xml:space="preserve"> </w:t>
      </w:r>
      <w:r w:rsidRPr="00DC1852">
        <w:rPr>
          <w:rFonts w:ascii="Cambria" w:hAnsi="Cambria"/>
          <w:sz w:val="21"/>
          <w:szCs w:val="21"/>
        </w:rPr>
        <w:t>preço.</w:t>
      </w:r>
    </w:p>
    <w:p w14:paraId="1C438881" w14:textId="77777777" w:rsidR="001142CF" w:rsidRPr="00DC1852" w:rsidRDefault="001142CF" w:rsidP="001142CF">
      <w:pPr>
        <w:pStyle w:val="PargrafodaLista"/>
        <w:widowControl w:val="0"/>
        <w:tabs>
          <w:tab w:val="left" w:pos="734"/>
        </w:tabs>
        <w:autoSpaceDE w:val="0"/>
        <w:autoSpaceDN w:val="0"/>
        <w:ind w:left="0" w:right="-1"/>
        <w:jc w:val="both"/>
        <w:rPr>
          <w:rFonts w:ascii="Cambria" w:hAnsi="Cambria"/>
          <w:sz w:val="21"/>
          <w:szCs w:val="21"/>
        </w:rPr>
      </w:pPr>
      <w:r w:rsidRPr="00DC1852">
        <w:rPr>
          <w:rFonts w:ascii="Cambria" w:hAnsi="Cambria"/>
          <w:sz w:val="21"/>
          <w:szCs w:val="21"/>
        </w:rPr>
        <w:t>k)  Encerrada</w:t>
      </w:r>
      <w:r w:rsidRPr="00DC1852">
        <w:rPr>
          <w:rFonts w:ascii="Cambria" w:hAnsi="Cambria"/>
          <w:spacing w:val="5"/>
          <w:sz w:val="21"/>
          <w:szCs w:val="21"/>
        </w:rPr>
        <w:t xml:space="preserve"> </w:t>
      </w:r>
      <w:r w:rsidRPr="00DC1852">
        <w:rPr>
          <w:rFonts w:ascii="Cambria" w:hAnsi="Cambria"/>
          <w:sz w:val="21"/>
          <w:szCs w:val="21"/>
        </w:rPr>
        <w:t>a</w:t>
      </w:r>
      <w:r w:rsidRPr="00DC1852">
        <w:rPr>
          <w:rFonts w:ascii="Cambria" w:hAnsi="Cambria"/>
          <w:spacing w:val="19"/>
          <w:sz w:val="21"/>
          <w:szCs w:val="21"/>
        </w:rPr>
        <w:t xml:space="preserve"> </w:t>
      </w:r>
      <w:r w:rsidRPr="00DC1852">
        <w:rPr>
          <w:rFonts w:ascii="Cambria" w:hAnsi="Cambria"/>
          <w:sz w:val="21"/>
          <w:szCs w:val="21"/>
        </w:rPr>
        <w:t>etapa</w:t>
      </w:r>
      <w:r w:rsidRPr="00DC1852">
        <w:rPr>
          <w:rFonts w:ascii="Cambria" w:hAnsi="Cambria"/>
          <w:spacing w:val="2"/>
          <w:sz w:val="21"/>
          <w:szCs w:val="21"/>
        </w:rPr>
        <w:t xml:space="preserve"> </w:t>
      </w:r>
      <w:r w:rsidRPr="00DC1852">
        <w:rPr>
          <w:rFonts w:ascii="Cambria" w:hAnsi="Cambria"/>
          <w:sz w:val="21"/>
          <w:szCs w:val="21"/>
        </w:rPr>
        <w:t>competitiva</w:t>
      </w:r>
      <w:r w:rsidRPr="00DC1852">
        <w:rPr>
          <w:rFonts w:ascii="Cambria" w:hAnsi="Cambria"/>
          <w:spacing w:val="19"/>
          <w:sz w:val="21"/>
          <w:szCs w:val="21"/>
        </w:rPr>
        <w:t xml:space="preserve"> </w:t>
      </w:r>
      <w:r w:rsidRPr="00DC1852">
        <w:rPr>
          <w:rFonts w:ascii="Cambria" w:hAnsi="Cambria"/>
          <w:sz w:val="21"/>
          <w:szCs w:val="21"/>
        </w:rPr>
        <w:t>e</w:t>
      </w:r>
      <w:r w:rsidRPr="00DC1852">
        <w:rPr>
          <w:rFonts w:ascii="Cambria" w:hAnsi="Cambria"/>
          <w:spacing w:val="5"/>
          <w:sz w:val="21"/>
          <w:szCs w:val="21"/>
        </w:rPr>
        <w:t xml:space="preserve"> </w:t>
      </w:r>
      <w:r w:rsidRPr="00DC1852">
        <w:rPr>
          <w:rFonts w:ascii="Cambria" w:hAnsi="Cambria"/>
          <w:sz w:val="21"/>
          <w:szCs w:val="21"/>
        </w:rPr>
        <w:t>ordenadas</w:t>
      </w:r>
      <w:r w:rsidRPr="00DC1852">
        <w:rPr>
          <w:rFonts w:ascii="Cambria" w:hAnsi="Cambria"/>
          <w:spacing w:val="2"/>
          <w:sz w:val="21"/>
          <w:szCs w:val="21"/>
        </w:rPr>
        <w:t xml:space="preserve"> </w:t>
      </w:r>
      <w:r w:rsidRPr="00DC1852">
        <w:rPr>
          <w:rFonts w:ascii="Cambria" w:hAnsi="Cambria"/>
          <w:sz w:val="21"/>
          <w:szCs w:val="21"/>
        </w:rPr>
        <w:t>as</w:t>
      </w:r>
      <w:r w:rsidRPr="00DC1852">
        <w:rPr>
          <w:rFonts w:ascii="Cambria" w:hAnsi="Cambria"/>
          <w:spacing w:val="18"/>
          <w:sz w:val="21"/>
          <w:szCs w:val="21"/>
        </w:rPr>
        <w:t xml:space="preserve"> </w:t>
      </w:r>
      <w:r w:rsidRPr="00DC1852">
        <w:rPr>
          <w:rFonts w:ascii="Cambria" w:hAnsi="Cambria"/>
          <w:sz w:val="21"/>
          <w:szCs w:val="21"/>
        </w:rPr>
        <w:t>ofertas,</w:t>
      </w:r>
      <w:r w:rsidRPr="00DC1852">
        <w:rPr>
          <w:rFonts w:ascii="Cambria" w:hAnsi="Cambria"/>
          <w:spacing w:val="9"/>
          <w:sz w:val="21"/>
          <w:szCs w:val="21"/>
        </w:rPr>
        <w:t xml:space="preserve"> </w:t>
      </w:r>
      <w:r w:rsidRPr="00DC1852">
        <w:rPr>
          <w:rFonts w:ascii="Cambria" w:hAnsi="Cambria"/>
          <w:sz w:val="21"/>
          <w:szCs w:val="21"/>
        </w:rPr>
        <w:t>o</w:t>
      </w:r>
      <w:r w:rsidRPr="00DC1852">
        <w:rPr>
          <w:rFonts w:ascii="Cambria" w:hAnsi="Cambria"/>
          <w:spacing w:val="2"/>
          <w:sz w:val="21"/>
          <w:szCs w:val="21"/>
        </w:rPr>
        <w:t xml:space="preserve"> </w:t>
      </w:r>
      <w:r w:rsidRPr="00DC1852">
        <w:rPr>
          <w:rFonts w:ascii="Cambria" w:hAnsi="Cambria"/>
          <w:sz w:val="21"/>
          <w:szCs w:val="21"/>
        </w:rPr>
        <w:t>pregoeiro</w:t>
      </w:r>
      <w:r w:rsidRPr="00DC1852">
        <w:rPr>
          <w:rFonts w:ascii="Cambria" w:hAnsi="Cambria"/>
          <w:spacing w:val="2"/>
          <w:sz w:val="21"/>
          <w:szCs w:val="21"/>
        </w:rPr>
        <w:t xml:space="preserve"> </w:t>
      </w:r>
      <w:r w:rsidRPr="00DC1852">
        <w:rPr>
          <w:rFonts w:ascii="Cambria" w:hAnsi="Cambria"/>
          <w:sz w:val="21"/>
          <w:szCs w:val="21"/>
        </w:rPr>
        <w:t>procederá</w:t>
      </w:r>
      <w:r w:rsidRPr="00DC1852">
        <w:rPr>
          <w:rFonts w:ascii="Cambria" w:hAnsi="Cambria"/>
          <w:spacing w:val="-64"/>
          <w:sz w:val="21"/>
          <w:szCs w:val="21"/>
        </w:rPr>
        <w:t xml:space="preserve"> </w:t>
      </w:r>
      <w:r w:rsidRPr="00DC1852">
        <w:rPr>
          <w:rFonts w:ascii="Cambria" w:hAnsi="Cambria"/>
          <w:sz w:val="21"/>
          <w:szCs w:val="21"/>
        </w:rPr>
        <w:t>à abertura do invólucro contendo os documentos de habilitação do licitante que</w:t>
      </w:r>
      <w:r w:rsidRPr="00DC1852">
        <w:rPr>
          <w:rFonts w:ascii="Cambria" w:hAnsi="Cambria"/>
          <w:spacing w:val="1"/>
          <w:sz w:val="21"/>
          <w:szCs w:val="21"/>
        </w:rPr>
        <w:t xml:space="preserve"> </w:t>
      </w:r>
      <w:r w:rsidRPr="00DC1852">
        <w:rPr>
          <w:rFonts w:ascii="Cambria" w:hAnsi="Cambria"/>
          <w:sz w:val="21"/>
          <w:szCs w:val="21"/>
        </w:rPr>
        <w:t>apresentou</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melhor</w:t>
      </w:r>
      <w:r w:rsidRPr="00DC1852">
        <w:rPr>
          <w:rFonts w:ascii="Cambria" w:hAnsi="Cambria"/>
          <w:spacing w:val="1"/>
          <w:sz w:val="21"/>
          <w:szCs w:val="21"/>
        </w:rPr>
        <w:t xml:space="preserve"> </w:t>
      </w:r>
      <w:r w:rsidRPr="00DC1852">
        <w:rPr>
          <w:rFonts w:ascii="Cambria" w:hAnsi="Cambria"/>
          <w:sz w:val="21"/>
          <w:szCs w:val="21"/>
        </w:rPr>
        <w:t>proposta,</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1"/>
          <w:sz w:val="21"/>
          <w:szCs w:val="21"/>
        </w:rPr>
        <w:t xml:space="preserve"> </w:t>
      </w:r>
      <w:r w:rsidRPr="00DC1852">
        <w:rPr>
          <w:rFonts w:ascii="Cambria" w:hAnsi="Cambria"/>
          <w:sz w:val="21"/>
          <w:szCs w:val="21"/>
        </w:rPr>
        <w:t>verificação</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1"/>
          <w:sz w:val="21"/>
          <w:szCs w:val="21"/>
        </w:rPr>
        <w:t xml:space="preserve"> </w:t>
      </w:r>
      <w:r w:rsidRPr="00DC1852">
        <w:rPr>
          <w:rFonts w:ascii="Cambria" w:hAnsi="Cambria"/>
          <w:sz w:val="21"/>
          <w:szCs w:val="21"/>
        </w:rPr>
        <w:t>atendimento</w:t>
      </w:r>
      <w:r w:rsidRPr="00DC1852">
        <w:rPr>
          <w:rFonts w:ascii="Cambria" w:hAnsi="Cambria"/>
          <w:spacing w:val="1"/>
          <w:sz w:val="21"/>
          <w:szCs w:val="21"/>
        </w:rPr>
        <w:t xml:space="preserve"> </w:t>
      </w:r>
      <w:r w:rsidRPr="00DC1852">
        <w:rPr>
          <w:rFonts w:ascii="Cambria" w:hAnsi="Cambria"/>
          <w:sz w:val="21"/>
          <w:szCs w:val="21"/>
        </w:rPr>
        <w:t>das</w:t>
      </w:r>
      <w:r w:rsidRPr="00DC1852">
        <w:rPr>
          <w:rFonts w:ascii="Cambria" w:hAnsi="Cambria"/>
          <w:spacing w:val="1"/>
          <w:sz w:val="21"/>
          <w:szCs w:val="21"/>
        </w:rPr>
        <w:t xml:space="preserve"> </w:t>
      </w:r>
      <w:r w:rsidRPr="00DC1852">
        <w:rPr>
          <w:rFonts w:ascii="Cambria" w:hAnsi="Cambria"/>
          <w:sz w:val="21"/>
          <w:szCs w:val="21"/>
        </w:rPr>
        <w:t>condições</w:t>
      </w:r>
      <w:r w:rsidRPr="00DC1852">
        <w:rPr>
          <w:rFonts w:ascii="Cambria" w:hAnsi="Cambria"/>
          <w:spacing w:val="1"/>
          <w:sz w:val="21"/>
          <w:szCs w:val="21"/>
        </w:rPr>
        <w:t xml:space="preserve"> </w:t>
      </w:r>
      <w:r w:rsidRPr="00DC1852">
        <w:rPr>
          <w:rFonts w:ascii="Cambria" w:hAnsi="Cambria"/>
          <w:sz w:val="21"/>
          <w:szCs w:val="21"/>
        </w:rPr>
        <w:t>fixadas</w:t>
      </w:r>
      <w:r w:rsidRPr="00DC1852">
        <w:rPr>
          <w:rFonts w:ascii="Cambria" w:hAnsi="Cambria"/>
          <w:spacing w:val="-9"/>
          <w:sz w:val="21"/>
          <w:szCs w:val="21"/>
        </w:rPr>
        <w:t xml:space="preserve"> </w:t>
      </w:r>
      <w:r w:rsidRPr="00DC1852">
        <w:rPr>
          <w:rFonts w:ascii="Cambria" w:hAnsi="Cambria"/>
          <w:sz w:val="21"/>
          <w:szCs w:val="21"/>
        </w:rPr>
        <w:t>no</w:t>
      </w:r>
      <w:r w:rsidRPr="00DC1852">
        <w:rPr>
          <w:rFonts w:ascii="Cambria" w:hAnsi="Cambria"/>
          <w:spacing w:val="-6"/>
          <w:sz w:val="21"/>
          <w:szCs w:val="21"/>
        </w:rPr>
        <w:t xml:space="preserve"> </w:t>
      </w:r>
      <w:r w:rsidRPr="00DC1852">
        <w:rPr>
          <w:rFonts w:ascii="Cambria" w:hAnsi="Cambria"/>
          <w:sz w:val="21"/>
          <w:szCs w:val="21"/>
        </w:rPr>
        <w:t>edital.</w:t>
      </w:r>
    </w:p>
    <w:p w14:paraId="65D88CF6" w14:textId="77777777" w:rsidR="001142CF" w:rsidRPr="00DC1852" w:rsidRDefault="001142CF" w:rsidP="00364E43">
      <w:pPr>
        <w:pStyle w:val="PargrafodaLista"/>
        <w:widowControl w:val="0"/>
        <w:numPr>
          <w:ilvl w:val="1"/>
          <w:numId w:val="10"/>
        </w:numPr>
        <w:tabs>
          <w:tab w:val="left" w:pos="664"/>
        </w:tabs>
        <w:autoSpaceDE w:val="0"/>
        <w:autoSpaceDN w:val="0"/>
        <w:ind w:left="0" w:right="-1"/>
        <w:jc w:val="both"/>
        <w:rPr>
          <w:rFonts w:ascii="Cambria" w:hAnsi="Cambria"/>
          <w:sz w:val="21"/>
          <w:szCs w:val="21"/>
        </w:rPr>
      </w:pPr>
      <w:r w:rsidRPr="00DC1852">
        <w:rPr>
          <w:rFonts w:ascii="Cambria" w:hAnsi="Cambria"/>
          <w:sz w:val="21"/>
          <w:szCs w:val="21"/>
        </w:rPr>
        <w:t>– Os licitantes apresentarão documentos em cópias legíveis, autenticadas em</w:t>
      </w:r>
      <w:r w:rsidRPr="00DC1852">
        <w:rPr>
          <w:rFonts w:ascii="Cambria" w:hAnsi="Cambria"/>
          <w:spacing w:val="1"/>
          <w:sz w:val="21"/>
          <w:szCs w:val="21"/>
        </w:rPr>
        <w:t xml:space="preserve"> </w:t>
      </w:r>
      <w:r w:rsidRPr="00DC1852">
        <w:rPr>
          <w:rFonts w:ascii="Cambria" w:hAnsi="Cambria"/>
          <w:sz w:val="21"/>
          <w:szCs w:val="21"/>
        </w:rPr>
        <w:t>cartório</w:t>
      </w:r>
      <w:r w:rsidRPr="00DC1852">
        <w:rPr>
          <w:rFonts w:ascii="Cambria" w:hAnsi="Cambria"/>
          <w:spacing w:val="-10"/>
          <w:sz w:val="21"/>
          <w:szCs w:val="21"/>
        </w:rPr>
        <w:t xml:space="preserve"> </w:t>
      </w:r>
      <w:r w:rsidRPr="00DC1852">
        <w:rPr>
          <w:rFonts w:ascii="Cambria" w:hAnsi="Cambria"/>
          <w:sz w:val="21"/>
          <w:szCs w:val="21"/>
        </w:rPr>
        <w:t>competente</w:t>
      </w:r>
      <w:r w:rsidRPr="00DC1852">
        <w:rPr>
          <w:rFonts w:ascii="Cambria" w:hAnsi="Cambria"/>
          <w:spacing w:val="11"/>
          <w:sz w:val="21"/>
          <w:szCs w:val="21"/>
        </w:rPr>
        <w:t xml:space="preserve"> </w:t>
      </w:r>
      <w:r w:rsidRPr="00DC1852">
        <w:rPr>
          <w:rFonts w:ascii="Cambria" w:hAnsi="Cambria"/>
          <w:sz w:val="21"/>
          <w:szCs w:val="21"/>
        </w:rPr>
        <w:t>ou</w:t>
      </w:r>
      <w:r w:rsidRPr="00DC1852">
        <w:rPr>
          <w:rFonts w:ascii="Cambria" w:hAnsi="Cambria"/>
          <w:spacing w:val="-6"/>
          <w:sz w:val="21"/>
          <w:szCs w:val="21"/>
        </w:rPr>
        <w:t xml:space="preserve"> </w:t>
      </w:r>
      <w:r w:rsidRPr="00DC1852">
        <w:rPr>
          <w:rFonts w:ascii="Cambria" w:hAnsi="Cambria"/>
          <w:sz w:val="21"/>
          <w:szCs w:val="21"/>
        </w:rPr>
        <w:t>por</w:t>
      </w:r>
      <w:r w:rsidRPr="00DC1852">
        <w:rPr>
          <w:rFonts w:ascii="Cambria" w:hAnsi="Cambria"/>
          <w:spacing w:val="2"/>
          <w:sz w:val="21"/>
          <w:szCs w:val="21"/>
        </w:rPr>
        <w:t xml:space="preserve"> </w:t>
      </w:r>
      <w:r w:rsidRPr="00DC1852">
        <w:rPr>
          <w:rFonts w:ascii="Cambria" w:hAnsi="Cambria"/>
          <w:sz w:val="21"/>
          <w:szCs w:val="21"/>
        </w:rPr>
        <w:t>servidor</w:t>
      </w:r>
      <w:r w:rsidRPr="00DC1852">
        <w:rPr>
          <w:rFonts w:ascii="Cambria" w:hAnsi="Cambria"/>
          <w:spacing w:val="-13"/>
          <w:sz w:val="21"/>
          <w:szCs w:val="21"/>
        </w:rPr>
        <w:t xml:space="preserve"> </w:t>
      </w:r>
      <w:r w:rsidRPr="00DC1852">
        <w:rPr>
          <w:rFonts w:ascii="Cambria" w:hAnsi="Cambria"/>
          <w:sz w:val="21"/>
          <w:szCs w:val="21"/>
        </w:rPr>
        <w:t>designado</w:t>
      </w:r>
      <w:r w:rsidRPr="00DC1852">
        <w:rPr>
          <w:rFonts w:ascii="Cambria" w:hAnsi="Cambria"/>
          <w:spacing w:val="-7"/>
          <w:sz w:val="21"/>
          <w:szCs w:val="21"/>
        </w:rPr>
        <w:t xml:space="preserve"> </w:t>
      </w:r>
      <w:r w:rsidRPr="00DC1852">
        <w:rPr>
          <w:rFonts w:ascii="Cambria" w:hAnsi="Cambria"/>
          <w:sz w:val="21"/>
          <w:szCs w:val="21"/>
        </w:rPr>
        <w:t>para</w:t>
      </w:r>
      <w:r w:rsidRPr="00DC1852">
        <w:rPr>
          <w:rFonts w:ascii="Cambria" w:hAnsi="Cambria"/>
          <w:spacing w:val="8"/>
          <w:sz w:val="21"/>
          <w:szCs w:val="21"/>
        </w:rPr>
        <w:t xml:space="preserve"> </w:t>
      </w:r>
      <w:r w:rsidRPr="00DC1852">
        <w:rPr>
          <w:rFonts w:ascii="Cambria" w:hAnsi="Cambria"/>
          <w:sz w:val="21"/>
          <w:szCs w:val="21"/>
        </w:rPr>
        <w:t>o</w:t>
      </w:r>
      <w:r w:rsidRPr="00DC1852">
        <w:rPr>
          <w:rFonts w:ascii="Cambria" w:hAnsi="Cambria"/>
          <w:spacing w:val="-4"/>
          <w:sz w:val="21"/>
          <w:szCs w:val="21"/>
        </w:rPr>
        <w:t xml:space="preserve"> </w:t>
      </w:r>
      <w:r w:rsidRPr="00DC1852">
        <w:rPr>
          <w:rFonts w:ascii="Cambria" w:hAnsi="Cambria"/>
          <w:sz w:val="21"/>
          <w:szCs w:val="21"/>
        </w:rPr>
        <w:t>pregão.</w:t>
      </w:r>
    </w:p>
    <w:p w14:paraId="3FA499E0" w14:textId="77777777" w:rsidR="001142CF" w:rsidRPr="00DC1852" w:rsidRDefault="001142CF" w:rsidP="00364E43">
      <w:pPr>
        <w:pStyle w:val="PargrafodaLista"/>
        <w:widowControl w:val="0"/>
        <w:numPr>
          <w:ilvl w:val="1"/>
          <w:numId w:val="10"/>
        </w:numPr>
        <w:tabs>
          <w:tab w:val="left" w:pos="702"/>
        </w:tabs>
        <w:autoSpaceDE w:val="0"/>
        <w:autoSpaceDN w:val="0"/>
        <w:ind w:left="0" w:right="-1"/>
        <w:jc w:val="both"/>
        <w:rPr>
          <w:rFonts w:ascii="Cambria" w:hAnsi="Cambria"/>
          <w:sz w:val="21"/>
          <w:szCs w:val="21"/>
        </w:rPr>
      </w:pPr>
      <w:r w:rsidRPr="00DC1852">
        <w:rPr>
          <w:rFonts w:ascii="Cambria" w:hAnsi="Cambria"/>
          <w:sz w:val="21"/>
          <w:szCs w:val="21"/>
        </w:rPr>
        <w:t>– As ME e EPP deverão apresentar toda a documentação exigida para a</w:t>
      </w:r>
      <w:r w:rsidRPr="00DC1852">
        <w:rPr>
          <w:rFonts w:ascii="Cambria" w:hAnsi="Cambria"/>
          <w:spacing w:val="1"/>
          <w:sz w:val="21"/>
          <w:szCs w:val="21"/>
        </w:rPr>
        <w:t xml:space="preserve"> </w:t>
      </w:r>
      <w:r w:rsidRPr="00DC1852">
        <w:rPr>
          <w:rFonts w:ascii="Cambria" w:hAnsi="Cambria"/>
          <w:sz w:val="21"/>
          <w:szCs w:val="21"/>
        </w:rPr>
        <w:t>habilitação, inclusive os documentos comprobatórios da regularidade fiscal, mesmo</w:t>
      </w:r>
      <w:r w:rsidRPr="00DC1852">
        <w:rPr>
          <w:rFonts w:ascii="Cambria" w:hAnsi="Cambria"/>
          <w:spacing w:val="1"/>
          <w:sz w:val="21"/>
          <w:szCs w:val="21"/>
        </w:rPr>
        <w:t xml:space="preserve"> </w:t>
      </w:r>
      <w:r w:rsidRPr="00DC1852">
        <w:rPr>
          <w:rFonts w:ascii="Cambria" w:hAnsi="Cambria"/>
          <w:sz w:val="21"/>
          <w:szCs w:val="21"/>
        </w:rPr>
        <w:t>que</w:t>
      </w:r>
      <w:r w:rsidRPr="00DC1852">
        <w:rPr>
          <w:rFonts w:ascii="Cambria" w:hAnsi="Cambria"/>
          <w:spacing w:val="7"/>
          <w:sz w:val="21"/>
          <w:szCs w:val="21"/>
        </w:rPr>
        <w:t xml:space="preserve"> </w:t>
      </w:r>
      <w:r w:rsidRPr="00DC1852">
        <w:rPr>
          <w:rFonts w:ascii="Cambria" w:hAnsi="Cambria"/>
          <w:sz w:val="21"/>
          <w:szCs w:val="21"/>
        </w:rPr>
        <w:t>estes</w:t>
      </w:r>
      <w:r w:rsidRPr="00DC1852">
        <w:rPr>
          <w:rFonts w:ascii="Cambria" w:hAnsi="Cambria"/>
          <w:spacing w:val="-7"/>
          <w:sz w:val="21"/>
          <w:szCs w:val="21"/>
        </w:rPr>
        <w:t xml:space="preserve"> </w:t>
      </w:r>
      <w:r w:rsidRPr="00DC1852">
        <w:rPr>
          <w:rFonts w:ascii="Cambria" w:hAnsi="Cambria"/>
          <w:sz w:val="21"/>
          <w:szCs w:val="21"/>
        </w:rPr>
        <w:t>apresentem</w:t>
      </w:r>
      <w:r w:rsidRPr="00DC1852">
        <w:rPr>
          <w:rFonts w:ascii="Cambria" w:hAnsi="Cambria"/>
          <w:spacing w:val="4"/>
          <w:sz w:val="21"/>
          <w:szCs w:val="21"/>
        </w:rPr>
        <w:t xml:space="preserve"> </w:t>
      </w:r>
      <w:r w:rsidRPr="00DC1852">
        <w:rPr>
          <w:rFonts w:ascii="Cambria" w:hAnsi="Cambria"/>
          <w:sz w:val="21"/>
          <w:szCs w:val="21"/>
        </w:rPr>
        <w:t>alguma</w:t>
      </w:r>
      <w:r w:rsidRPr="00DC1852">
        <w:rPr>
          <w:rFonts w:ascii="Cambria" w:hAnsi="Cambria"/>
          <w:spacing w:val="10"/>
          <w:sz w:val="21"/>
          <w:szCs w:val="21"/>
        </w:rPr>
        <w:t xml:space="preserve"> </w:t>
      </w:r>
      <w:r w:rsidRPr="00DC1852">
        <w:rPr>
          <w:rFonts w:ascii="Cambria" w:hAnsi="Cambria"/>
          <w:sz w:val="21"/>
          <w:szCs w:val="21"/>
        </w:rPr>
        <w:t>restrição.</w:t>
      </w:r>
    </w:p>
    <w:p w14:paraId="28AFFE6B" w14:textId="24360EBD" w:rsidR="001142CF" w:rsidRPr="00DC1852" w:rsidRDefault="001142CF" w:rsidP="00364E43">
      <w:pPr>
        <w:pStyle w:val="PargrafodaLista"/>
        <w:widowControl w:val="0"/>
        <w:numPr>
          <w:ilvl w:val="2"/>
          <w:numId w:val="10"/>
        </w:numPr>
        <w:tabs>
          <w:tab w:val="left" w:pos="856"/>
        </w:tabs>
        <w:autoSpaceDE w:val="0"/>
        <w:autoSpaceDN w:val="0"/>
        <w:ind w:left="0" w:right="-1"/>
        <w:jc w:val="both"/>
        <w:rPr>
          <w:rFonts w:ascii="Cambria" w:hAnsi="Cambria"/>
          <w:sz w:val="21"/>
          <w:szCs w:val="21"/>
        </w:rPr>
      </w:pPr>
      <w:r w:rsidRPr="00DC1852">
        <w:rPr>
          <w:rFonts w:ascii="Cambria" w:hAnsi="Cambria"/>
          <w:sz w:val="21"/>
          <w:szCs w:val="21"/>
        </w:rPr>
        <w:t>– Havendo restrição na comprovação da regularidade fiscal, será assegurado</w:t>
      </w:r>
      <w:r w:rsidRPr="00DC1852">
        <w:rPr>
          <w:rFonts w:ascii="Cambria" w:hAnsi="Cambria"/>
          <w:spacing w:val="-64"/>
          <w:sz w:val="21"/>
          <w:szCs w:val="21"/>
        </w:rPr>
        <w:t xml:space="preserve"> </w:t>
      </w:r>
      <w:r w:rsidRPr="00DC1852">
        <w:rPr>
          <w:rFonts w:ascii="Cambria" w:hAnsi="Cambria"/>
          <w:sz w:val="21"/>
          <w:szCs w:val="21"/>
        </w:rPr>
        <w:t>o</w:t>
      </w:r>
      <w:r w:rsidRPr="00DC1852">
        <w:rPr>
          <w:rFonts w:ascii="Cambria" w:hAnsi="Cambria"/>
          <w:spacing w:val="4"/>
          <w:sz w:val="21"/>
          <w:szCs w:val="21"/>
        </w:rPr>
        <w:t xml:space="preserve"> </w:t>
      </w:r>
      <w:r w:rsidRPr="00DC1852">
        <w:rPr>
          <w:rFonts w:ascii="Cambria" w:hAnsi="Cambria"/>
          <w:sz w:val="21"/>
          <w:szCs w:val="21"/>
        </w:rPr>
        <w:t>prazo de</w:t>
      </w:r>
      <w:r w:rsidRPr="00DC1852">
        <w:rPr>
          <w:rFonts w:ascii="Cambria" w:hAnsi="Cambria"/>
          <w:spacing w:val="19"/>
          <w:sz w:val="21"/>
          <w:szCs w:val="21"/>
        </w:rPr>
        <w:t xml:space="preserve"> </w:t>
      </w:r>
      <w:r w:rsidR="00364E43" w:rsidRPr="00DC1852">
        <w:rPr>
          <w:rFonts w:ascii="Cambria" w:hAnsi="Cambria"/>
          <w:sz w:val="21"/>
          <w:szCs w:val="21"/>
        </w:rPr>
        <w:t xml:space="preserve">5 </w:t>
      </w:r>
      <w:r w:rsidRPr="00DC1852">
        <w:rPr>
          <w:rFonts w:ascii="Cambria" w:hAnsi="Cambria"/>
          <w:sz w:val="21"/>
          <w:szCs w:val="21"/>
        </w:rPr>
        <w:t>(</w:t>
      </w:r>
      <w:r w:rsidR="00364E43" w:rsidRPr="00DC1852">
        <w:rPr>
          <w:rFonts w:ascii="Cambria" w:hAnsi="Cambria"/>
          <w:sz w:val="21"/>
          <w:szCs w:val="21"/>
        </w:rPr>
        <w:t>cinco</w:t>
      </w:r>
      <w:r w:rsidRPr="00DC1852">
        <w:rPr>
          <w:rFonts w:ascii="Cambria" w:hAnsi="Cambria"/>
          <w:sz w:val="21"/>
          <w:szCs w:val="21"/>
        </w:rPr>
        <w:t>)</w:t>
      </w:r>
      <w:r w:rsidRPr="00DC1852">
        <w:rPr>
          <w:rFonts w:ascii="Cambria" w:hAnsi="Cambria"/>
          <w:spacing w:val="-4"/>
          <w:sz w:val="21"/>
          <w:szCs w:val="21"/>
        </w:rPr>
        <w:t xml:space="preserve"> </w:t>
      </w:r>
      <w:r w:rsidRPr="00DC1852">
        <w:rPr>
          <w:rFonts w:ascii="Cambria" w:hAnsi="Cambria"/>
          <w:sz w:val="21"/>
          <w:szCs w:val="21"/>
        </w:rPr>
        <w:t>dias</w:t>
      </w:r>
      <w:r w:rsidRPr="00DC1852">
        <w:rPr>
          <w:rFonts w:ascii="Cambria" w:hAnsi="Cambria"/>
          <w:spacing w:val="1"/>
          <w:sz w:val="21"/>
          <w:szCs w:val="21"/>
        </w:rPr>
        <w:t xml:space="preserve"> </w:t>
      </w:r>
      <w:r w:rsidRPr="00DC1852">
        <w:rPr>
          <w:rFonts w:ascii="Cambria" w:hAnsi="Cambria"/>
          <w:sz w:val="21"/>
          <w:szCs w:val="21"/>
        </w:rPr>
        <w:t>úteis,</w:t>
      </w:r>
      <w:r w:rsidRPr="00DC1852">
        <w:rPr>
          <w:rFonts w:ascii="Cambria" w:hAnsi="Cambria"/>
          <w:spacing w:val="-6"/>
          <w:sz w:val="21"/>
          <w:szCs w:val="21"/>
        </w:rPr>
        <w:t xml:space="preserve"> </w:t>
      </w:r>
      <w:r w:rsidRPr="00DC1852">
        <w:rPr>
          <w:rFonts w:ascii="Cambria" w:hAnsi="Cambria"/>
          <w:sz w:val="21"/>
          <w:szCs w:val="21"/>
        </w:rPr>
        <w:t>cujo termo</w:t>
      </w:r>
      <w:r w:rsidRPr="00DC1852">
        <w:rPr>
          <w:rFonts w:ascii="Cambria" w:hAnsi="Cambria"/>
          <w:spacing w:val="19"/>
          <w:sz w:val="21"/>
          <w:szCs w:val="21"/>
        </w:rPr>
        <w:t xml:space="preserve"> </w:t>
      </w:r>
      <w:r w:rsidRPr="00DC1852">
        <w:rPr>
          <w:rFonts w:ascii="Cambria" w:hAnsi="Cambria"/>
          <w:sz w:val="21"/>
          <w:szCs w:val="21"/>
        </w:rPr>
        <w:t>inicial</w:t>
      </w:r>
      <w:r w:rsidRPr="00DC1852">
        <w:rPr>
          <w:rFonts w:ascii="Cambria" w:hAnsi="Cambria"/>
          <w:spacing w:val="-9"/>
          <w:sz w:val="21"/>
          <w:szCs w:val="21"/>
        </w:rPr>
        <w:t xml:space="preserve"> </w:t>
      </w:r>
      <w:r w:rsidRPr="00DC1852">
        <w:rPr>
          <w:rFonts w:ascii="Cambria" w:hAnsi="Cambria"/>
          <w:sz w:val="21"/>
          <w:szCs w:val="21"/>
        </w:rPr>
        <w:t>corresponderá</w:t>
      </w:r>
      <w:r w:rsidRPr="00DC1852">
        <w:rPr>
          <w:rFonts w:ascii="Cambria" w:hAnsi="Cambria"/>
          <w:spacing w:val="17"/>
          <w:sz w:val="21"/>
          <w:szCs w:val="21"/>
        </w:rPr>
        <w:t xml:space="preserve"> </w:t>
      </w:r>
      <w:r w:rsidRPr="00DC1852">
        <w:rPr>
          <w:rFonts w:ascii="Cambria" w:hAnsi="Cambria"/>
          <w:sz w:val="21"/>
          <w:szCs w:val="21"/>
        </w:rPr>
        <w:t>ao</w:t>
      </w:r>
      <w:r w:rsidRPr="00DC1852">
        <w:rPr>
          <w:rFonts w:ascii="Cambria" w:hAnsi="Cambria"/>
          <w:spacing w:val="2"/>
          <w:sz w:val="21"/>
          <w:szCs w:val="21"/>
        </w:rPr>
        <w:t xml:space="preserve"> </w:t>
      </w:r>
      <w:r w:rsidRPr="00DC1852">
        <w:rPr>
          <w:rFonts w:ascii="Cambria" w:hAnsi="Cambria"/>
          <w:sz w:val="21"/>
          <w:szCs w:val="21"/>
        </w:rPr>
        <w:t>momento</w:t>
      </w:r>
      <w:r w:rsidRPr="00DC1852">
        <w:rPr>
          <w:rFonts w:ascii="Cambria" w:hAnsi="Cambria"/>
          <w:spacing w:val="14"/>
          <w:sz w:val="21"/>
          <w:szCs w:val="21"/>
        </w:rPr>
        <w:t xml:space="preserve"> </w:t>
      </w:r>
      <w:r w:rsidRPr="00DC1852">
        <w:rPr>
          <w:rFonts w:ascii="Cambria" w:hAnsi="Cambria"/>
          <w:sz w:val="21"/>
          <w:szCs w:val="21"/>
        </w:rPr>
        <w:t>em</w:t>
      </w:r>
      <w:r w:rsidRPr="00DC1852">
        <w:rPr>
          <w:rFonts w:ascii="Cambria" w:hAnsi="Cambria"/>
          <w:spacing w:val="13"/>
          <w:sz w:val="21"/>
          <w:szCs w:val="21"/>
        </w:rPr>
        <w:t xml:space="preserve"> </w:t>
      </w:r>
      <w:r w:rsidRPr="00DC1852">
        <w:rPr>
          <w:rFonts w:ascii="Cambria" w:hAnsi="Cambria"/>
          <w:sz w:val="21"/>
          <w:szCs w:val="21"/>
        </w:rPr>
        <w:t>que o proponente apresentar preço inferior ao menor preço ofertado na etapa de lances,</w:t>
      </w:r>
      <w:r w:rsidRPr="00DC1852">
        <w:rPr>
          <w:rFonts w:ascii="Cambria" w:hAnsi="Cambria"/>
          <w:spacing w:val="1"/>
          <w:sz w:val="21"/>
          <w:szCs w:val="21"/>
        </w:rPr>
        <w:t xml:space="preserve"> </w:t>
      </w:r>
      <w:r w:rsidRPr="00DC1852">
        <w:rPr>
          <w:rFonts w:ascii="Cambria" w:hAnsi="Cambria"/>
          <w:sz w:val="21"/>
          <w:szCs w:val="21"/>
        </w:rPr>
        <w:t>prorrogáveis</w:t>
      </w:r>
      <w:r w:rsidRPr="00DC1852">
        <w:rPr>
          <w:rFonts w:ascii="Cambria" w:hAnsi="Cambria"/>
          <w:spacing w:val="1"/>
          <w:sz w:val="21"/>
          <w:szCs w:val="21"/>
        </w:rPr>
        <w:t xml:space="preserve"> </w:t>
      </w:r>
      <w:r w:rsidRPr="00DC1852">
        <w:rPr>
          <w:rFonts w:ascii="Cambria" w:hAnsi="Cambria"/>
          <w:sz w:val="21"/>
          <w:szCs w:val="21"/>
        </w:rPr>
        <w:t>por</w:t>
      </w:r>
      <w:r w:rsidRPr="00DC1852">
        <w:rPr>
          <w:rFonts w:ascii="Cambria" w:hAnsi="Cambria"/>
          <w:spacing w:val="1"/>
          <w:sz w:val="21"/>
          <w:szCs w:val="21"/>
        </w:rPr>
        <w:t xml:space="preserve"> </w:t>
      </w:r>
      <w:r w:rsidRPr="00DC1852">
        <w:rPr>
          <w:rFonts w:ascii="Cambria" w:hAnsi="Cambria"/>
          <w:sz w:val="21"/>
          <w:szCs w:val="21"/>
        </w:rPr>
        <w:t>igual</w:t>
      </w:r>
      <w:r w:rsidRPr="00DC1852">
        <w:rPr>
          <w:rFonts w:ascii="Cambria" w:hAnsi="Cambria"/>
          <w:spacing w:val="1"/>
          <w:sz w:val="21"/>
          <w:szCs w:val="21"/>
        </w:rPr>
        <w:t xml:space="preserve"> </w:t>
      </w:r>
      <w:r w:rsidRPr="00DC1852">
        <w:rPr>
          <w:rFonts w:ascii="Cambria" w:hAnsi="Cambria"/>
          <w:sz w:val="21"/>
          <w:szCs w:val="21"/>
        </w:rPr>
        <w:t>período,</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critério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Administração</w:t>
      </w:r>
      <w:r w:rsidRPr="00DC1852">
        <w:rPr>
          <w:rFonts w:ascii="Cambria" w:hAnsi="Cambria"/>
          <w:spacing w:val="1"/>
          <w:sz w:val="21"/>
          <w:szCs w:val="21"/>
        </w:rPr>
        <w:t xml:space="preserve"> </w:t>
      </w:r>
      <w:r w:rsidRPr="00DC1852">
        <w:rPr>
          <w:rFonts w:ascii="Cambria" w:hAnsi="Cambria"/>
          <w:sz w:val="21"/>
          <w:szCs w:val="21"/>
        </w:rPr>
        <w:t>Pública,</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1"/>
          <w:sz w:val="21"/>
          <w:szCs w:val="21"/>
        </w:rPr>
        <w:t xml:space="preserve"> </w:t>
      </w:r>
      <w:r w:rsidRPr="00DC1852">
        <w:rPr>
          <w:rFonts w:ascii="Cambria" w:hAnsi="Cambria"/>
          <w:sz w:val="21"/>
          <w:szCs w:val="21"/>
        </w:rPr>
        <w:t>regularização da documentação, pagamento ou parcelamento do débito, e emissão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eventuais</w:t>
      </w:r>
      <w:r w:rsidRPr="00DC1852">
        <w:rPr>
          <w:rFonts w:ascii="Cambria" w:hAnsi="Cambria"/>
          <w:spacing w:val="-8"/>
          <w:sz w:val="21"/>
          <w:szCs w:val="21"/>
        </w:rPr>
        <w:t xml:space="preserve"> </w:t>
      </w:r>
      <w:r w:rsidRPr="00DC1852">
        <w:rPr>
          <w:rFonts w:ascii="Cambria" w:hAnsi="Cambria"/>
          <w:sz w:val="21"/>
          <w:szCs w:val="21"/>
        </w:rPr>
        <w:t>certidões</w:t>
      </w:r>
      <w:r w:rsidRPr="00DC1852">
        <w:rPr>
          <w:rFonts w:ascii="Cambria" w:hAnsi="Cambria"/>
          <w:spacing w:val="-5"/>
          <w:sz w:val="21"/>
          <w:szCs w:val="21"/>
        </w:rPr>
        <w:t xml:space="preserve"> </w:t>
      </w:r>
      <w:r w:rsidRPr="00DC1852">
        <w:rPr>
          <w:rFonts w:ascii="Cambria" w:hAnsi="Cambria"/>
          <w:sz w:val="21"/>
          <w:szCs w:val="21"/>
        </w:rPr>
        <w:t>negativas</w:t>
      </w:r>
      <w:r w:rsidRPr="00DC1852">
        <w:rPr>
          <w:rFonts w:ascii="Cambria" w:hAnsi="Cambria"/>
          <w:spacing w:val="-7"/>
          <w:sz w:val="21"/>
          <w:szCs w:val="21"/>
        </w:rPr>
        <w:t xml:space="preserve"> </w:t>
      </w:r>
      <w:r w:rsidRPr="00DC1852">
        <w:rPr>
          <w:rFonts w:ascii="Cambria" w:hAnsi="Cambria"/>
          <w:sz w:val="21"/>
          <w:szCs w:val="21"/>
        </w:rPr>
        <w:t>ou</w:t>
      </w:r>
      <w:r w:rsidRPr="00DC1852">
        <w:rPr>
          <w:rFonts w:ascii="Cambria" w:hAnsi="Cambria"/>
          <w:spacing w:val="11"/>
          <w:sz w:val="21"/>
          <w:szCs w:val="21"/>
        </w:rPr>
        <w:t xml:space="preserve"> </w:t>
      </w:r>
      <w:r w:rsidRPr="00DC1852">
        <w:rPr>
          <w:rFonts w:ascii="Cambria" w:hAnsi="Cambria"/>
          <w:sz w:val="21"/>
          <w:szCs w:val="21"/>
        </w:rPr>
        <w:t>positivas</w:t>
      </w:r>
      <w:r w:rsidRPr="00DC1852">
        <w:rPr>
          <w:rFonts w:ascii="Cambria" w:hAnsi="Cambria"/>
          <w:spacing w:val="-5"/>
          <w:sz w:val="21"/>
          <w:szCs w:val="21"/>
        </w:rPr>
        <w:t xml:space="preserve"> </w:t>
      </w:r>
      <w:r w:rsidRPr="00DC1852">
        <w:rPr>
          <w:rFonts w:ascii="Cambria" w:hAnsi="Cambria"/>
          <w:sz w:val="21"/>
          <w:szCs w:val="21"/>
        </w:rPr>
        <w:t>com</w:t>
      </w:r>
      <w:r w:rsidRPr="00DC1852">
        <w:rPr>
          <w:rFonts w:ascii="Cambria" w:hAnsi="Cambria"/>
          <w:spacing w:val="2"/>
          <w:sz w:val="21"/>
          <w:szCs w:val="21"/>
        </w:rPr>
        <w:t xml:space="preserve"> </w:t>
      </w:r>
      <w:r w:rsidRPr="00DC1852">
        <w:rPr>
          <w:rFonts w:ascii="Cambria" w:hAnsi="Cambria"/>
          <w:sz w:val="21"/>
          <w:szCs w:val="21"/>
        </w:rPr>
        <w:t>efeito</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certidão</w:t>
      </w:r>
      <w:r w:rsidRPr="00DC1852">
        <w:rPr>
          <w:rFonts w:ascii="Cambria" w:hAnsi="Cambria"/>
          <w:spacing w:val="-6"/>
          <w:sz w:val="21"/>
          <w:szCs w:val="21"/>
        </w:rPr>
        <w:t xml:space="preserve"> </w:t>
      </w:r>
      <w:r w:rsidRPr="00DC1852">
        <w:rPr>
          <w:rFonts w:ascii="Cambria" w:hAnsi="Cambria"/>
          <w:sz w:val="21"/>
          <w:szCs w:val="21"/>
        </w:rPr>
        <w:t>negativa.</w:t>
      </w:r>
    </w:p>
    <w:p w14:paraId="02C012C3" w14:textId="77777777" w:rsidR="001142CF" w:rsidRPr="00DC1852" w:rsidRDefault="001142CF" w:rsidP="00364E43">
      <w:pPr>
        <w:pStyle w:val="PargrafodaLista"/>
        <w:widowControl w:val="0"/>
        <w:numPr>
          <w:ilvl w:val="2"/>
          <w:numId w:val="10"/>
        </w:numPr>
        <w:tabs>
          <w:tab w:val="left" w:pos="957"/>
        </w:tabs>
        <w:autoSpaceDE w:val="0"/>
        <w:autoSpaceDN w:val="0"/>
        <w:ind w:left="0" w:right="-1"/>
        <w:jc w:val="both"/>
        <w:rPr>
          <w:rFonts w:ascii="Cambria" w:hAnsi="Cambria"/>
          <w:sz w:val="21"/>
          <w:szCs w:val="21"/>
        </w:rPr>
      </w:pPr>
      <w:r w:rsidRPr="00DC1852">
        <w:rPr>
          <w:rFonts w:ascii="Cambria" w:hAnsi="Cambria"/>
          <w:sz w:val="21"/>
          <w:szCs w:val="21"/>
        </w:rPr>
        <w:t>–</w:t>
      </w:r>
      <w:r w:rsidRPr="00DC1852">
        <w:rPr>
          <w:rFonts w:ascii="Cambria" w:hAnsi="Cambria"/>
          <w:spacing w:val="32"/>
          <w:sz w:val="21"/>
          <w:szCs w:val="21"/>
        </w:rPr>
        <w:t xml:space="preserve"> </w:t>
      </w:r>
      <w:r w:rsidRPr="00DC1852">
        <w:rPr>
          <w:rFonts w:ascii="Cambria" w:hAnsi="Cambria"/>
          <w:sz w:val="21"/>
          <w:szCs w:val="21"/>
        </w:rPr>
        <w:t>A</w:t>
      </w:r>
      <w:r w:rsidRPr="00DC1852">
        <w:rPr>
          <w:rFonts w:ascii="Cambria" w:hAnsi="Cambria"/>
          <w:spacing w:val="36"/>
          <w:sz w:val="21"/>
          <w:szCs w:val="21"/>
        </w:rPr>
        <w:t xml:space="preserve"> </w:t>
      </w:r>
      <w:r w:rsidRPr="00DC1852">
        <w:rPr>
          <w:rFonts w:ascii="Cambria" w:hAnsi="Cambria"/>
          <w:sz w:val="21"/>
          <w:szCs w:val="21"/>
        </w:rPr>
        <w:t>prorrogação</w:t>
      </w:r>
      <w:r w:rsidRPr="00DC1852">
        <w:rPr>
          <w:rFonts w:ascii="Cambria" w:hAnsi="Cambria"/>
          <w:spacing w:val="29"/>
          <w:sz w:val="21"/>
          <w:szCs w:val="21"/>
        </w:rPr>
        <w:t xml:space="preserve"> </w:t>
      </w:r>
      <w:r w:rsidRPr="00DC1852">
        <w:rPr>
          <w:rFonts w:ascii="Cambria" w:hAnsi="Cambria"/>
          <w:sz w:val="21"/>
          <w:szCs w:val="21"/>
        </w:rPr>
        <w:t>do</w:t>
      </w:r>
      <w:r w:rsidRPr="00DC1852">
        <w:rPr>
          <w:rFonts w:ascii="Cambria" w:hAnsi="Cambria"/>
          <w:spacing w:val="32"/>
          <w:sz w:val="21"/>
          <w:szCs w:val="21"/>
        </w:rPr>
        <w:t xml:space="preserve"> </w:t>
      </w:r>
      <w:r w:rsidRPr="00DC1852">
        <w:rPr>
          <w:rFonts w:ascii="Cambria" w:hAnsi="Cambria"/>
          <w:sz w:val="21"/>
          <w:szCs w:val="21"/>
        </w:rPr>
        <w:t>prazo</w:t>
      </w:r>
      <w:r w:rsidRPr="00DC1852">
        <w:rPr>
          <w:rFonts w:ascii="Cambria" w:hAnsi="Cambria"/>
          <w:spacing w:val="49"/>
          <w:sz w:val="21"/>
          <w:szCs w:val="21"/>
        </w:rPr>
        <w:t xml:space="preserve"> </w:t>
      </w:r>
      <w:r w:rsidRPr="00DC1852">
        <w:rPr>
          <w:rFonts w:ascii="Cambria" w:hAnsi="Cambria"/>
          <w:sz w:val="21"/>
          <w:szCs w:val="21"/>
        </w:rPr>
        <w:t>para</w:t>
      </w:r>
      <w:r w:rsidRPr="00DC1852">
        <w:rPr>
          <w:rFonts w:ascii="Cambria" w:hAnsi="Cambria"/>
          <w:spacing w:val="32"/>
          <w:sz w:val="21"/>
          <w:szCs w:val="21"/>
        </w:rPr>
        <w:t xml:space="preserve"> </w:t>
      </w:r>
      <w:r w:rsidRPr="00DC1852">
        <w:rPr>
          <w:rFonts w:ascii="Cambria" w:hAnsi="Cambria"/>
          <w:sz w:val="21"/>
          <w:szCs w:val="21"/>
        </w:rPr>
        <w:t>a</w:t>
      </w:r>
      <w:r w:rsidRPr="00DC1852">
        <w:rPr>
          <w:rFonts w:ascii="Cambria" w:hAnsi="Cambria"/>
          <w:spacing w:val="44"/>
          <w:sz w:val="21"/>
          <w:szCs w:val="21"/>
        </w:rPr>
        <w:t xml:space="preserve"> </w:t>
      </w:r>
      <w:r w:rsidRPr="00DC1852">
        <w:rPr>
          <w:rFonts w:ascii="Cambria" w:hAnsi="Cambria"/>
          <w:sz w:val="21"/>
          <w:szCs w:val="21"/>
        </w:rPr>
        <w:t>regularização</w:t>
      </w:r>
      <w:r w:rsidRPr="00DC1852">
        <w:rPr>
          <w:rFonts w:ascii="Cambria" w:hAnsi="Cambria"/>
          <w:spacing w:val="27"/>
          <w:sz w:val="21"/>
          <w:szCs w:val="21"/>
        </w:rPr>
        <w:t xml:space="preserve"> </w:t>
      </w:r>
      <w:r w:rsidRPr="00DC1852">
        <w:rPr>
          <w:rFonts w:ascii="Cambria" w:hAnsi="Cambria"/>
          <w:sz w:val="21"/>
          <w:szCs w:val="21"/>
        </w:rPr>
        <w:t>fiscal</w:t>
      </w:r>
      <w:r w:rsidRPr="00DC1852">
        <w:rPr>
          <w:rFonts w:ascii="Cambria" w:hAnsi="Cambria"/>
          <w:spacing w:val="20"/>
          <w:sz w:val="21"/>
          <w:szCs w:val="21"/>
        </w:rPr>
        <w:t xml:space="preserve"> </w:t>
      </w:r>
      <w:r w:rsidRPr="00DC1852">
        <w:rPr>
          <w:rFonts w:ascii="Cambria" w:hAnsi="Cambria"/>
          <w:sz w:val="21"/>
          <w:szCs w:val="21"/>
        </w:rPr>
        <w:t>dependerá</w:t>
      </w:r>
      <w:r w:rsidRPr="00DC1852">
        <w:rPr>
          <w:rFonts w:ascii="Cambria" w:hAnsi="Cambria"/>
          <w:spacing w:val="32"/>
          <w:sz w:val="21"/>
          <w:szCs w:val="21"/>
        </w:rPr>
        <w:t xml:space="preserve"> </w:t>
      </w:r>
      <w:r w:rsidRPr="00DC1852">
        <w:rPr>
          <w:rFonts w:ascii="Cambria" w:hAnsi="Cambria"/>
          <w:sz w:val="21"/>
          <w:szCs w:val="21"/>
        </w:rPr>
        <w:t>de</w:t>
      </w:r>
      <w:r w:rsidRPr="00DC1852">
        <w:rPr>
          <w:rFonts w:ascii="Cambria" w:hAnsi="Cambria"/>
          <w:spacing w:val="-64"/>
          <w:sz w:val="21"/>
          <w:szCs w:val="21"/>
        </w:rPr>
        <w:t xml:space="preserve"> </w:t>
      </w:r>
      <w:r w:rsidRPr="00DC1852">
        <w:rPr>
          <w:rFonts w:ascii="Cambria" w:hAnsi="Cambria"/>
          <w:sz w:val="21"/>
          <w:szCs w:val="21"/>
        </w:rPr>
        <w:t>requerimento,</w:t>
      </w:r>
      <w:r w:rsidRPr="00DC1852">
        <w:rPr>
          <w:rFonts w:ascii="Cambria" w:hAnsi="Cambria"/>
          <w:spacing w:val="3"/>
          <w:sz w:val="21"/>
          <w:szCs w:val="21"/>
        </w:rPr>
        <w:t xml:space="preserve"> </w:t>
      </w:r>
      <w:r w:rsidRPr="00DC1852">
        <w:rPr>
          <w:rFonts w:ascii="Cambria" w:hAnsi="Cambria"/>
          <w:sz w:val="21"/>
          <w:szCs w:val="21"/>
        </w:rPr>
        <w:t>devidamente</w:t>
      </w:r>
      <w:r w:rsidRPr="00DC1852">
        <w:rPr>
          <w:rFonts w:ascii="Cambria" w:hAnsi="Cambria"/>
          <w:spacing w:val="-6"/>
          <w:sz w:val="21"/>
          <w:szCs w:val="21"/>
        </w:rPr>
        <w:t xml:space="preserve"> </w:t>
      </w:r>
      <w:r w:rsidRPr="00DC1852">
        <w:rPr>
          <w:rFonts w:ascii="Cambria" w:hAnsi="Cambria"/>
          <w:sz w:val="21"/>
          <w:szCs w:val="21"/>
        </w:rPr>
        <w:t>fundamentado,</w:t>
      </w:r>
      <w:r w:rsidRPr="00DC1852">
        <w:rPr>
          <w:rFonts w:ascii="Cambria" w:hAnsi="Cambria"/>
          <w:spacing w:val="4"/>
          <w:sz w:val="21"/>
          <w:szCs w:val="21"/>
        </w:rPr>
        <w:t xml:space="preserve"> </w:t>
      </w:r>
      <w:r w:rsidRPr="00DC1852">
        <w:rPr>
          <w:rFonts w:ascii="Cambria" w:hAnsi="Cambria"/>
          <w:sz w:val="21"/>
          <w:szCs w:val="21"/>
        </w:rPr>
        <w:t>a</w:t>
      </w:r>
      <w:r w:rsidRPr="00DC1852">
        <w:rPr>
          <w:rFonts w:ascii="Cambria" w:hAnsi="Cambria"/>
          <w:spacing w:val="8"/>
          <w:sz w:val="21"/>
          <w:szCs w:val="21"/>
        </w:rPr>
        <w:t xml:space="preserve"> </w:t>
      </w:r>
      <w:r w:rsidRPr="00DC1852">
        <w:rPr>
          <w:rFonts w:ascii="Cambria" w:hAnsi="Cambria"/>
          <w:sz w:val="21"/>
          <w:szCs w:val="21"/>
        </w:rPr>
        <w:t>ser</w:t>
      </w:r>
      <w:r w:rsidRPr="00DC1852">
        <w:rPr>
          <w:rFonts w:ascii="Cambria" w:hAnsi="Cambria"/>
          <w:spacing w:val="-12"/>
          <w:sz w:val="21"/>
          <w:szCs w:val="21"/>
        </w:rPr>
        <w:t xml:space="preserve"> </w:t>
      </w:r>
      <w:r w:rsidRPr="00DC1852">
        <w:rPr>
          <w:rFonts w:ascii="Cambria" w:hAnsi="Cambria"/>
          <w:sz w:val="21"/>
          <w:szCs w:val="21"/>
        </w:rPr>
        <w:t>dirigido</w:t>
      </w:r>
      <w:r w:rsidRPr="00DC1852">
        <w:rPr>
          <w:rFonts w:ascii="Cambria" w:hAnsi="Cambria"/>
          <w:spacing w:val="-6"/>
          <w:sz w:val="21"/>
          <w:szCs w:val="21"/>
        </w:rPr>
        <w:t xml:space="preserve"> </w:t>
      </w:r>
      <w:r w:rsidRPr="00DC1852">
        <w:rPr>
          <w:rFonts w:ascii="Cambria" w:hAnsi="Cambria"/>
          <w:sz w:val="21"/>
          <w:szCs w:val="21"/>
        </w:rPr>
        <w:t>ao</w:t>
      </w:r>
      <w:r w:rsidRPr="00DC1852">
        <w:rPr>
          <w:rFonts w:ascii="Cambria" w:hAnsi="Cambria"/>
          <w:spacing w:val="-6"/>
          <w:sz w:val="21"/>
          <w:szCs w:val="21"/>
        </w:rPr>
        <w:t xml:space="preserve"> </w:t>
      </w:r>
      <w:r w:rsidRPr="00DC1852">
        <w:rPr>
          <w:rFonts w:ascii="Cambria" w:hAnsi="Cambria"/>
          <w:sz w:val="21"/>
          <w:szCs w:val="21"/>
        </w:rPr>
        <w:t>Pregoeiro.</w:t>
      </w:r>
    </w:p>
    <w:p w14:paraId="1D9C65AF" w14:textId="77777777" w:rsidR="001142CF" w:rsidRPr="00DC1852" w:rsidRDefault="001142CF" w:rsidP="00364E43">
      <w:pPr>
        <w:pStyle w:val="PargrafodaLista"/>
        <w:widowControl w:val="0"/>
        <w:numPr>
          <w:ilvl w:val="2"/>
          <w:numId w:val="10"/>
        </w:numPr>
        <w:tabs>
          <w:tab w:val="left" w:pos="895"/>
        </w:tabs>
        <w:autoSpaceDE w:val="0"/>
        <w:autoSpaceDN w:val="0"/>
        <w:ind w:left="0" w:right="-1"/>
        <w:jc w:val="both"/>
        <w:rPr>
          <w:rFonts w:ascii="Cambria" w:hAnsi="Cambria"/>
          <w:sz w:val="21"/>
          <w:szCs w:val="21"/>
        </w:rPr>
      </w:pPr>
      <w:r w:rsidRPr="00DC1852">
        <w:rPr>
          <w:rFonts w:ascii="Cambria" w:hAnsi="Cambria"/>
          <w:sz w:val="21"/>
          <w:szCs w:val="21"/>
        </w:rPr>
        <w:t>–</w:t>
      </w:r>
      <w:r w:rsidRPr="00DC1852">
        <w:rPr>
          <w:rFonts w:ascii="Cambria" w:hAnsi="Cambria"/>
          <w:spacing w:val="35"/>
          <w:sz w:val="21"/>
          <w:szCs w:val="21"/>
        </w:rPr>
        <w:t xml:space="preserve"> </w:t>
      </w:r>
      <w:r w:rsidRPr="00DC1852">
        <w:rPr>
          <w:rFonts w:ascii="Cambria" w:hAnsi="Cambria"/>
          <w:sz w:val="21"/>
          <w:szCs w:val="21"/>
        </w:rPr>
        <w:t>Entende-se</w:t>
      </w:r>
      <w:r w:rsidRPr="00DC1852">
        <w:rPr>
          <w:rFonts w:ascii="Cambria" w:hAnsi="Cambria"/>
          <w:spacing w:val="49"/>
          <w:sz w:val="21"/>
          <w:szCs w:val="21"/>
        </w:rPr>
        <w:t xml:space="preserve"> </w:t>
      </w:r>
      <w:r w:rsidRPr="00DC1852">
        <w:rPr>
          <w:rFonts w:ascii="Cambria" w:hAnsi="Cambria"/>
          <w:sz w:val="21"/>
          <w:szCs w:val="21"/>
        </w:rPr>
        <w:t>por</w:t>
      </w:r>
      <w:r w:rsidRPr="00DC1852">
        <w:rPr>
          <w:rFonts w:ascii="Cambria" w:hAnsi="Cambria"/>
          <w:spacing w:val="27"/>
          <w:sz w:val="21"/>
          <w:szCs w:val="21"/>
        </w:rPr>
        <w:t xml:space="preserve"> </w:t>
      </w:r>
      <w:r w:rsidRPr="00DC1852">
        <w:rPr>
          <w:rFonts w:ascii="Cambria" w:hAnsi="Cambria"/>
          <w:sz w:val="21"/>
          <w:szCs w:val="21"/>
        </w:rPr>
        <w:t>tempestivo</w:t>
      </w:r>
      <w:r w:rsidRPr="00DC1852">
        <w:rPr>
          <w:rFonts w:ascii="Cambria" w:hAnsi="Cambria"/>
          <w:spacing w:val="36"/>
          <w:sz w:val="21"/>
          <w:szCs w:val="21"/>
        </w:rPr>
        <w:t xml:space="preserve"> </w:t>
      </w:r>
      <w:r w:rsidRPr="00DC1852">
        <w:rPr>
          <w:rFonts w:ascii="Cambria" w:hAnsi="Cambria"/>
          <w:sz w:val="21"/>
          <w:szCs w:val="21"/>
        </w:rPr>
        <w:t>o</w:t>
      </w:r>
      <w:r w:rsidRPr="00DC1852">
        <w:rPr>
          <w:rFonts w:ascii="Cambria" w:hAnsi="Cambria"/>
          <w:spacing w:val="48"/>
          <w:sz w:val="21"/>
          <w:szCs w:val="21"/>
        </w:rPr>
        <w:t xml:space="preserve"> </w:t>
      </w:r>
      <w:r w:rsidRPr="00DC1852">
        <w:rPr>
          <w:rFonts w:ascii="Cambria" w:hAnsi="Cambria"/>
          <w:sz w:val="21"/>
          <w:szCs w:val="21"/>
        </w:rPr>
        <w:t>requerimento</w:t>
      </w:r>
      <w:r w:rsidRPr="00DC1852">
        <w:rPr>
          <w:rFonts w:ascii="Cambria" w:hAnsi="Cambria"/>
          <w:spacing w:val="36"/>
          <w:sz w:val="21"/>
          <w:szCs w:val="21"/>
        </w:rPr>
        <w:t xml:space="preserve"> </w:t>
      </w:r>
      <w:r w:rsidRPr="00DC1852">
        <w:rPr>
          <w:rFonts w:ascii="Cambria" w:hAnsi="Cambria"/>
          <w:sz w:val="21"/>
          <w:szCs w:val="21"/>
        </w:rPr>
        <w:t>apresentado</w:t>
      </w:r>
      <w:r w:rsidRPr="00DC1852">
        <w:rPr>
          <w:rFonts w:ascii="Cambria" w:hAnsi="Cambria"/>
          <w:spacing w:val="36"/>
          <w:sz w:val="21"/>
          <w:szCs w:val="21"/>
        </w:rPr>
        <w:t xml:space="preserve"> </w:t>
      </w:r>
      <w:r w:rsidRPr="00DC1852">
        <w:rPr>
          <w:rFonts w:ascii="Cambria" w:hAnsi="Cambria"/>
          <w:sz w:val="21"/>
          <w:szCs w:val="21"/>
        </w:rPr>
        <w:t>dentro</w:t>
      </w:r>
      <w:r w:rsidRPr="00DC1852">
        <w:rPr>
          <w:rFonts w:ascii="Cambria" w:hAnsi="Cambria"/>
          <w:spacing w:val="33"/>
          <w:sz w:val="21"/>
          <w:szCs w:val="21"/>
        </w:rPr>
        <w:t xml:space="preserve"> </w:t>
      </w:r>
      <w:r w:rsidRPr="00DC1852">
        <w:rPr>
          <w:rFonts w:ascii="Cambria" w:hAnsi="Cambria"/>
          <w:sz w:val="21"/>
          <w:szCs w:val="21"/>
        </w:rPr>
        <w:t>dos</w:t>
      </w:r>
      <w:r w:rsidRPr="00DC1852">
        <w:rPr>
          <w:rFonts w:ascii="Cambria" w:hAnsi="Cambria"/>
          <w:spacing w:val="35"/>
          <w:sz w:val="21"/>
          <w:szCs w:val="21"/>
        </w:rPr>
        <w:t xml:space="preserve"> </w:t>
      </w:r>
      <w:r w:rsidRPr="00DC1852">
        <w:rPr>
          <w:rFonts w:ascii="Cambria" w:hAnsi="Cambria"/>
          <w:sz w:val="21"/>
          <w:szCs w:val="21"/>
        </w:rPr>
        <w:t>dois</w:t>
      </w:r>
      <w:r w:rsidRPr="00DC1852">
        <w:rPr>
          <w:rFonts w:ascii="Cambria" w:hAnsi="Cambria"/>
          <w:spacing w:val="-64"/>
          <w:sz w:val="21"/>
          <w:szCs w:val="21"/>
        </w:rPr>
        <w:t xml:space="preserve"> </w:t>
      </w:r>
      <w:r w:rsidRPr="00DC1852">
        <w:rPr>
          <w:rFonts w:ascii="Cambria" w:hAnsi="Cambria"/>
          <w:sz w:val="21"/>
          <w:szCs w:val="21"/>
        </w:rPr>
        <w:t>dias</w:t>
      </w:r>
      <w:r w:rsidRPr="00DC1852">
        <w:rPr>
          <w:rFonts w:ascii="Cambria" w:hAnsi="Cambria"/>
          <w:spacing w:val="-7"/>
          <w:sz w:val="21"/>
          <w:szCs w:val="21"/>
        </w:rPr>
        <w:t xml:space="preserve"> </w:t>
      </w:r>
      <w:r w:rsidRPr="00DC1852">
        <w:rPr>
          <w:rFonts w:ascii="Cambria" w:hAnsi="Cambria"/>
          <w:sz w:val="21"/>
          <w:szCs w:val="21"/>
        </w:rPr>
        <w:t>úteis</w:t>
      </w:r>
      <w:r w:rsidRPr="00DC1852">
        <w:rPr>
          <w:rFonts w:ascii="Cambria" w:hAnsi="Cambria"/>
          <w:spacing w:val="-7"/>
          <w:sz w:val="21"/>
          <w:szCs w:val="21"/>
        </w:rPr>
        <w:t xml:space="preserve"> </w:t>
      </w:r>
      <w:r w:rsidRPr="00DC1852">
        <w:rPr>
          <w:rFonts w:ascii="Cambria" w:hAnsi="Cambria"/>
          <w:sz w:val="21"/>
          <w:szCs w:val="21"/>
        </w:rPr>
        <w:t>inicialmente</w:t>
      </w:r>
      <w:r w:rsidRPr="00DC1852">
        <w:rPr>
          <w:rFonts w:ascii="Cambria" w:hAnsi="Cambria"/>
          <w:spacing w:val="-4"/>
          <w:sz w:val="21"/>
          <w:szCs w:val="21"/>
        </w:rPr>
        <w:t xml:space="preserve"> </w:t>
      </w:r>
      <w:r w:rsidRPr="00DC1852">
        <w:rPr>
          <w:rFonts w:ascii="Cambria" w:hAnsi="Cambria"/>
          <w:sz w:val="21"/>
          <w:szCs w:val="21"/>
        </w:rPr>
        <w:t>concedidos.</w:t>
      </w:r>
    </w:p>
    <w:p w14:paraId="13F5AFD0" w14:textId="77777777" w:rsidR="001142CF" w:rsidRPr="00DC1852" w:rsidRDefault="001142CF" w:rsidP="00364E43">
      <w:pPr>
        <w:pStyle w:val="PargrafodaLista"/>
        <w:widowControl w:val="0"/>
        <w:numPr>
          <w:ilvl w:val="2"/>
          <w:numId w:val="10"/>
        </w:numPr>
        <w:tabs>
          <w:tab w:val="left" w:pos="921"/>
        </w:tabs>
        <w:autoSpaceDE w:val="0"/>
        <w:autoSpaceDN w:val="0"/>
        <w:ind w:left="0" w:right="-1"/>
        <w:jc w:val="both"/>
        <w:rPr>
          <w:rFonts w:ascii="Cambria" w:hAnsi="Cambria"/>
          <w:sz w:val="21"/>
          <w:szCs w:val="21"/>
        </w:rPr>
      </w:pPr>
      <w:r w:rsidRPr="00DC1852">
        <w:rPr>
          <w:rFonts w:ascii="Cambria" w:hAnsi="Cambria"/>
          <w:sz w:val="21"/>
          <w:szCs w:val="21"/>
        </w:rPr>
        <w:t>–</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não</w:t>
      </w:r>
      <w:r w:rsidRPr="00DC1852">
        <w:rPr>
          <w:rFonts w:ascii="Cambria" w:hAnsi="Cambria"/>
          <w:spacing w:val="1"/>
          <w:sz w:val="21"/>
          <w:szCs w:val="21"/>
        </w:rPr>
        <w:t xml:space="preserve"> </w:t>
      </w:r>
      <w:r w:rsidRPr="00DC1852">
        <w:rPr>
          <w:rFonts w:ascii="Cambria" w:hAnsi="Cambria"/>
          <w:sz w:val="21"/>
          <w:szCs w:val="21"/>
        </w:rPr>
        <w:t>regularização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documentação,</w:t>
      </w:r>
      <w:r w:rsidRPr="00DC1852">
        <w:rPr>
          <w:rFonts w:ascii="Cambria" w:hAnsi="Cambria"/>
          <w:spacing w:val="1"/>
          <w:sz w:val="21"/>
          <w:szCs w:val="21"/>
        </w:rPr>
        <w:t xml:space="preserve"> </w:t>
      </w:r>
      <w:r w:rsidRPr="00DC1852">
        <w:rPr>
          <w:rFonts w:ascii="Cambria" w:hAnsi="Cambria"/>
          <w:sz w:val="21"/>
          <w:szCs w:val="21"/>
        </w:rPr>
        <w:t>no</w:t>
      </w:r>
      <w:r w:rsidRPr="00DC1852">
        <w:rPr>
          <w:rFonts w:ascii="Cambria" w:hAnsi="Cambria"/>
          <w:spacing w:val="1"/>
          <w:sz w:val="21"/>
          <w:szCs w:val="21"/>
        </w:rPr>
        <w:t xml:space="preserve"> </w:t>
      </w:r>
      <w:r w:rsidRPr="00DC1852">
        <w:rPr>
          <w:rFonts w:ascii="Cambria" w:hAnsi="Cambria"/>
          <w:sz w:val="21"/>
          <w:szCs w:val="21"/>
        </w:rPr>
        <w:t>prazo</w:t>
      </w:r>
      <w:r w:rsidRPr="00DC1852">
        <w:rPr>
          <w:rFonts w:ascii="Cambria" w:hAnsi="Cambria"/>
          <w:spacing w:val="1"/>
          <w:sz w:val="21"/>
          <w:szCs w:val="21"/>
        </w:rPr>
        <w:t xml:space="preserve"> </w:t>
      </w:r>
      <w:r w:rsidRPr="00DC1852">
        <w:rPr>
          <w:rFonts w:ascii="Cambria" w:hAnsi="Cambria"/>
          <w:sz w:val="21"/>
          <w:szCs w:val="21"/>
        </w:rPr>
        <w:t>previsto</w:t>
      </w:r>
      <w:r w:rsidRPr="00DC1852">
        <w:rPr>
          <w:rFonts w:ascii="Cambria" w:hAnsi="Cambria"/>
          <w:spacing w:val="1"/>
          <w:sz w:val="21"/>
          <w:szCs w:val="21"/>
        </w:rPr>
        <w:t xml:space="preserve"> </w:t>
      </w:r>
      <w:r w:rsidRPr="00DC1852">
        <w:rPr>
          <w:rFonts w:ascii="Cambria" w:hAnsi="Cambria"/>
          <w:sz w:val="21"/>
          <w:szCs w:val="21"/>
        </w:rPr>
        <w:t>neste</w:t>
      </w:r>
      <w:r w:rsidRPr="00DC1852">
        <w:rPr>
          <w:rFonts w:ascii="Cambria" w:hAnsi="Cambria"/>
          <w:spacing w:val="1"/>
          <w:sz w:val="21"/>
          <w:szCs w:val="21"/>
        </w:rPr>
        <w:t xml:space="preserve"> </w:t>
      </w:r>
      <w:r w:rsidRPr="00DC1852">
        <w:rPr>
          <w:rFonts w:ascii="Cambria" w:hAnsi="Cambria"/>
          <w:sz w:val="21"/>
          <w:szCs w:val="21"/>
        </w:rPr>
        <w:t>item,</w:t>
      </w:r>
      <w:r w:rsidRPr="00DC1852">
        <w:rPr>
          <w:rFonts w:ascii="Cambria" w:hAnsi="Cambria"/>
          <w:spacing w:val="-64"/>
          <w:sz w:val="21"/>
          <w:szCs w:val="21"/>
        </w:rPr>
        <w:t xml:space="preserve"> </w:t>
      </w:r>
      <w:r w:rsidRPr="00DC1852">
        <w:rPr>
          <w:rFonts w:ascii="Cambria" w:hAnsi="Cambria"/>
          <w:sz w:val="21"/>
          <w:szCs w:val="21"/>
        </w:rPr>
        <w:t>implicará</w:t>
      </w:r>
      <w:r w:rsidRPr="00DC1852">
        <w:rPr>
          <w:rFonts w:ascii="Cambria" w:hAnsi="Cambria"/>
          <w:spacing w:val="-5"/>
          <w:sz w:val="21"/>
          <w:szCs w:val="21"/>
        </w:rPr>
        <w:t xml:space="preserve"> </w:t>
      </w:r>
      <w:r w:rsidRPr="00DC1852">
        <w:rPr>
          <w:rFonts w:ascii="Cambria" w:hAnsi="Cambria"/>
          <w:sz w:val="21"/>
          <w:szCs w:val="21"/>
        </w:rPr>
        <w:t>decadência</w:t>
      </w:r>
      <w:r w:rsidRPr="00DC1852">
        <w:rPr>
          <w:rFonts w:ascii="Cambria" w:hAnsi="Cambria"/>
          <w:spacing w:val="-9"/>
          <w:sz w:val="21"/>
          <w:szCs w:val="21"/>
        </w:rPr>
        <w:t xml:space="preserve"> </w:t>
      </w:r>
      <w:r w:rsidRPr="00DC1852">
        <w:rPr>
          <w:rFonts w:ascii="Cambria" w:hAnsi="Cambria"/>
          <w:sz w:val="21"/>
          <w:szCs w:val="21"/>
        </w:rPr>
        <w:t>do</w:t>
      </w:r>
      <w:r w:rsidRPr="00DC1852">
        <w:rPr>
          <w:rFonts w:ascii="Cambria" w:hAnsi="Cambria"/>
          <w:spacing w:val="-4"/>
          <w:sz w:val="21"/>
          <w:szCs w:val="21"/>
        </w:rPr>
        <w:t xml:space="preserve"> </w:t>
      </w:r>
      <w:r w:rsidRPr="00DC1852">
        <w:rPr>
          <w:rFonts w:ascii="Cambria" w:hAnsi="Cambria"/>
          <w:sz w:val="21"/>
          <w:szCs w:val="21"/>
        </w:rPr>
        <w:t>direito</w:t>
      </w:r>
      <w:r w:rsidRPr="00DC1852">
        <w:rPr>
          <w:rFonts w:ascii="Cambria" w:hAnsi="Cambria"/>
          <w:spacing w:val="-6"/>
          <w:sz w:val="21"/>
          <w:szCs w:val="21"/>
        </w:rPr>
        <w:t xml:space="preserve"> </w:t>
      </w:r>
      <w:r w:rsidRPr="00DC1852">
        <w:rPr>
          <w:rFonts w:ascii="Cambria" w:hAnsi="Cambria"/>
          <w:sz w:val="21"/>
          <w:szCs w:val="21"/>
        </w:rPr>
        <w:t>à</w:t>
      </w:r>
      <w:r w:rsidRPr="00DC1852">
        <w:rPr>
          <w:rFonts w:ascii="Cambria" w:hAnsi="Cambria"/>
          <w:spacing w:val="-7"/>
          <w:sz w:val="21"/>
          <w:szCs w:val="21"/>
        </w:rPr>
        <w:t xml:space="preserve"> </w:t>
      </w:r>
      <w:r w:rsidRPr="00DC1852">
        <w:rPr>
          <w:rFonts w:ascii="Cambria" w:hAnsi="Cambria"/>
          <w:sz w:val="21"/>
          <w:szCs w:val="21"/>
        </w:rPr>
        <w:t>contratação,</w:t>
      </w:r>
      <w:r w:rsidRPr="00DC1852">
        <w:rPr>
          <w:rFonts w:ascii="Cambria" w:hAnsi="Cambria"/>
          <w:spacing w:val="1"/>
          <w:sz w:val="21"/>
          <w:szCs w:val="21"/>
        </w:rPr>
        <w:t xml:space="preserve"> </w:t>
      </w:r>
      <w:r w:rsidRPr="00DC1852">
        <w:rPr>
          <w:rFonts w:ascii="Cambria" w:hAnsi="Cambria"/>
          <w:sz w:val="21"/>
          <w:szCs w:val="21"/>
        </w:rPr>
        <w:t>sem</w:t>
      </w:r>
      <w:r w:rsidRPr="00DC1852">
        <w:rPr>
          <w:rFonts w:ascii="Cambria" w:hAnsi="Cambria"/>
          <w:spacing w:val="4"/>
          <w:sz w:val="21"/>
          <w:szCs w:val="21"/>
        </w:rPr>
        <w:t xml:space="preserve"> </w:t>
      </w:r>
      <w:r w:rsidRPr="00DC1852">
        <w:rPr>
          <w:rFonts w:ascii="Cambria" w:hAnsi="Cambria"/>
          <w:sz w:val="21"/>
          <w:szCs w:val="21"/>
        </w:rPr>
        <w:t>prejuízo</w:t>
      </w:r>
      <w:r w:rsidRPr="00DC1852">
        <w:rPr>
          <w:rFonts w:ascii="Cambria" w:hAnsi="Cambria"/>
          <w:spacing w:val="-6"/>
          <w:sz w:val="21"/>
          <w:szCs w:val="21"/>
        </w:rPr>
        <w:t xml:space="preserve"> </w:t>
      </w:r>
      <w:r w:rsidRPr="00DC1852">
        <w:rPr>
          <w:rFonts w:ascii="Cambria" w:hAnsi="Cambria"/>
          <w:sz w:val="21"/>
          <w:szCs w:val="21"/>
        </w:rPr>
        <w:t>das</w:t>
      </w:r>
      <w:r w:rsidRPr="00DC1852">
        <w:rPr>
          <w:rFonts w:ascii="Cambria" w:hAnsi="Cambria"/>
          <w:spacing w:val="6"/>
          <w:sz w:val="21"/>
          <w:szCs w:val="21"/>
        </w:rPr>
        <w:t xml:space="preserve"> </w:t>
      </w:r>
      <w:r w:rsidRPr="00DC1852">
        <w:rPr>
          <w:rFonts w:ascii="Cambria" w:hAnsi="Cambria"/>
          <w:sz w:val="21"/>
          <w:szCs w:val="21"/>
        </w:rPr>
        <w:t>sanções</w:t>
      </w:r>
      <w:r w:rsidRPr="00DC1852">
        <w:rPr>
          <w:rFonts w:ascii="Cambria" w:hAnsi="Cambria"/>
          <w:spacing w:val="10"/>
          <w:sz w:val="21"/>
          <w:szCs w:val="21"/>
        </w:rPr>
        <w:t xml:space="preserve"> </w:t>
      </w:r>
      <w:r w:rsidRPr="00DC1852">
        <w:rPr>
          <w:rFonts w:ascii="Cambria" w:hAnsi="Cambria"/>
          <w:sz w:val="21"/>
          <w:szCs w:val="21"/>
        </w:rPr>
        <w:t>cabíveis.</w:t>
      </w:r>
    </w:p>
    <w:p w14:paraId="536682BF" w14:textId="77777777" w:rsidR="001142CF" w:rsidRPr="00DC1852" w:rsidRDefault="001142CF" w:rsidP="00364E43">
      <w:pPr>
        <w:pStyle w:val="PargrafodaLista"/>
        <w:widowControl w:val="0"/>
        <w:numPr>
          <w:ilvl w:val="1"/>
          <w:numId w:val="10"/>
        </w:numPr>
        <w:tabs>
          <w:tab w:val="left" w:pos="652"/>
        </w:tabs>
        <w:autoSpaceDE w:val="0"/>
        <w:autoSpaceDN w:val="0"/>
        <w:ind w:left="0" w:right="-1" w:hanging="532"/>
        <w:jc w:val="both"/>
        <w:rPr>
          <w:rFonts w:ascii="Cambria" w:hAnsi="Cambria"/>
          <w:sz w:val="21"/>
          <w:szCs w:val="21"/>
        </w:rPr>
      </w:pPr>
      <w:r w:rsidRPr="00DC1852">
        <w:rPr>
          <w:rFonts w:ascii="Cambria" w:hAnsi="Cambria"/>
          <w:sz w:val="21"/>
          <w:szCs w:val="21"/>
        </w:rPr>
        <w:t>–</w:t>
      </w:r>
      <w:r w:rsidRPr="00DC1852">
        <w:rPr>
          <w:rFonts w:ascii="Cambria" w:hAnsi="Cambria"/>
          <w:spacing w:val="12"/>
          <w:sz w:val="21"/>
          <w:szCs w:val="21"/>
        </w:rPr>
        <w:t xml:space="preserve"> </w:t>
      </w:r>
      <w:r w:rsidRPr="00DC1852">
        <w:rPr>
          <w:rFonts w:ascii="Cambria" w:hAnsi="Cambria"/>
          <w:sz w:val="21"/>
          <w:szCs w:val="21"/>
        </w:rPr>
        <w:t>Todos</w:t>
      </w:r>
      <w:r w:rsidRPr="00DC1852">
        <w:rPr>
          <w:rFonts w:ascii="Cambria" w:hAnsi="Cambria"/>
          <w:spacing w:val="-2"/>
          <w:sz w:val="21"/>
          <w:szCs w:val="21"/>
        </w:rPr>
        <w:t xml:space="preserve"> </w:t>
      </w:r>
      <w:r w:rsidRPr="00DC1852">
        <w:rPr>
          <w:rFonts w:ascii="Cambria" w:hAnsi="Cambria"/>
          <w:sz w:val="21"/>
          <w:szCs w:val="21"/>
        </w:rPr>
        <w:t>os</w:t>
      </w:r>
      <w:r w:rsidRPr="00DC1852">
        <w:rPr>
          <w:rFonts w:ascii="Cambria" w:hAnsi="Cambria"/>
          <w:spacing w:val="-3"/>
          <w:sz w:val="21"/>
          <w:szCs w:val="21"/>
        </w:rPr>
        <w:t xml:space="preserve"> </w:t>
      </w:r>
      <w:r w:rsidRPr="00DC1852">
        <w:rPr>
          <w:rFonts w:ascii="Cambria" w:hAnsi="Cambria"/>
          <w:sz w:val="21"/>
          <w:szCs w:val="21"/>
        </w:rPr>
        <w:t>documentos</w:t>
      </w:r>
      <w:r w:rsidRPr="00DC1852">
        <w:rPr>
          <w:rFonts w:ascii="Cambria" w:hAnsi="Cambria"/>
          <w:spacing w:val="-2"/>
          <w:sz w:val="21"/>
          <w:szCs w:val="21"/>
        </w:rPr>
        <w:t xml:space="preserve"> </w:t>
      </w:r>
      <w:r w:rsidRPr="00DC1852">
        <w:rPr>
          <w:rFonts w:ascii="Cambria" w:hAnsi="Cambria"/>
          <w:sz w:val="21"/>
          <w:szCs w:val="21"/>
        </w:rPr>
        <w:t>deverão</w:t>
      </w:r>
      <w:r w:rsidRPr="00DC1852">
        <w:rPr>
          <w:rFonts w:ascii="Cambria" w:hAnsi="Cambria"/>
          <w:spacing w:val="15"/>
          <w:sz w:val="21"/>
          <w:szCs w:val="21"/>
        </w:rPr>
        <w:t xml:space="preserve"> </w:t>
      </w:r>
      <w:r w:rsidRPr="00DC1852">
        <w:rPr>
          <w:rFonts w:ascii="Cambria" w:hAnsi="Cambria"/>
          <w:sz w:val="21"/>
          <w:szCs w:val="21"/>
        </w:rPr>
        <w:t>ter</w:t>
      </w:r>
      <w:r w:rsidRPr="00DC1852">
        <w:rPr>
          <w:rFonts w:ascii="Cambria" w:hAnsi="Cambria"/>
          <w:spacing w:val="8"/>
          <w:sz w:val="21"/>
          <w:szCs w:val="21"/>
        </w:rPr>
        <w:t xml:space="preserve"> </w:t>
      </w:r>
      <w:r w:rsidRPr="00DC1852">
        <w:rPr>
          <w:rFonts w:ascii="Cambria" w:hAnsi="Cambria"/>
          <w:sz w:val="21"/>
          <w:szCs w:val="21"/>
        </w:rPr>
        <w:t>vigência</w:t>
      </w:r>
      <w:r w:rsidRPr="00DC1852">
        <w:rPr>
          <w:rFonts w:ascii="Cambria" w:hAnsi="Cambria"/>
          <w:spacing w:val="-1"/>
          <w:sz w:val="21"/>
          <w:szCs w:val="21"/>
        </w:rPr>
        <w:t xml:space="preserve"> </w:t>
      </w:r>
      <w:r w:rsidRPr="00DC1852">
        <w:rPr>
          <w:rFonts w:ascii="Cambria" w:hAnsi="Cambria"/>
          <w:sz w:val="21"/>
          <w:szCs w:val="21"/>
        </w:rPr>
        <w:t>até o</w:t>
      </w:r>
      <w:r w:rsidRPr="00DC1852">
        <w:rPr>
          <w:rFonts w:ascii="Cambria" w:hAnsi="Cambria"/>
          <w:spacing w:val="13"/>
          <w:sz w:val="21"/>
          <w:szCs w:val="21"/>
        </w:rPr>
        <w:t xml:space="preserve"> </w:t>
      </w:r>
      <w:r w:rsidRPr="00DC1852">
        <w:rPr>
          <w:rFonts w:ascii="Cambria" w:hAnsi="Cambria"/>
          <w:sz w:val="21"/>
          <w:szCs w:val="21"/>
        </w:rPr>
        <w:t>dia</w:t>
      </w:r>
      <w:r w:rsidRPr="00DC1852">
        <w:rPr>
          <w:rFonts w:ascii="Cambria" w:hAnsi="Cambria"/>
          <w:spacing w:val="-1"/>
          <w:sz w:val="21"/>
          <w:szCs w:val="21"/>
        </w:rPr>
        <w:t xml:space="preserve"> </w:t>
      </w:r>
      <w:r w:rsidRPr="00DC1852">
        <w:rPr>
          <w:rFonts w:ascii="Cambria" w:hAnsi="Cambria"/>
          <w:sz w:val="21"/>
          <w:szCs w:val="21"/>
        </w:rPr>
        <w:t>previsto</w:t>
      </w:r>
      <w:r w:rsidRPr="00DC1852">
        <w:rPr>
          <w:rFonts w:ascii="Cambria" w:hAnsi="Cambria"/>
          <w:spacing w:val="-2"/>
          <w:sz w:val="21"/>
          <w:szCs w:val="21"/>
        </w:rPr>
        <w:t xml:space="preserve"> </w:t>
      </w:r>
      <w:r w:rsidRPr="00DC1852">
        <w:rPr>
          <w:rFonts w:ascii="Cambria" w:hAnsi="Cambria"/>
          <w:sz w:val="21"/>
          <w:szCs w:val="21"/>
        </w:rPr>
        <w:t>para</w:t>
      </w:r>
      <w:r w:rsidRPr="00DC1852">
        <w:rPr>
          <w:rFonts w:ascii="Cambria" w:hAnsi="Cambria"/>
          <w:spacing w:val="15"/>
          <w:sz w:val="21"/>
          <w:szCs w:val="21"/>
        </w:rPr>
        <w:t xml:space="preserve"> </w:t>
      </w:r>
      <w:r w:rsidRPr="00DC1852">
        <w:rPr>
          <w:rFonts w:ascii="Cambria" w:hAnsi="Cambria"/>
          <w:sz w:val="21"/>
          <w:szCs w:val="21"/>
        </w:rPr>
        <w:t>realização do</w:t>
      </w:r>
      <w:r w:rsidRPr="00DC1852">
        <w:rPr>
          <w:rFonts w:ascii="Cambria" w:hAnsi="Cambria"/>
          <w:spacing w:val="1"/>
          <w:sz w:val="21"/>
          <w:szCs w:val="21"/>
        </w:rPr>
        <w:t xml:space="preserve"> </w:t>
      </w:r>
      <w:r w:rsidRPr="00DC1852">
        <w:rPr>
          <w:rFonts w:ascii="Cambria" w:hAnsi="Cambria"/>
          <w:sz w:val="21"/>
          <w:szCs w:val="21"/>
        </w:rPr>
        <w:t>pregão;</w:t>
      </w:r>
      <w:r w:rsidRPr="00DC1852">
        <w:rPr>
          <w:rFonts w:ascii="Cambria" w:hAnsi="Cambria"/>
          <w:spacing w:val="1"/>
          <w:sz w:val="21"/>
          <w:szCs w:val="21"/>
        </w:rPr>
        <w:t xml:space="preserve"> </w:t>
      </w:r>
      <w:r w:rsidRPr="00DC1852">
        <w:rPr>
          <w:rFonts w:ascii="Cambria" w:hAnsi="Cambria"/>
          <w:sz w:val="21"/>
          <w:szCs w:val="21"/>
        </w:rPr>
        <w:t>inexistindo</w:t>
      </w:r>
      <w:r w:rsidRPr="00DC1852">
        <w:rPr>
          <w:rFonts w:ascii="Cambria" w:hAnsi="Cambria"/>
          <w:spacing w:val="1"/>
          <w:sz w:val="21"/>
          <w:szCs w:val="21"/>
        </w:rPr>
        <w:t xml:space="preserve"> </w:t>
      </w:r>
      <w:r w:rsidRPr="00DC1852">
        <w:rPr>
          <w:rFonts w:ascii="Cambria" w:hAnsi="Cambria"/>
          <w:sz w:val="21"/>
          <w:szCs w:val="21"/>
        </w:rPr>
        <w:t>esse</w:t>
      </w:r>
      <w:r w:rsidRPr="00DC1852">
        <w:rPr>
          <w:rFonts w:ascii="Cambria" w:hAnsi="Cambria"/>
          <w:spacing w:val="1"/>
          <w:sz w:val="21"/>
          <w:szCs w:val="21"/>
        </w:rPr>
        <w:t xml:space="preserve"> </w:t>
      </w:r>
      <w:r w:rsidRPr="00DC1852">
        <w:rPr>
          <w:rFonts w:ascii="Cambria" w:hAnsi="Cambria"/>
          <w:sz w:val="21"/>
          <w:szCs w:val="21"/>
        </w:rPr>
        <w:t>prazo,</w:t>
      </w:r>
      <w:r w:rsidRPr="00DC1852">
        <w:rPr>
          <w:rFonts w:ascii="Cambria" w:hAnsi="Cambria"/>
          <w:spacing w:val="1"/>
          <w:sz w:val="21"/>
          <w:szCs w:val="21"/>
        </w:rPr>
        <w:t xml:space="preserve"> </w:t>
      </w:r>
      <w:r w:rsidRPr="00DC1852">
        <w:rPr>
          <w:rFonts w:ascii="Cambria" w:hAnsi="Cambria"/>
          <w:sz w:val="21"/>
          <w:szCs w:val="21"/>
        </w:rPr>
        <w:t>reputar-se-ão</w:t>
      </w:r>
      <w:r w:rsidRPr="00DC1852">
        <w:rPr>
          <w:rFonts w:ascii="Cambria" w:hAnsi="Cambria"/>
          <w:spacing w:val="1"/>
          <w:sz w:val="21"/>
          <w:szCs w:val="21"/>
        </w:rPr>
        <w:t xml:space="preserve"> </w:t>
      </w:r>
      <w:r w:rsidRPr="00DC1852">
        <w:rPr>
          <w:rFonts w:ascii="Cambria" w:hAnsi="Cambria"/>
          <w:sz w:val="21"/>
          <w:szCs w:val="21"/>
        </w:rPr>
        <w:t>válidos por 60</w:t>
      </w:r>
      <w:r w:rsidRPr="00DC1852">
        <w:rPr>
          <w:rFonts w:ascii="Cambria" w:hAnsi="Cambria"/>
          <w:spacing w:val="1"/>
          <w:sz w:val="21"/>
          <w:szCs w:val="21"/>
        </w:rPr>
        <w:t xml:space="preserve"> </w:t>
      </w:r>
      <w:r w:rsidRPr="00DC1852">
        <w:rPr>
          <w:rFonts w:ascii="Cambria" w:hAnsi="Cambria"/>
          <w:sz w:val="21"/>
          <w:szCs w:val="21"/>
        </w:rPr>
        <w:t>(sessenta)</w:t>
      </w:r>
      <w:r w:rsidRPr="00DC1852">
        <w:rPr>
          <w:rFonts w:ascii="Cambria" w:hAnsi="Cambria"/>
          <w:spacing w:val="1"/>
          <w:sz w:val="21"/>
          <w:szCs w:val="21"/>
        </w:rPr>
        <w:t xml:space="preserve"> </w:t>
      </w:r>
      <w:r w:rsidRPr="00DC1852">
        <w:rPr>
          <w:rFonts w:ascii="Cambria" w:hAnsi="Cambria"/>
          <w:sz w:val="21"/>
          <w:szCs w:val="21"/>
        </w:rPr>
        <w:t>dias,</w:t>
      </w:r>
      <w:r w:rsidRPr="00DC1852">
        <w:rPr>
          <w:rFonts w:ascii="Cambria" w:hAnsi="Cambria"/>
          <w:spacing w:val="-65"/>
          <w:sz w:val="21"/>
          <w:szCs w:val="21"/>
        </w:rPr>
        <w:t xml:space="preserve"> </w:t>
      </w:r>
      <w:r w:rsidRPr="00DC1852">
        <w:rPr>
          <w:rFonts w:ascii="Cambria" w:hAnsi="Cambria"/>
          <w:sz w:val="21"/>
          <w:szCs w:val="21"/>
        </w:rPr>
        <w:t>contados</w:t>
      </w:r>
      <w:r w:rsidRPr="00DC1852">
        <w:rPr>
          <w:rFonts w:ascii="Cambria" w:hAnsi="Cambria"/>
          <w:spacing w:val="-8"/>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sua</w:t>
      </w:r>
      <w:r w:rsidRPr="00DC1852">
        <w:rPr>
          <w:rFonts w:ascii="Cambria" w:hAnsi="Cambria"/>
          <w:spacing w:val="11"/>
          <w:sz w:val="21"/>
          <w:szCs w:val="21"/>
        </w:rPr>
        <w:t xml:space="preserve"> </w:t>
      </w:r>
      <w:r w:rsidRPr="00DC1852">
        <w:rPr>
          <w:rFonts w:ascii="Cambria" w:hAnsi="Cambria"/>
          <w:sz w:val="21"/>
          <w:szCs w:val="21"/>
        </w:rPr>
        <w:t>expedição,</w:t>
      </w:r>
      <w:r w:rsidRPr="00DC1852">
        <w:rPr>
          <w:rFonts w:ascii="Cambria" w:hAnsi="Cambria"/>
          <w:spacing w:val="-15"/>
          <w:sz w:val="21"/>
          <w:szCs w:val="21"/>
        </w:rPr>
        <w:t xml:space="preserve"> </w:t>
      </w:r>
      <w:r w:rsidRPr="00DC1852">
        <w:rPr>
          <w:rFonts w:ascii="Cambria" w:hAnsi="Cambria"/>
          <w:sz w:val="21"/>
          <w:szCs w:val="21"/>
        </w:rPr>
        <w:t>ressalvadas</w:t>
      </w:r>
      <w:r w:rsidRPr="00DC1852">
        <w:rPr>
          <w:rFonts w:ascii="Cambria" w:hAnsi="Cambria"/>
          <w:spacing w:val="7"/>
          <w:sz w:val="21"/>
          <w:szCs w:val="21"/>
        </w:rPr>
        <w:t xml:space="preserve"> </w:t>
      </w:r>
      <w:r w:rsidRPr="00DC1852">
        <w:rPr>
          <w:rFonts w:ascii="Cambria" w:hAnsi="Cambria"/>
          <w:sz w:val="21"/>
          <w:szCs w:val="21"/>
        </w:rPr>
        <w:t>as</w:t>
      </w:r>
      <w:r w:rsidRPr="00DC1852">
        <w:rPr>
          <w:rFonts w:ascii="Cambria" w:hAnsi="Cambria"/>
          <w:spacing w:val="-7"/>
          <w:sz w:val="21"/>
          <w:szCs w:val="21"/>
        </w:rPr>
        <w:t xml:space="preserve"> </w:t>
      </w:r>
      <w:r w:rsidRPr="00DC1852">
        <w:rPr>
          <w:rFonts w:ascii="Cambria" w:hAnsi="Cambria"/>
          <w:sz w:val="21"/>
          <w:szCs w:val="21"/>
        </w:rPr>
        <w:t>exceções</w:t>
      </w:r>
      <w:r w:rsidRPr="00DC1852">
        <w:rPr>
          <w:rFonts w:ascii="Cambria" w:hAnsi="Cambria"/>
          <w:spacing w:val="-7"/>
          <w:sz w:val="21"/>
          <w:szCs w:val="21"/>
        </w:rPr>
        <w:t xml:space="preserve"> </w:t>
      </w:r>
      <w:r w:rsidRPr="00DC1852">
        <w:rPr>
          <w:rFonts w:ascii="Cambria" w:hAnsi="Cambria"/>
          <w:sz w:val="21"/>
          <w:szCs w:val="21"/>
        </w:rPr>
        <w:t>previstas</w:t>
      </w:r>
      <w:r w:rsidRPr="00DC1852">
        <w:rPr>
          <w:rFonts w:ascii="Cambria" w:hAnsi="Cambria"/>
          <w:spacing w:val="-8"/>
          <w:sz w:val="21"/>
          <w:szCs w:val="21"/>
        </w:rPr>
        <w:t xml:space="preserve"> </w:t>
      </w:r>
      <w:r w:rsidRPr="00DC1852">
        <w:rPr>
          <w:rFonts w:ascii="Cambria" w:hAnsi="Cambria"/>
          <w:sz w:val="21"/>
          <w:szCs w:val="21"/>
        </w:rPr>
        <w:t>no</w:t>
      </w:r>
      <w:r w:rsidRPr="00DC1852">
        <w:rPr>
          <w:rFonts w:ascii="Cambria" w:hAnsi="Cambria"/>
          <w:spacing w:val="8"/>
          <w:sz w:val="21"/>
          <w:szCs w:val="21"/>
        </w:rPr>
        <w:t xml:space="preserve"> </w:t>
      </w:r>
      <w:r w:rsidRPr="00DC1852">
        <w:rPr>
          <w:rFonts w:ascii="Cambria" w:hAnsi="Cambria"/>
          <w:sz w:val="21"/>
          <w:szCs w:val="21"/>
        </w:rPr>
        <w:t>edital.</w:t>
      </w:r>
    </w:p>
    <w:p w14:paraId="1EB2BE78" w14:textId="77777777" w:rsidR="001142CF" w:rsidRPr="00DC1852" w:rsidRDefault="001142CF" w:rsidP="00364E43">
      <w:pPr>
        <w:pStyle w:val="PargrafodaLista"/>
        <w:widowControl w:val="0"/>
        <w:numPr>
          <w:ilvl w:val="1"/>
          <w:numId w:val="10"/>
        </w:numPr>
        <w:tabs>
          <w:tab w:val="left" w:pos="789"/>
        </w:tabs>
        <w:autoSpaceDE w:val="0"/>
        <w:autoSpaceDN w:val="0"/>
        <w:ind w:left="0" w:right="-1" w:hanging="669"/>
        <w:jc w:val="both"/>
        <w:rPr>
          <w:rFonts w:ascii="Cambria" w:hAnsi="Cambria"/>
          <w:sz w:val="21"/>
          <w:szCs w:val="21"/>
        </w:rPr>
      </w:pPr>
      <w:r w:rsidRPr="00DC1852">
        <w:rPr>
          <w:rFonts w:ascii="Cambria" w:hAnsi="Cambria"/>
          <w:sz w:val="21"/>
          <w:szCs w:val="21"/>
        </w:rPr>
        <w:t>–</w:t>
      </w:r>
      <w:r w:rsidRPr="00DC1852">
        <w:rPr>
          <w:rFonts w:ascii="Cambria" w:hAnsi="Cambria"/>
          <w:spacing w:val="14"/>
          <w:sz w:val="21"/>
          <w:szCs w:val="21"/>
        </w:rPr>
        <w:t xml:space="preserve"> </w:t>
      </w:r>
      <w:r w:rsidRPr="00DC1852">
        <w:rPr>
          <w:rFonts w:ascii="Cambria" w:hAnsi="Cambria"/>
          <w:sz w:val="21"/>
          <w:szCs w:val="21"/>
        </w:rPr>
        <w:t>Se</w:t>
      </w:r>
      <w:r w:rsidRPr="00DC1852">
        <w:rPr>
          <w:rFonts w:ascii="Cambria" w:hAnsi="Cambria"/>
          <w:spacing w:val="2"/>
          <w:sz w:val="21"/>
          <w:szCs w:val="21"/>
        </w:rPr>
        <w:t xml:space="preserve"> </w:t>
      </w:r>
      <w:r w:rsidRPr="00DC1852">
        <w:rPr>
          <w:rFonts w:ascii="Cambria" w:hAnsi="Cambria"/>
          <w:sz w:val="21"/>
          <w:szCs w:val="21"/>
        </w:rPr>
        <w:t>o</w:t>
      </w:r>
      <w:r w:rsidRPr="00DC1852">
        <w:rPr>
          <w:rFonts w:ascii="Cambria" w:hAnsi="Cambria"/>
          <w:spacing w:val="2"/>
          <w:sz w:val="21"/>
          <w:szCs w:val="21"/>
        </w:rPr>
        <w:t xml:space="preserve"> </w:t>
      </w:r>
      <w:r w:rsidRPr="00DC1852">
        <w:rPr>
          <w:rFonts w:ascii="Cambria" w:hAnsi="Cambria"/>
          <w:sz w:val="21"/>
          <w:szCs w:val="21"/>
        </w:rPr>
        <w:t>detentor</w:t>
      </w:r>
      <w:r w:rsidRPr="00DC1852">
        <w:rPr>
          <w:rFonts w:ascii="Cambria" w:hAnsi="Cambria"/>
          <w:spacing w:val="-4"/>
          <w:sz w:val="21"/>
          <w:szCs w:val="21"/>
        </w:rPr>
        <w:t xml:space="preserve"> </w:t>
      </w:r>
      <w:r w:rsidRPr="00DC1852">
        <w:rPr>
          <w:rFonts w:ascii="Cambria" w:hAnsi="Cambria"/>
          <w:sz w:val="21"/>
          <w:szCs w:val="21"/>
        </w:rPr>
        <w:t>da</w:t>
      </w:r>
      <w:r w:rsidRPr="00DC1852">
        <w:rPr>
          <w:rFonts w:ascii="Cambria" w:hAnsi="Cambria"/>
          <w:spacing w:val="16"/>
          <w:sz w:val="21"/>
          <w:szCs w:val="21"/>
        </w:rPr>
        <w:t xml:space="preserve"> </w:t>
      </w:r>
      <w:r w:rsidRPr="00DC1852">
        <w:rPr>
          <w:rFonts w:ascii="Cambria" w:hAnsi="Cambria"/>
          <w:sz w:val="21"/>
          <w:szCs w:val="21"/>
        </w:rPr>
        <w:t>melhor</w:t>
      </w:r>
      <w:r w:rsidRPr="00DC1852">
        <w:rPr>
          <w:rFonts w:ascii="Cambria" w:hAnsi="Cambria"/>
          <w:spacing w:val="-4"/>
          <w:sz w:val="21"/>
          <w:szCs w:val="21"/>
        </w:rPr>
        <w:t xml:space="preserve"> </w:t>
      </w:r>
      <w:r w:rsidRPr="00DC1852">
        <w:rPr>
          <w:rFonts w:ascii="Cambria" w:hAnsi="Cambria"/>
          <w:sz w:val="21"/>
          <w:szCs w:val="21"/>
        </w:rPr>
        <w:t>proposta</w:t>
      </w:r>
      <w:r w:rsidRPr="00DC1852">
        <w:rPr>
          <w:rFonts w:ascii="Cambria" w:hAnsi="Cambria"/>
          <w:spacing w:val="2"/>
          <w:sz w:val="21"/>
          <w:szCs w:val="21"/>
        </w:rPr>
        <w:t xml:space="preserve"> </w:t>
      </w:r>
      <w:r w:rsidRPr="00DC1852">
        <w:rPr>
          <w:rFonts w:ascii="Cambria" w:hAnsi="Cambria"/>
          <w:sz w:val="21"/>
          <w:szCs w:val="21"/>
        </w:rPr>
        <w:t>desatender</w:t>
      </w:r>
      <w:r w:rsidRPr="00DC1852">
        <w:rPr>
          <w:rFonts w:ascii="Cambria" w:hAnsi="Cambria"/>
          <w:spacing w:val="10"/>
          <w:sz w:val="21"/>
          <w:szCs w:val="21"/>
        </w:rPr>
        <w:t xml:space="preserve"> </w:t>
      </w:r>
      <w:r w:rsidRPr="00DC1852">
        <w:rPr>
          <w:rFonts w:ascii="Cambria" w:hAnsi="Cambria"/>
          <w:sz w:val="21"/>
          <w:szCs w:val="21"/>
        </w:rPr>
        <w:t>às</w:t>
      </w:r>
      <w:r w:rsidRPr="00DC1852">
        <w:rPr>
          <w:rFonts w:ascii="Cambria" w:hAnsi="Cambria"/>
          <w:spacing w:val="-1"/>
          <w:sz w:val="21"/>
          <w:szCs w:val="21"/>
        </w:rPr>
        <w:t xml:space="preserve"> </w:t>
      </w:r>
      <w:r w:rsidRPr="00DC1852">
        <w:rPr>
          <w:rFonts w:ascii="Cambria" w:hAnsi="Cambria"/>
          <w:sz w:val="21"/>
          <w:szCs w:val="21"/>
        </w:rPr>
        <w:t>exigências</w:t>
      </w:r>
      <w:r w:rsidRPr="00DC1852">
        <w:rPr>
          <w:rFonts w:ascii="Cambria" w:hAnsi="Cambria"/>
          <w:spacing w:val="-1"/>
          <w:sz w:val="21"/>
          <w:szCs w:val="21"/>
        </w:rPr>
        <w:t xml:space="preserve"> </w:t>
      </w:r>
      <w:r w:rsidRPr="00DC1852">
        <w:rPr>
          <w:rFonts w:ascii="Cambria" w:hAnsi="Cambria"/>
          <w:sz w:val="21"/>
          <w:szCs w:val="21"/>
        </w:rPr>
        <w:t>previstas</w:t>
      </w:r>
      <w:r w:rsidRPr="00DC1852">
        <w:rPr>
          <w:rFonts w:ascii="Cambria" w:hAnsi="Cambria"/>
          <w:spacing w:val="16"/>
          <w:sz w:val="21"/>
          <w:szCs w:val="21"/>
        </w:rPr>
        <w:t xml:space="preserve"> </w:t>
      </w:r>
      <w:r w:rsidRPr="00DC1852">
        <w:rPr>
          <w:rFonts w:ascii="Cambria" w:hAnsi="Cambria"/>
          <w:sz w:val="21"/>
          <w:szCs w:val="21"/>
        </w:rPr>
        <w:t>neste</w:t>
      </w:r>
    </w:p>
    <w:p w14:paraId="4A41B658"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Edital,</w:t>
      </w:r>
      <w:r w:rsidRPr="00DC1852">
        <w:rPr>
          <w:rFonts w:ascii="Cambria" w:hAnsi="Cambria"/>
          <w:spacing w:val="1"/>
          <w:sz w:val="21"/>
          <w:szCs w:val="21"/>
        </w:rPr>
        <w:t xml:space="preserve"> </w:t>
      </w:r>
      <w:r w:rsidRPr="00DC1852">
        <w:rPr>
          <w:rFonts w:ascii="Cambria" w:hAnsi="Cambria"/>
          <w:sz w:val="21"/>
          <w:szCs w:val="21"/>
        </w:rPr>
        <w:t>será</w:t>
      </w:r>
      <w:r w:rsidRPr="00DC1852">
        <w:rPr>
          <w:rFonts w:ascii="Cambria" w:hAnsi="Cambria"/>
          <w:spacing w:val="1"/>
          <w:sz w:val="21"/>
          <w:szCs w:val="21"/>
        </w:rPr>
        <w:t xml:space="preserve"> </w:t>
      </w:r>
      <w:r w:rsidRPr="00DC1852">
        <w:rPr>
          <w:rFonts w:ascii="Cambria" w:hAnsi="Cambria"/>
          <w:sz w:val="21"/>
          <w:szCs w:val="21"/>
        </w:rPr>
        <w:t>inabilitado,</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pregoeiro</w:t>
      </w:r>
      <w:r w:rsidRPr="00DC1852">
        <w:rPr>
          <w:rFonts w:ascii="Cambria" w:hAnsi="Cambria"/>
          <w:spacing w:val="1"/>
          <w:sz w:val="21"/>
          <w:szCs w:val="21"/>
        </w:rPr>
        <w:t xml:space="preserve"> </w:t>
      </w:r>
      <w:r w:rsidRPr="00DC1852">
        <w:rPr>
          <w:rFonts w:ascii="Cambria" w:hAnsi="Cambria"/>
          <w:sz w:val="21"/>
          <w:szCs w:val="21"/>
        </w:rPr>
        <w:t>examinará</w:t>
      </w:r>
      <w:r w:rsidRPr="00DC1852">
        <w:rPr>
          <w:rFonts w:ascii="Cambria" w:hAnsi="Cambria"/>
          <w:spacing w:val="1"/>
          <w:sz w:val="21"/>
          <w:szCs w:val="21"/>
        </w:rPr>
        <w:t xml:space="preserve"> </w:t>
      </w:r>
      <w:r w:rsidRPr="00DC1852">
        <w:rPr>
          <w:rFonts w:ascii="Cambria" w:hAnsi="Cambria"/>
          <w:sz w:val="21"/>
          <w:szCs w:val="21"/>
        </w:rPr>
        <w:t>as</w:t>
      </w:r>
      <w:r w:rsidRPr="00DC1852">
        <w:rPr>
          <w:rFonts w:ascii="Cambria" w:hAnsi="Cambria"/>
          <w:spacing w:val="1"/>
          <w:sz w:val="21"/>
          <w:szCs w:val="21"/>
        </w:rPr>
        <w:t xml:space="preserve"> </w:t>
      </w:r>
      <w:r w:rsidRPr="00DC1852">
        <w:rPr>
          <w:rFonts w:ascii="Cambria" w:hAnsi="Cambria"/>
          <w:sz w:val="21"/>
          <w:szCs w:val="21"/>
        </w:rPr>
        <w:t>ofertas</w:t>
      </w:r>
      <w:r w:rsidRPr="00DC1852">
        <w:rPr>
          <w:rFonts w:ascii="Cambria" w:hAnsi="Cambria"/>
          <w:spacing w:val="1"/>
          <w:sz w:val="21"/>
          <w:szCs w:val="21"/>
        </w:rPr>
        <w:t xml:space="preserve"> </w:t>
      </w:r>
      <w:r w:rsidRPr="00DC1852">
        <w:rPr>
          <w:rFonts w:ascii="Cambria" w:hAnsi="Cambria"/>
          <w:sz w:val="21"/>
          <w:szCs w:val="21"/>
        </w:rPr>
        <w:t>subsequentes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procederá à habilitação do licitante seguinte, na ordem de classificação, repetindo</w:t>
      </w:r>
      <w:r w:rsidRPr="00DC1852">
        <w:rPr>
          <w:rFonts w:ascii="Cambria" w:hAnsi="Cambria"/>
          <w:spacing w:val="1"/>
          <w:sz w:val="21"/>
          <w:szCs w:val="21"/>
        </w:rPr>
        <w:t xml:space="preserve"> </w:t>
      </w:r>
      <w:r w:rsidRPr="00DC1852">
        <w:rPr>
          <w:rFonts w:ascii="Cambria" w:hAnsi="Cambria"/>
          <w:sz w:val="21"/>
          <w:szCs w:val="21"/>
        </w:rPr>
        <w:t>esse procedimento, sucessivamente, se necessário, até apuração de uma proposta</w:t>
      </w:r>
      <w:r w:rsidRPr="00DC1852">
        <w:rPr>
          <w:rFonts w:ascii="Cambria" w:hAnsi="Cambria"/>
          <w:spacing w:val="1"/>
          <w:sz w:val="21"/>
          <w:szCs w:val="21"/>
        </w:rPr>
        <w:t xml:space="preserve"> </w:t>
      </w:r>
      <w:r w:rsidRPr="00DC1852">
        <w:rPr>
          <w:rFonts w:ascii="Cambria" w:hAnsi="Cambria"/>
          <w:sz w:val="21"/>
          <w:szCs w:val="21"/>
        </w:rPr>
        <w:t>que</w:t>
      </w:r>
      <w:r w:rsidRPr="00DC1852">
        <w:rPr>
          <w:rFonts w:ascii="Cambria" w:hAnsi="Cambria"/>
          <w:spacing w:val="7"/>
          <w:sz w:val="21"/>
          <w:szCs w:val="21"/>
        </w:rPr>
        <w:t xml:space="preserve"> </w:t>
      </w:r>
      <w:r w:rsidRPr="00DC1852">
        <w:rPr>
          <w:rFonts w:ascii="Cambria" w:hAnsi="Cambria"/>
          <w:sz w:val="21"/>
          <w:szCs w:val="21"/>
        </w:rPr>
        <w:t>atenda</w:t>
      </w:r>
      <w:r w:rsidRPr="00DC1852">
        <w:rPr>
          <w:rFonts w:ascii="Cambria" w:hAnsi="Cambria"/>
          <w:spacing w:val="-7"/>
          <w:sz w:val="21"/>
          <w:szCs w:val="21"/>
        </w:rPr>
        <w:t xml:space="preserve"> </w:t>
      </w:r>
      <w:r w:rsidRPr="00DC1852">
        <w:rPr>
          <w:rFonts w:ascii="Cambria" w:hAnsi="Cambria"/>
          <w:sz w:val="21"/>
          <w:szCs w:val="21"/>
        </w:rPr>
        <w:t>ao</w:t>
      </w:r>
      <w:r w:rsidRPr="00DC1852">
        <w:rPr>
          <w:rFonts w:ascii="Cambria" w:hAnsi="Cambria"/>
          <w:spacing w:val="10"/>
          <w:sz w:val="21"/>
          <w:szCs w:val="21"/>
        </w:rPr>
        <w:t xml:space="preserve"> </w:t>
      </w:r>
      <w:r w:rsidRPr="00DC1852">
        <w:rPr>
          <w:rFonts w:ascii="Cambria" w:hAnsi="Cambria"/>
          <w:sz w:val="21"/>
          <w:szCs w:val="21"/>
        </w:rPr>
        <w:t>Edital, para</w:t>
      </w:r>
      <w:r w:rsidRPr="00DC1852">
        <w:rPr>
          <w:rFonts w:ascii="Cambria" w:hAnsi="Cambria"/>
          <w:spacing w:val="-7"/>
          <w:sz w:val="21"/>
          <w:szCs w:val="21"/>
        </w:rPr>
        <w:t xml:space="preserve"> </w:t>
      </w:r>
      <w:r w:rsidRPr="00DC1852">
        <w:rPr>
          <w:rFonts w:ascii="Cambria" w:hAnsi="Cambria"/>
          <w:sz w:val="21"/>
          <w:szCs w:val="21"/>
        </w:rPr>
        <w:t>declarar</w:t>
      </w:r>
      <w:r w:rsidRPr="00DC1852">
        <w:rPr>
          <w:rFonts w:ascii="Cambria" w:hAnsi="Cambria"/>
          <w:spacing w:val="-13"/>
          <w:sz w:val="21"/>
          <w:szCs w:val="21"/>
        </w:rPr>
        <w:t xml:space="preserve"> </w:t>
      </w:r>
      <w:r w:rsidRPr="00DC1852">
        <w:rPr>
          <w:rFonts w:ascii="Cambria" w:hAnsi="Cambria"/>
          <w:sz w:val="21"/>
          <w:szCs w:val="21"/>
        </w:rPr>
        <w:t>o</w:t>
      </w:r>
      <w:r w:rsidRPr="00DC1852">
        <w:rPr>
          <w:rFonts w:ascii="Cambria" w:hAnsi="Cambria"/>
          <w:spacing w:val="10"/>
          <w:sz w:val="21"/>
          <w:szCs w:val="21"/>
        </w:rPr>
        <w:t xml:space="preserve"> </w:t>
      </w:r>
      <w:r w:rsidRPr="00DC1852">
        <w:rPr>
          <w:rFonts w:ascii="Cambria" w:hAnsi="Cambria"/>
          <w:sz w:val="21"/>
          <w:szCs w:val="21"/>
        </w:rPr>
        <w:t>licitante</w:t>
      </w:r>
      <w:r w:rsidRPr="00DC1852">
        <w:rPr>
          <w:rFonts w:ascii="Cambria" w:hAnsi="Cambria"/>
          <w:spacing w:val="10"/>
          <w:sz w:val="21"/>
          <w:szCs w:val="21"/>
        </w:rPr>
        <w:t xml:space="preserve"> </w:t>
      </w:r>
      <w:r w:rsidRPr="00DC1852">
        <w:rPr>
          <w:rFonts w:ascii="Cambria" w:hAnsi="Cambria"/>
          <w:sz w:val="21"/>
          <w:szCs w:val="21"/>
        </w:rPr>
        <w:t>vencedor.</w:t>
      </w:r>
    </w:p>
    <w:p w14:paraId="55FD2303" w14:textId="77777777" w:rsidR="001142CF" w:rsidRPr="00DC1852" w:rsidRDefault="001142CF" w:rsidP="00364E43">
      <w:pPr>
        <w:pStyle w:val="PargrafodaLista"/>
        <w:widowControl w:val="0"/>
        <w:numPr>
          <w:ilvl w:val="1"/>
          <w:numId w:val="10"/>
        </w:numPr>
        <w:tabs>
          <w:tab w:val="left" w:pos="818"/>
        </w:tabs>
        <w:autoSpaceDE w:val="0"/>
        <w:autoSpaceDN w:val="0"/>
        <w:ind w:left="0" w:right="-1"/>
        <w:jc w:val="both"/>
        <w:rPr>
          <w:rFonts w:ascii="Cambria" w:hAnsi="Cambria"/>
          <w:sz w:val="21"/>
          <w:szCs w:val="21"/>
        </w:rPr>
      </w:pPr>
      <w:r w:rsidRPr="00DC1852">
        <w:rPr>
          <w:rFonts w:ascii="Cambria" w:hAnsi="Cambria"/>
          <w:sz w:val="21"/>
          <w:szCs w:val="21"/>
        </w:rPr>
        <w:t>– O pregoeiro negociará diretamente com o proponente, para obtenção de</w:t>
      </w:r>
      <w:r w:rsidRPr="00DC1852">
        <w:rPr>
          <w:rFonts w:ascii="Cambria" w:hAnsi="Cambria"/>
          <w:spacing w:val="1"/>
          <w:sz w:val="21"/>
          <w:szCs w:val="21"/>
        </w:rPr>
        <w:t xml:space="preserve"> </w:t>
      </w:r>
      <w:r w:rsidRPr="00DC1852">
        <w:rPr>
          <w:rFonts w:ascii="Cambria" w:hAnsi="Cambria"/>
          <w:sz w:val="21"/>
          <w:szCs w:val="21"/>
        </w:rPr>
        <w:t>melhor</w:t>
      </w:r>
      <w:r w:rsidRPr="00DC1852">
        <w:rPr>
          <w:rFonts w:ascii="Cambria" w:hAnsi="Cambria"/>
          <w:spacing w:val="1"/>
          <w:sz w:val="21"/>
          <w:szCs w:val="21"/>
        </w:rPr>
        <w:t xml:space="preserve"> </w:t>
      </w:r>
      <w:r w:rsidRPr="00DC1852">
        <w:rPr>
          <w:rFonts w:ascii="Cambria" w:hAnsi="Cambria"/>
          <w:sz w:val="21"/>
          <w:szCs w:val="21"/>
        </w:rPr>
        <w:t>preço.</w:t>
      </w:r>
    </w:p>
    <w:p w14:paraId="6B350A25" w14:textId="77777777" w:rsidR="001142CF" w:rsidRPr="00DC1852" w:rsidRDefault="001142CF" w:rsidP="00364E43">
      <w:pPr>
        <w:pStyle w:val="PargrafodaLista"/>
        <w:widowControl w:val="0"/>
        <w:numPr>
          <w:ilvl w:val="1"/>
          <w:numId w:val="9"/>
        </w:numPr>
        <w:tabs>
          <w:tab w:val="left" w:pos="856"/>
        </w:tabs>
        <w:autoSpaceDE w:val="0"/>
        <w:autoSpaceDN w:val="0"/>
        <w:ind w:left="0" w:right="-1"/>
        <w:jc w:val="both"/>
        <w:rPr>
          <w:rFonts w:ascii="Cambria" w:hAnsi="Cambria"/>
          <w:sz w:val="21"/>
          <w:szCs w:val="21"/>
        </w:rPr>
      </w:pPr>
      <w:r w:rsidRPr="00DC1852">
        <w:rPr>
          <w:rFonts w:ascii="Cambria" w:hAnsi="Cambria"/>
          <w:sz w:val="21"/>
          <w:szCs w:val="21"/>
        </w:rPr>
        <w:t>A</w:t>
      </w:r>
      <w:r w:rsidRPr="00DC1852">
        <w:rPr>
          <w:rFonts w:ascii="Cambria" w:hAnsi="Cambria"/>
          <w:spacing w:val="2"/>
          <w:sz w:val="21"/>
          <w:szCs w:val="21"/>
        </w:rPr>
        <w:t xml:space="preserve"> </w:t>
      </w:r>
      <w:r w:rsidRPr="00DC1852">
        <w:rPr>
          <w:rFonts w:ascii="Cambria" w:hAnsi="Cambria"/>
          <w:sz w:val="21"/>
          <w:szCs w:val="21"/>
        </w:rPr>
        <w:t>contratação</w:t>
      </w:r>
      <w:r w:rsidRPr="00DC1852">
        <w:rPr>
          <w:rFonts w:ascii="Cambria" w:hAnsi="Cambria"/>
          <w:spacing w:val="-8"/>
          <w:sz w:val="21"/>
          <w:szCs w:val="21"/>
        </w:rPr>
        <w:t xml:space="preserve"> </w:t>
      </w:r>
      <w:r w:rsidRPr="00DC1852">
        <w:rPr>
          <w:rFonts w:ascii="Cambria" w:hAnsi="Cambria"/>
          <w:sz w:val="21"/>
          <w:szCs w:val="21"/>
        </w:rPr>
        <w:t>formalizar-se-á</w:t>
      </w:r>
      <w:r w:rsidRPr="00DC1852">
        <w:rPr>
          <w:rFonts w:ascii="Cambria" w:hAnsi="Cambria"/>
          <w:spacing w:val="-3"/>
          <w:sz w:val="21"/>
          <w:szCs w:val="21"/>
        </w:rPr>
        <w:t xml:space="preserve"> </w:t>
      </w:r>
      <w:r w:rsidRPr="00DC1852">
        <w:rPr>
          <w:rFonts w:ascii="Cambria" w:hAnsi="Cambria"/>
          <w:sz w:val="21"/>
          <w:szCs w:val="21"/>
        </w:rPr>
        <w:t>mediante</w:t>
      </w:r>
      <w:r w:rsidRPr="00DC1852">
        <w:rPr>
          <w:rFonts w:ascii="Cambria" w:hAnsi="Cambria"/>
          <w:spacing w:val="-3"/>
          <w:sz w:val="21"/>
          <w:szCs w:val="21"/>
        </w:rPr>
        <w:t xml:space="preserve"> </w:t>
      </w:r>
      <w:r w:rsidRPr="00DC1852">
        <w:rPr>
          <w:rFonts w:ascii="Cambria" w:hAnsi="Cambria"/>
          <w:sz w:val="21"/>
          <w:szCs w:val="21"/>
        </w:rPr>
        <w:t>Ordem</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3"/>
          <w:sz w:val="21"/>
          <w:szCs w:val="21"/>
        </w:rPr>
        <w:t xml:space="preserve"> </w:t>
      </w:r>
      <w:r w:rsidRPr="00DC1852">
        <w:rPr>
          <w:rFonts w:ascii="Cambria" w:hAnsi="Cambria"/>
          <w:sz w:val="21"/>
          <w:szCs w:val="21"/>
        </w:rPr>
        <w:t>Fornecimento,</w:t>
      </w:r>
      <w:r w:rsidRPr="00DC1852">
        <w:rPr>
          <w:rFonts w:ascii="Cambria" w:hAnsi="Cambria"/>
          <w:spacing w:val="4"/>
          <w:sz w:val="21"/>
          <w:szCs w:val="21"/>
        </w:rPr>
        <w:t xml:space="preserve"> </w:t>
      </w:r>
      <w:r w:rsidRPr="00DC1852">
        <w:rPr>
          <w:rFonts w:ascii="Cambria" w:hAnsi="Cambria"/>
          <w:sz w:val="21"/>
          <w:szCs w:val="21"/>
        </w:rPr>
        <w:t>observadas</w:t>
      </w:r>
    </w:p>
    <w:p w14:paraId="6CD32865"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as cláusulas e condições deste edital, e da proposta vencedora, bem como o termo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referência.</w:t>
      </w:r>
    </w:p>
    <w:p w14:paraId="7BC1ADBD" w14:textId="77777777" w:rsidR="001142CF" w:rsidRPr="00DC1852" w:rsidRDefault="001142CF" w:rsidP="00364E43">
      <w:pPr>
        <w:pStyle w:val="PargrafodaLista"/>
        <w:widowControl w:val="0"/>
        <w:numPr>
          <w:ilvl w:val="1"/>
          <w:numId w:val="9"/>
        </w:numPr>
        <w:tabs>
          <w:tab w:val="left" w:pos="933"/>
        </w:tabs>
        <w:autoSpaceDE w:val="0"/>
        <w:autoSpaceDN w:val="0"/>
        <w:ind w:left="0" w:right="-1" w:hanging="813"/>
        <w:jc w:val="both"/>
        <w:rPr>
          <w:rFonts w:ascii="Cambria" w:hAnsi="Cambria"/>
          <w:sz w:val="21"/>
          <w:szCs w:val="21"/>
        </w:rPr>
      </w:pPr>
      <w:r w:rsidRPr="00DC1852">
        <w:rPr>
          <w:rFonts w:ascii="Cambria" w:hAnsi="Cambria"/>
          <w:sz w:val="21"/>
          <w:szCs w:val="21"/>
        </w:rPr>
        <w:t>Após</w:t>
      </w:r>
      <w:r w:rsidRPr="00DC1852">
        <w:rPr>
          <w:rFonts w:ascii="Cambria" w:hAnsi="Cambria"/>
          <w:spacing w:val="2"/>
          <w:sz w:val="21"/>
          <w:szCs w:val="21"/>
        </w:rPr>
        <w:t xml:space="preserve"> </w:t>
      </w:r>
      <w:r w:rsidRPr="00DC1852">
        <w:rPr>
          <w:rFonts w:ascii="Cambria" w:hAnsi="Cambria"/>
          <w:sz w:val="21"/>
          <w:szCs w:val="21"/>
        </w:rPr>
        <w:t>a</w:t>
      </w:r>
      <w:r w:rsidRPr="00DC1852">
        <w:rPr>
          <w:rFonts w:ascii="Cambria" w:hAnsi="Cambria"/>
          <w:spacing w:val="20"/>
          <w:sz w:val="21"/>
          <w:szCs w:val="21"/>
        </w:rPr>
        <w:t xml:space="preserve"> </w:t>
      </w:r>
      <w:r w:rsidRPr="00DC1852">
        <w:rPr>
          <w:rFonts w:ascii="Cambria" w:hAnsi="Cambria"/>
          <w:sz w:val="21"/>
          <w:szCs w:val="21"/>
        </w:rPr>
        <w:t>publicação</w:t>
      </w:r>
      <w:r w:rsidRPr="00DC1852">
        <w:rPr>
          <w:rFonts w:ascii="Cambria" w:hAnsi="Cambria"/>
          <w:spacing w:val="3"/>
          <w:sz w:val="21"/>
          <w:szCs w:val="21"/>
        </w:rPr>
        <w:t xml:space="preserve"> </w:t>
      </w:r>
      <w:r w:rsidRPr="00DC1852">
        <w:rPr>
          <w:rFonts w:ascii="Cambria" w:hAnsi="Cambria"/>
          <w:sz w:val="21"/>
          <w:szCs w:val="21"/>
        </w:rPr>
        <w:t>da</w:t>
      </w:r>
      <w:r w:rsidRPr="00DC1852">
        <w:rPr>
          <w:rFonts w:ascii="Cambria" w:hAnsi="Cambria"/>
          <w:spacing w:val="3"/>
          <w:sz w:val="21"/>
          <w:szCs w:val="21"/>
        </w:rPr>
        <w:t xml:space="preserve"> </w:t>
      </w:r>
      <w:r w:rsidRPr="00DC1852">
        <w:rPr>
          <w:rFonts w:ascii="Cambria" w:hAnsi="Cambria"/>
          <w:sz w:val="21"/>
          <w:szCs w:val="21"/>
        </w:rPr>
        <w:t>Ata</w:t>
      </w:r>
      <w:r w:rsidRPr="00DC1852">
        <w:rPr>
          <w:rFonts w:ascii="Cambria" w:hAnsi="Cambria"/>
          <w:spacing w:val="18"/>
          <w:sz w:val="21"/>
          <w:szCs w:val="21"/>
        </w:rPr>
        <w:t xml:space="preserve"> </w:t>
      </w:r>
      <w:r w:rsidRPr="00DC1852">
        <w:rPr>
          <w:rFonts w:ascii="Cambria" w:hAnsi="Cambria"/>
          <w:sz w:val="21"/>
          <w:szCs w:val="21"/>
        </w:rPr>
        <w:t>do</w:t>
      </w:r>
      <w:r w:rsidRPr="00DC1852">
        <w:rPr>
          <w:rFonts w:ascii="Cambria" w:hAnsi="Cambria"/>
          <w:spacing w:val="5"/>
          <w:sz w:val="21"/>
          <w:szCs w:val="21"/>
        </w:rPr>
        <w:t xml:space="preserve"> </w:t>
      </w:r>
      <w:r w:rsidRPr="00DC1852">
        <w:rPr>
          <w:rFonts w:ascii="Cambria" w:hAnsi="Cambria"/>
          <w:sz w:val="21"/>
          <w:szCs w:val="21"/>
        </w:rPr>
        <w:t>Registro</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Preços</w:t>
      </w:r>
      <w:r w:rsidRPr="00DC1852">
        <w:rPr>
          <w:rFonts w:ascii="Cambria" w:hAnsi="Cambria"/>
          <w:spacing w:val="19"/>
          <w:sz w:val="21"/>
          <w:szCs w:val="21"/>
        </w:rPr>
        <w:t xml:space="preserve"> </w:t>
      </w:r>
      <w:r w:rsidRPr="00DC1852">
        <w:rPr>
          <w:rFonts w:ascii="Cambria" w:hAnsi="Cambria"/>
          <w:sz w:val="21"/>
          <w:szCs w:val="21"/>
        </w:rPr>
        <w:t>da</w:t>
      </w:r>
      <w:r w:rsidRPr="00DC1852">
        <w:rPr>
          <w:rFonts w:ascii="Cambria" w:hAnsi="Cambria"/>
          <w:spacing w:val="5"/>
          <w:sz w:val="21"/>
          <w:szCs w:val="21"/>
        </w:rPr>
        <w:t xml:space="preserve"> </w:t>
      </w:r>
      <w:r w:rsidRPr="00DC1852">
        <w:rPr>
          <w:rFonts w:ascii="Cambria" w:hAnsi="Cambria"/>
          <w:sz w:val="21"/>
          <w:szCs w:val="21"/>
        </w:rPr>
        <w:t>Administração</w:t>
      </w:r>
      <w:r w:rsidRPr="00DC1852">
        <w:rPr>
          <w:rFonts w:ascii="Cambria" w:hAnsi="Cambria"/>
          <w:spacing w:val="1"/>
          <w:sz w:val="21"/>
          <w:szCs w:val="21"/>
        </w:rPr>
        <w:t xml:space="preserve"> </w:t>
      </w:r>
      <w:r w:rsidRPr="00DC1852">
        <w:rPr>
          <w:rFonts w:ascii="Cambria" w:hAnsi="Cambria"/>
          <w:sz w:val="21"/>
          <w:szCs w:val="21"/>
        </w:rPr>
        <w:t>no</w:t>
      </w:r>
      <w:r w:rsidRPr="00DC1852">
        <w:rPr>
          <w:rFonts w:ascii="Cambria" w:hAnsi="Cambria"/>
          <w:spacing w:val="5"/>
          <w:sz w:val="21"/>
          <w:szCs w:val="21"/>
        </w:rPr>
        <w:t xml:space="preserve"> </w:t>
      </w:r>
      <w:r w:rsidRPr="00DC1852">
        <w:rPr>
          <w:rFonts w:ascii="Cambria" w:hAnsi="Cambria"/>
          <w:sz w:val="21"/>
          <w:szCs w:val="21"/>
        </w:rPr>
        <w:t>diário da AMM, (associação mineira de municípios), poderão ser firmados os contratos</w:t>
      </w:r>
      <w:r w:rsidRPr="00DC1852">
        <w:rPr>
          <w:rFonts w:ascii="Cambria" w:hAnsi="Cambria"/>
          <w:spacing w:val="1"/>
          <w:sz w:val="21"/>
          <w:szCs w:val="21"/>
        </w:rPr>
        <w:t xml:space="preserve"> </w:t>
      </w:r>
      <w:r w:rsidRPr="00DC1852">
        <w:rPr>
          <w:rFonts w:ascii="Cambria" w:hAnsi="Cambria"/>
          <w:sz w:val="21"/>
          <w:szCs w:val="21"/>
        </w:rPr>
        <w:t>dentro</w:t>
      </w:r>
      <w:r w:rsidRPr="00DC1852">
        <w:rPr>
          <w:rFonts w:ascii="Cambria" w:hAnsi="Cambria"/>
          <w:spacing w:val="-10"/>
          <w:sz w:val="21"/>
          <w:szCs w:val="21"/>
        </w:rPr>
        <w:t xml:space="preserve"> </w:t>
      </w:r>
      <w:r w:rsidRPr="00DC1852">
        <w:rPr>
          <w:rFonts w:ascii="Cambria" w:hAnsi="Cambria"/>
          <w:sz w:val="21"/>
          <w:szCs w:val="21"/>
        </w:rPr>
        <w:t>do</w:t>
      </w:r>
      <w:r w:rsidRPr="00DC1852">
        <w:rPr>
          <w:rFonts w:ascii="Cambria" w:hAnsi="Cambria"/>
          <w:spacing w:val="11"/>
          <w:sz w:val="21"/>
          <w:szCs w:val="21"/>
        </w:rPr>
        <w:t xml:space="preserve"> </w:t>
      </w:r>
      <w:r w:rsidRPr="00DC1852">
        <w:rPr>
          <w:rFonts w:ascii="Cambria" w:hAnsi="Cambria"/>
          <w:sz w:val="21"/>
          <w:szCs w:val="21"/>
        </w:rPr>
        <w:t>prazo</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10"/>
          <w:sz w:val="21"/>
          <w:szCs w:val="21"/>
        </w:rPr>
        <w:t xml:space="preserve"> </w:t>
      </w:r>
      <w:r w:rsidRPr="00DC1852">
        <w:rPr>
          <w:rFonts w:ascii="Cambria" w:hAnsi="Cambria"/>
          <w:sz w:val="21"/>
          <w:szCs w:val="21"/>
        </w:rPr>
        <w:t>validade</w:t>
      </w:r>
      <w:r w:rsidRPr="00DC1852">
        <w:rPr>
          <w:rFonts w:ascii="Cambria" w:hAnsi="Cambria"/>
          <w:spacing w:val="-6"/>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Registro.</w:t>
      </w:r>
    </w:p>
    <w:p w14:paraId="50332006" w14:textId="77777777" w:rsidR="001142CF" w:rsidRPr="00DC1852" w:rsidRDefault="001142CF" w:rsidP="00364E43">
      <w:pPr>
        <w:pStyle w:val="PargrafodaLista"/>
        <w:widowControl w:val="0"/>
        <w:numPr>
          <w:ilvl w:val="1"/>
          <w:numId w:val="9"/>
        </w:numPr>
        <w:tabs>
          <w:tab w:val="left" w:pos="881"/>
        </w:tabs>
        <w:autoSpaceDE w:val="0"/>
        <w:autoSpaceDN w:val="0"/>
        <w:ind w:left="0" w:right="-1"/>
        <w:jc w:val="both"/>
        <w:rPr>
          <w:rFonts w:ascii="Cambria" w:hAnsi="Cambria"/>
          <w:sz w:val="21"/>
          <w:szCs w:val="21"/>
        </w:rPr>
      </w:pPr>
      <w:r w:rsidRPr="00DC1852">
        <w:rPr>
          <w:rFonts w:ascii="Cambria" w:hAnsi="Cambria"/>
          <w:sz w:val="21"/>
          <w:szCs w:val="21"/>
        </w:rPr>
        <w:t>Da reunião lavrar-se-á ata circunstanciada, na qual serão registrados todos</w:t>
      </w:r>
      <w:r w:rsidRPr="00DC1852">
        <w:rPr>
          <w:rFonts w:ascii="Cambria" w:hAnsi="Cambria"/>
          <w:spacing w:val="1"/>
          <w:sz w:val="21"/>
          <w:szCs w:val="21"/>
        </w:rPr>
        <w:t xml:space="preserve"> </w:t>
      </w:r>
      <w:r w:rsidRPr="00DC1852">
        <w:rPr>
          <w:rFonts w:ascii="Cambria" w:hAnsi="Cambria"/>
          <w:sz w:val="21"/>
          <w:szCs w:val="21"/>
        </w:rPr>
        <w:t>os atos do procedimento e as ocorrências relevantes e que, ao final, será assinada</w:t>
      </w:r>
      <w:r w:rsidRPr="00DC1852">
        <w:rPr>
          <w:rFonts w:ascii="Cambria" w:hAnsi="Cambria"/>
          <w:spacing w:val="1"/>
          <w:sz w:val="21"/>
          <w:szCs w:val="21"/>
        </w:rPr>
        <w:t xml:space="preserve"> </w:t>
      </w:r>
      <w:r w:rsidRPr="00DC1852">
        <w:rPr>
          <w:rFonts w:ascii="Cambria" w:hAnsi="Cambria"/>
          <w:sz w:val="21"/>
          <w:szCs w:val="21"/>
        </w:rPr>
        <w:t>pelo</w:t>
      </w:r>
      <w:r w:rsidRPr="00DC1852">
        <w:rPr>
          <w:rFonts w:ascii="Cambria" w:hAnsi="Cambria"/>
          <w:spacing w:val="-6"/>
          <w:sz w:val="21"/>
          <w:szCs w:val="21"/>
        </w:rPr>
        <w:t xml:space="preserve"> </w:t>
      </w:r>
      <w:r w:rsidRPr="00DC1852">
        <w:rPr>
          <w:rFonts w:ascii="Cambria" w:hAnsi="Cambria"/>
          <w:sz w:val="21"/>
          <w:szCs w:val="21"/>
        </w:rPr>
        <w:t>pregoeiro,</w:t>
      </w:r>
      <w:r w:rsidRPr="00DC1852">
        <w:rPr>
          <w:rFonts w:ascii="Cambria" w:hAnsi="Cambria"/>
          <w:spacing w:val="-13"/>
          <w:sz w:val="21"/>
          <w:szCs w:val="21"/>
        </w:rPr>
        <w:t xml:space="preserve"> </w:t>
      </w:r>
      <w:r w:rsidRPr="00DC1852">
        <w:rPr>
          <w:rFonts w:ascii="Cambria" w:hAnsi="Cambria"/>
          <w:sz w:val="21"/>
          <w:szCs w:val="21"/>
        </w:rPr>
        <w:t>membros</w:t>
      </w:r>
      <w:r w:rsidRPr="00DC1852">
        <w:rPr>
          <w:rFonts w:ascii="Cambria" w:hAnsi="Cambria"/>
          <w:spacing w:val="-7"/>
          <w:sz w:val="21"/>
          <w:szCs w:val="21"/>
        </w:rPr>
        <w:t xml:space="preserve"> </w:t>
      </w:r>
      <w:r w:rsidRPr="00DC1852">
        <w:rPr>
          <w:rFonts w:ascii="Cambria" w:hAnsi="Cambria"/>
          <w:sz w:val="21"/>
          <w:szCs w:val="21"/>
        </w:rPr>
        <w:t>da</w:t>
      </w:r>
      <w:r w:rsidRPr="00DC1852">
        <w:rPr>
          <w:rFonts w:ascii="Cambria" w:hAnsi="Cambria"/>
          <w:spacing w:val="12"/>
          <w:sz w:val="21"/>
          <w:szCs w:val="21"/>
        </w:rPr>
        <w:t xml:space="preserve"> </w:t>
      </w:r>
      <w:r w:rsidRPr="00DC1852">
        <w:rPr>
          <w:rFonts w:ascii="Cambria" w:hAnsi="Cambria"/>
          <w:sz w:val="21"/>
          <w:szCs w:val="21"/>
        </w:rPr>
        <w:t>equipe</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apoio</w:t>
      </w:r>
      <w:r w:rsidRPr="00DC1852">
        <w:rPr>
          <w:rFonts w:ascii="Cambria" w:hAnsi="Cambria"/>
          <w:spacing w:val="-3"/>
          <w:sz w:val="21"/>
          <w:szCs w:val="21"/>
        </w:rPr>
        <w:t xml:space="preserve"> </w:t>
      </w:r>
      <w:r w:rsidRPr="00DC1852">
        <w:rPr>
          <w:rFonts w:ascii="Cambria" w:hAnsi="Cambria"/>
          <w:sz w:val="21"/>
          <w:szCs w:val="21"/>
        </w:rPr>
        <w:t>e</w:t>
      </w:r>
      <w:r w:rsidRPr="00DC1852">
        <w:rPr>
          <w:rFonts w:ascii="Cambria" w:hAnsi="Cambria"/>
          <w:spacing w:val="7"/>
          <w:sz w:val="21"/>
          <w:szCs w:val="21"/>
        </w:rPr>
        <w:t xml:space="preserve"> </w:t>
      </w:r>
      <w:r w:rsidRPr="00DC1852">
        <w:rPr>
          <w:rFonts w:ascii="Cambria" w:hAnsi="Cambria"/>
          <w:sz w:val="21"/>
          <w:szCs w:val="21"/>
        </w:rPr>
        <w:t>licitantes</w:t>
      </w:r>
      <w:r w:rsidRPr="00DC1852">
        <w:rPr>
          <w:rFonts w:ascii="Cambria" w:hAnsi="Cambria"/>
          <w:spacing w:val="-7"/>
          <w:sz w:val="21"/>
          <w:szCs w:val="21"/>
        </w:rPr>
        <w:t xml:space="preserve"> </w:t>
      </w:r>
      <w:r w:rsidRPr="00DC1852">
        <w:rPr>
          <w:rFonts w:ascii="Cambria" w:hAnsi="Cambria"/>
          <w:sz w:val="21"/>
          <w:szCs w:val="21"/>
        </w:rPr>
        <w:t>presentes</w:t>
      </w:r>
      <w:r w:rsidRPr="00DC1852">
        <w:rPr>
          <w:rFonts w:ascii="Cambria" w:hAnsi="Cambria"/>
          <w:spacing w:val="-6"/>
          <w:sz w:val="21"/>
          <w:szCs w:val="21"/>
        </w:rPr>
        <w:t xml:space="preserve"> </w:t>
      </w:r>
      <w:r w:rsidRPr="00DC1852">
        <w:rPr>
          <w:rFonts w:ascii="Cambria" w:hAnsi="Cambria"/>
          <w:sz w:val="21"/>
          <w:szCs w:val="21"/>
        </w:rPr>
        <w:t>na</w:t>
      </w:r>
      <w:r w:rsidRPr="00DC1852">
        <w:rPr>
          <w:rFonts w:ascii="Cambria" w:hAnsi="Cambria"/>
          <w:spacing w:val="8"/>
          <w:sz w:val="21"/>
          <w:szCs w:val="21"/>
        </w:rPr>
        <w:t xml:space="preserve"> </w:t>
      </w:r>
      <w:r w:rsidRPr="00DC1852">
        <w:rPr>
          <w:rFonts w:ascii="Cambria" w:hAnsi="Cambria"/>
          <w:sz w:val="21"/>
          <w:szCs w:val="21"/>
        </w:rPr>
        <w:t>sessão.</w:t>
      </w:r>
    </w:p>
    <w:p w14:paraId="54606377" w14:textId="77777777" w:rsidR="00181D2B" w:rsidRPr="00DC1852" w:rsidRDefault="00181D2B" w:rsidP="00364E43">
      <w:pPr>
        <w:pStyle w:val="PargrafodaLista"/>
        <w:widowControl w:val="0"/>
        <w:numPr>
          <w:ilvl w:val="1"/>
          <w:numId w:val="9"/>
        </w:numPr>
        <w:tabs>
          <w:tab w:val="left" w:pos="881"/>
        </w:tabs>
        <w:autoSpaceDE w:val="0"/>
        <w:autoSpaceDN w:val="0"/>
        <w:ind w:left="0" w:right="-1"/>
        <w:jc w:val="both"/>
        <w:rPr>
          <w:rFonts w:ascii="Cambria" w:hAnsi="Cambria"/>
          <w:sz w:val="21"/>
          <w:szCs w:val="21"/>
        </w:rPr>
      </w:pPr>
    </w:p>
    <w:p w14:paraId="10D4AB8B" w14:textId="77777777" w:rsidR="001142CF" w:rsidRPr="00DC1852" w:rsidRDefault="003E3DC3" w:rsidP="003E3DC3">
      <w:pPr>
        <w:rPr>
          <w:rFonts w:ascii="Cambria" w:hAnsi="Cambria"/>
          <w:b/>
          <w:bCs/>
          <w:sz w:val="21"/>
          <w:szCs w:val="21"/>
        </w:rPr>
      </w:pPr>
      <w:r w:rsidRPr="00DC1852">
        <w:rPr>
          <w:rFonts w:ascii="Cambria" w:hAnsi="Cambria"/>
          <w:b/>
          <w:bCs/>
          <w:sz w:val="21"/>
          <w:szCs w:val="21"/>
        </w:rPr>
        <w:t xml:space="preserve">13. </w:t>
      </w:r>
      <w:r w:rsidR="001142CF" w:rsidRPr="00DC1852">
        <w:rPr>
          <w:rFonts w:ascii="Cambria" w:hAnsi="Cambria"/>
          <w:b/>
          <w:bCs/>
          <w:sz w:val="21"/>
          <w:szCs w:val="21"/>
        </w:rPr>
        <w:t>RECURSOS</w:t>
      </w:r>
    </w:p>
    <w:p w14:paraId="49C5A8C5" w14:textId="77777777" w:rsidR="001142CF" w:rsidRPr="00DC1852" w:rsidRDefault="001142CF" w:rsidP="00364E43">
      <w:pPr>
        <w:pStyle w:val="PargrafodaLista"/>
        <w:widowControl w:val="0"/>
        <w:numPr>
          <w:ilvl w:val="1"/>
          <w:numId w:val="8"/>
        </w:numPr>
        <w:tabs>
          <w:tab w:val="num" w:pos="360"/>
          <w:tab w:val="left" w:pos="822"/>
        </w:tabs>
        <w:autoSpaceDE w:val="0"/>
        <w:autoSpaceDN w:val="0"/>
        <w:ind w:left="0" w:right="-1" w:firstLine="0"/>
        <w:jc w:val="both"/>
        <w:rPr>
          <w:rFonts w:ascii="Cambria" w:hAnsi="Cambria"/>
          <w:sz w:val="21"/>
          <w:szCs w:val="21"/>
        </w:rPr>
      </w:pPr>
      <w:r w:rsidRPr="00DC1852">
        <w:rPr>
          <w:rFonts w:ascii="Cambria" w:hAnsi="Cambria"/>
          <w:sz w:val="21"/>
          <w:szCs w:val="21"/>
        </w:rPr>
        <w:t>Declarado</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vencedor,</w:t>
      </w:r>
      <w:r w:rsidRPr="00DC1852">
        <w:rPr>
          <w:rFonts w:ascii="Cambria" w:hAnsi="Cambria"/>
          <w:spacing w:val="1"/>
          <w:sz w:val="21"/>
          <w:szCs w:val="21"/>
        </w:rPr>
        <w:t xml:space="preserve"> </w:t>
      </w:r>
      <w:r w:rsidRPr="00DC1852">
        <w:rPr>
          <w:rFonts w:ascii="Cambria" w:hAnsi="Cambria"/>
          <w:sz w:val="21"/>
          <w:szCs w:val="21"/>
        </w:rPr>
        <w:t>qualquer</w:t>
      </w:r>
      <w:r w:rsidRPr="00DC1852">
        <w:rPr>
          <w:rFonts w:ascii="Cambria" w:hAnsi="Cambria"/>
          <w:spacing w:val="1"/>
          <w:sz w:val="21"/>
          <w:szCs w:val="21"/>
        </w:rPr>
        <w:t xml:space="preserve"> </w:t>
      </w:r>
      <w:r w:rsidRPr="00DC1852">
        <w:rPr>
          <w:rFonts w:ascii="Cambria" w:hAnsi="Cambria"/>
          <w:sz w:val="21"/>
          <w:szCs w:val="21"/>
        </w:rPr>
        <w:t>licitante</w:t>
      </w:r>
      <w:r w:rsidRPr="00DC1852">
        <w:rPr>
          <w:rFonts w:ascii="Cambria" w:hAnsi="Cambria"/>
          <w:spacing w:val="1"/>
          <w:sz w:val="21"/>
          <w:szCs w:val="21"/>
        </w:rPr>
        <w:t xml:space="preserve"> </w:t>
      </w:r>
      <w:r w:rsidRPr="00DC1852">
        <w:rPr>
          <w:rFonts w:ascii="Cambria" w:hAnsi="Cambria"/>
          <w:sz w:val="21"/>
          <w:szCs w:val="21"/>
        </w:rPr>
        <w:t>poderá</w:t>
      </w:r>
      <w:r w:rsidRPr="00DC1852">
        <w:rPr>
          <w:rFonts w:ascii="Cambria" w:hAnsi="Cambria"/>
          <w:spacing w:val="1"/>
          <w:sz w:val="21"/>
          <w:szCs w:val="21"/>
        </w:rPr>
        <w:t xml:space="preserve"> </w:t>
      </w:r>
      <w:r w:rsidRPr="00DC1852">
        <w:rPr>
          <w:rFonts w:ascii="Cambria" w:hAnsi="Cambria"/>
          <w:sz w:val="21"/>
          <w:szCs w:val="21"/>
        </w:rPr>
        <w:t>manifestar</w:t>
      </w:r>
      <w:r w:rsidRPr="00DC1852">
        <w:rPr>
          <w:rFonts w:ascii="Cambria" w:hAnsi="Cambria"/>
          <w:spacing w:val="1"/>
          <w:sz w:val="21"/>
          <w:szCs w:val="21"/>
        </w:rPr>
        <w:t xml:space="preserve"> </w:t>
      </w:r>
      <w:r w:rsidRPr="00DC1852">
        <w:rPr>
          <w:rFonts w:ascii="Cambria" w:hAnsi="Cambria"/>
          <w:sz w:val="21"/>
          <w:szCs w:val="21"/>
        </w:rPr>
        <w:t>imediata</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motivadamente a intenção de recorrer, cuja síntese será lavrada em ata, sendo</w:t>
      </w:r>
      <w:r w:rsidRPr="00DC1852">
        <w:rPr>
          <w:rFonts w:ascii="Cambria" w:hAnsi="Cambria"/>
          <w:spacing w:val="1"/>
          <w:sz w:val="21"/>
          <w:szCs w:val="21"/>
        </w:rPr>
        <w:t xml:space="preserve"> </w:t>
      </w:r>
      <w:r w:rsidRPr="00DC1852">
        <w:rPr>
          <w:rFonts w:ascii="Cambria" w:hAnsi="Cambria"/>
          <w:sz w:val="21"/>
          <w:szCs w:val="21"/>
        </w:rPr>
        <w:t>concedido o prazo de 3 (três) dias úteis para apresentação das razões de recurso,</w:t>
      </w:r>
      <w:r w:rsidRPr="00DC1852">
        <w:rPr>
          <w:rFonts w:ascii="Cambria" w:hAnsi="Cambria"/>
          <w:spacing w:val="1"/>
          <w:sz w:val="21"/>
          <w:szCs w:val="21"/>
        </w:rPr>
        <w:t xml:space="preserve"> </w:t>
      </w:r>
      <w:r w:rsidRPr="00DC1852">
        <w:rPr>
          <w:rFonts w:ascii="Cambria" w:hAnsi="Cambria"/>
          <w:sz w:val="21"/>
          <w:szCs w:val="21"/>
        </w:rPr>
        <w:t>ficando os demais licitantes desde logo intimados para apresentar contrarrazões em</w:t>
      </w:r>
      <w:r w:rsidRPr="00DC1852">
        <w:rPr>
          <w:rFonts w:ascii="Cambria" w:hAnsi="Cambria"/>
          <w:spacing w:val="-64"/>
          <w:sz w:val="21"/>
          <w:szCs w:val="21"/>
        </w:rPr>
        <w:t xml:space="preserve"> </w:t>
      </w:r>
      <w:r w:rsidRPr="00DC1852">
        <w:rPr>
          <w:rFonts w:ascii="Cambria" w:hAnsi="Cambria"/>
          <w:sz w:val="21"/>
          <w:szCs w:val="21"/>
        </w:rPr>
        <w:t>igual número de dias, que começarão a correr do término do prazo do recorrente,</w:t>
      </w:r>
      <w:r w:rsidRPr="00DC1852">
        <w:rPr>
          <w:rFonts w:ascii="Cambria" w:hAnsi="Cambria"/>
          <w:spacing w:val="1"/>
          <w:sz w:val="21"/>
          <w:szCs w:val="21"/>
        </w:rPr>
        <w:t xml:space="preserve"> </w:t>
      </w:r>
      <w:r w:rsidRPr="00DC1852">
        <w:rPr>
          <w:rFonts w:ascii="Cambria" w:hAnsi="Cambria"/>
          <w:sz w:val="21"/>
          <w:szCs w:val="21"/>
        </w:rPr>
        <w:t>sendo-lhes</w:t>
      </w:r>
      <w:r w:rsidRPr="00DC1852">
        <w:rPr>
          <w:rFonts w:ascii="Cambria" w:hAnsi="Cambria"/>
          <w:spacing w:val="-8"/>
          <w:sz w:val="21"/>
          <w:szCs w:val="21"/>
        </w:rPr>
        <w:t xml:space="preserve"> </w:t>
      </w:r>
      <w:r w:rsidRPr="00DC1852">
        <w:rPr>
          <w:rFonts w:ascii="Cambria" w:hAnsi="Cambria"/>
          <w:sz w:val="21"/>
          <w:szCs w:val="21"/>
        </w:rPr>
        <w:t>assegurada</w:t>
      </w:r>
      <w:r w:rsidRPr="00DC1852">
        <w:rPr>
          <w:rFonts w:ascii="Cambria" w:hAnsi="Cambria"/>
          <w:spacing w:val="11"/>
          <w:sz w:val="21"/>
          <w:szCs w:val="21"/>
        </w:rPr>
        <w:t xml:space="preserve"> </w:t>
      </w:r>
      <w:r w:rsidRPr="00DC1852">
        <w:rPr>
          <w:rFonts w:ascii="Cambria" w:hAnsi="Cambria"/>
          <w:sz w:val="21"/>
          <w:szCs w:val="21"/>
        </w:rPr>
        <w:t>vista</w:t>
      </w:r>
      <w:r w:rsidRPr="00DC1852">
        <w:rPr>
          <w:rFonts w:ascii="Cambria" w:hAnsi="Cambria"/>
          <w:spacing w:val="8"/>
          <w:sz w:val="21"/>
          <w:szCs w:val="21"/>
        </w:rPr>
        <w:t xml:space="preserve"> </w:t>
      </w:r>
      <w:r w:rsidRPr="00DC1852">
        <w:rPr>
          <w:rFonts w:ascii="Cambria" w:hAnsi="Cambria"/>
          <w:sz w:val="21"/>
          <w:szCs w:val="21"/>
        </w:rPr>
        <w:t>imediata</w:t>
      </w:r>
      <w:r w:rsidRPr="00DC1852">
        <w:rPr>
          <w:rFonts w:ascii="Cambria" w:hAnsi="Cambria"/>
          <w:spacing w:val="-6"/>
          <w:sz w:val="21"/>
          <w:szCs w:val="21"/>
        </w:rPr>
        <w:t xml:space="preserve"> </w:t>
      </w:r>
      <w:r w:rsidRPr="00DC1852">
        <w:rPr>
          <w:rFonts w:ascii="Cambria" w:hAnsi="Cambria"/>
          <w:sz w:val="21"/>
          <w:szCs w:val="21"/>
        </w:rPr>
        <w:t>dos</w:t>
      </w:r>
      <w:r w:rsidRPr="00DC1852">
        <w:rPr>
          <w:rFonts w:ascii="Cambria" w:hAnsi="Cambria"/>
          <w:spacing w:val="-7"/>
          <w:sz w:val="21"/>
          <w:szCs w:val="21"/>
        </w:rPr>
        <w:t xml:space="preserve"> </w:t>
      </w:r>
      <w:r w:rsidRPr="00DC1852">
        <w:rPr>
          <w:rFonts w:ascii="Cambria" w:hAnsi="Cambria"/>
          <w:sz w:val="21"/>
          <w:szCs w:val="21"/>
        </w:rPr>
        <w:t>autos.</w:t>
      </w:r>
    </w:p>
    <w:p w14:paraId="3EE86D07" w14:textId="77777777" w:rsidR="001142CF" w:rsidRPr="00DC1852" w:rsidRDefault="001142CF" w:rsidP="00364E43">
      <w:pPr>
        <w:pStyle w:val="PargrafodaLista"/>
        <w:widowControl w:val="0"/>
        <w:numPr>
          <w:ilvl w:val="1"/>
          <w:numId w:val="8"/>
        </w:numPr>
        <w:tabs>
          <w:tab w:val="num" w:pos="360"/>
          <w:tab w:val="left" w:pos="654"/>
        </w:tabs>
        <w:autoSpaceDE w:val="0"/>
        <w:autoSpaceDN w:val="0"/>
        <w:ind w:left="0" w:right="-1" w:firstLine="0"/>
        <w:jc w:val="both"/>
        <w:rPr>
          <w:rFonts w:ascii="Cambria" w:hAnsi="Cambria"/>
          <w:sz w:val="21"/>
          <w:szCs w:val="21"/>
        </w:rPr>
      </w:pPr>
      <w:r w:rsidRPr="00DC1852">
        <w:rPr>
          <w:rFonts w:ascii="Cambria" w:hAnsi="Cambria"/>
          <w:sz w:val="21"/>
          <w:szCs w:val="21"/>
        </w:rPr>
        <w:t>O licitante poderá também apresentar as razões do recurso no ato do pregão,</w:t>
      </w:r>
      <w:r w:rsidRPr="00DC1852">
        <w:rPr>
          <w:rFonts w:ascii="Cambria" w:hAnsi="Cambria"/>
          <w:spacing w:val="1"/>
          <w:sz w:val="21"/>
          <w:szCs w:val="21"/>
        </w:rPr>
        <w:t xml:space="preserve"> </w:t>
      </w:r>
      <w:r w:rsidRPr="00DC1852">
        <w:rPr>
          <w:rFonts w:ascii="Cambria" w:hAnsi="Cambria"/>
          <w:sz w:val="21"/>
          <w:szCs w:val="21"/>
        </w:rPr>
        <w:t>as</w:t>
      </w:r>
      <w:r w:rsidRPr="00DC1852">
        <w:rPr>
          <w:rFonts w:ascii="Cambria" w:hAnsi="Cambria"/>
          <w:spacing w:val="1"/>
          <w:sz w:val="21"/>
          <w:szCs w:val="21"/>
        </w:rPr>
        <w:t xml:space="preserve"> </w:t>
      </w:r>
      <w:r w:rsidRPr="00DC1852">
        <w:rPr>
          <w:rFonts w:ascii="Cambria" w:hAnsi="Cambria"/>
          <w:sz w:val="21"/>
          <w:szCs w:val="21"/>
        </w:rPr>
        <w:t>quais</w:t>
      </w:r>
      <w:r w:rsidRPr="00DC1852">
        <w:rPr>
          <w:rFonts w:ascii="Cambria" w:hAnsi="Cambria"/>
          <w:spacing w:val="1"/>
          <w:sz w:val="21"/>
          <w:szCs w:val="21"/>
        </w:rPr>
        <w:t xml:space="preserve"> </w:t>
      </w:r>
      <w:r w:rsidRPr="00DC1852">
        <w:rPr>
          <w:rFonts w:ascii="Cambria" w:hAnsi="Cambria"/>
          <w:sz w:val="21"/>
          <w:szCs w:val="21"/>
        </w:rPr>
        <w:t>serão</w:t>
      </w:r>
      <w:r w:rsidRPr="00DC1852">
        <w:rPr>
          <w:rFonts w:ascii="Cambria" w:hAnsi="Cambria"/>
          <w:spacing w:val="1"/>
          <w:sz w:val="21"/>
          <w:szCs w:val="21"/>
        </w:rPr>
        <w:t xml:space="preserve"> </w:t>
      </w:r>
      <w:r w:rsidRPr="00DC1852">
        <w:rPr>
          <w:rFonts w:ascii="Cambria" w:hAnsi="Cambria"/>
          <w:sz w:val="21"/>
          <w:szCs w:val="21"/>
        </w:rPr>
        <w:t>reduzidas</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termo</w:t>
      </w:r>
      <w:r w:rsidRPr="00DC1852">
        <w:rPr>
          <w:rFonts w:ascii="Cambria" w:hAnsi="Cambria"/>
          <w:spacing w:val="1"/>
          <w:sz w:val="21"/>
          <w:szCs w:val="21"/>
        </w:rPr>
        <w:t xml:space="preserve"> </w:t>
      </w:r>
      <w:r w:rsidRPr="00DC1852">
        <w:rPr>
          <w:rFonts w:ascii="Cambria" w:hAnsi="Cambria"/>
          <w:sz w:val="21"/>
          <w:szCs w:val="21"/>
        </w:rPr>
        <w:t>na</w:t>
      </w:r>
      <w:r w:rsidRPr="00DC1852">
        <w:rPr>
          <w:rFonts w:ascii="Cambria" w:hAnsi="Cambria"/>
          <w:spacing w:val="1"/>
          <w:sz w:val="21"/>
          <w:szCs w:val="21"/>
        </w:rPr>
        <w:t xml:space="preserve"> </w:t>
      </w:r>
      <w:r w:rsidRPr="00DC1852">
        <w:rPr>
          <w:rFonts w:ascii="Cambria" w:hAnsi="Cambria"/>
          <w:sz w:val="21"/>
          <w:szCs w:val="21"/>
        </w:rPr>
        <w:t>respectiva</w:t>
      </w:r>
      <w:r w:rsidRPr="00DC1852">
        <w:rPr>
          <w:rFonts w:ascii="Cambria" w:hAnsi="Cambria"/>
          <w:spacing w:val="1"/>
          <w:sz w:val="21"/>
          <w:szCs w:val="21"/>
        </w:rPr>
        <w:t xml:space="preserve"> </w:t>
      </w:r>
      <w:r w:rsidRPr="00DC1852">
        <w:rPr>
          <w:rFonts w:ascii="Cambria" w:hAnsi="Cambria"/>
          <w:sz w:val="21"/>
          <w:szCs w:val="21"/>
        </w:rPr>
        <w:t>ata,</w:t>
      </w:r>
      <w:r w:rsidRPr="00DC1852">
        <w:rPr>
          <w:rFonts w:ascii="Cambria" w:hAnsi="Cambria"/>
          <w:spacing w:val="1"/>
          <w:sz w:val="21"/>
          <w:szCs w:val="21"/>
        </w:rPr>
        <w:t xml:space="preserve"> </w:t>
      </w:r>
      <w:r w:rsidRPr="00DC1852">
        <w:rPr>
          <w:rFonts w:ascii="Cambria" w:hAnsi="Cambria"/>
          <w:sz w:val="21"/>
          <w:szCs w:val="21"/>
        </w:rPr>
        <w:t>ficando</w:t>
      </w:r>
      <w:r w:rsidRPr="00DC1852">
        <w:rPr>
          <w:rFonts w:ascii="Cambria" w:hAnsi="Cambria"/>
          <w:spacing w:val="1"/>
          <w:sz w:val="21"/>
          <w:szCs w:val="21"/>
        </w:rPr>
        <w:t xml:space="preserve"> </w:t>
      </w:r>
      <w:r w:rsidRPr="00DC1852">
        <w:rPr>
          <w:rFonts w:ascii="Cambria" w:hAnsi="Cambria"/>
          <w:sz w:val="21"/>
          <w:szCs w:val="21"/>
        </w:rPr>
        <w:t>todos</w:t>
      </w:r>
      <w:r w:rsidRPr="00DC1852">
        <w:rPr>
          <w:rFonts w:ascii="Cambria" w:hAnsi="Cambria"/>
          <w:spacing w:val="1"/>
          <w:sz w:val="21"/>
          <w:szCs w:val="21"/>
        </w:rPr>
        <w:t xml:space="preserve"> </w:t>
      </w:r>
      <w:r w:rsidRPr="00DC1852">
        <w:rPr>
          <w:rFonts w:ascii="Cambria" w:hAnsi="Cambria"/>
          <w:sz w:val="21"/>
          <w:szCs w:val="21"/>
        </w:rPr>
        <w:t>os</w:t>
      </w:r>
      <w:r w:rsidRPr="00DC1852">
        <w:rPr>
          <w:rFonts w:ascii="Cambria" w:hAnsi="Cambria"/>
          <w:spacing w:val="1"/>
          <w:sz w:val="21"/>
          <w:szCs w:val="21"/>
        </w:rPr>
        <w:t xml:space="preserve"> </w:t>
      </w:r>
      <w:r w:rsidRPr="00DC1852">
        <w:rPr>
          <w:rFonts w:ascii="Cambria" w:hAnsi="Cambria"/>
          <w:sz w:val="21"/>
          <w:szCs w:val="21"/>
        </w:rPr>
        <w:t>demais</w:t>
      </w:r>
      <w:r w:rsidRPr="00DC1852">
        <w:rPr>
          <w:rFonts w:ascii="Cambria" w:hAnsi="Cambria"/>
          <w:spacing w:val="-64"/>
          <w:sz w:val="21"/>
          <w:szCs w:val="21"/>
        </w:rPr>
        <w:t xml:space="preserve"> </w:t>
      </w:r>
      <w:r w:rsidRPr="00DC1852">
        <w:rPr>
          <w:rFonts w:ascii="Cambria" w:hAnsi="Cambria"/>
          <w:sz w:val="21"/>
          <w:szCs w:val="21"/>
        </w:rPr>
        <w:t>licitantes desde logo intimados para apresentar contrarrazões no prazo de 3 (três)</w:t>
      </w:r>
      <w:r w:rsidRPr="00DC1852">
        <w:rPr>
          <w:rFonts w:ascii="Cambria" w:hAnsi="Cambria"/>
          <w:spacing w:val="1"/>
          <w:sz w:val="21"/>
          <w:szCs w:val="21"/>
        </w:rPr>
        <w:t xml:space="preserve"> </w:t>
      </w:r>
      <w:r w:rsidRPr="00DC1852">
        <w:rPr>
          <w:rFonts w:ascii="Cambria" w:hAnsi="Cambria"/>
          <w:sz w:val="21"/>
          <w:szCs w:val="21"/>
        </w:rPr>
        <w:t>dias,</w:t>
      </w:r>
      <w:r w:rsidRPr="00DC1852">
        <w:rPr>
          <w:rFonts w:ascii="Cambria" w:hAnsi="Cambria"/>
          <w:spacing w:val="-16"/>
          <w:sz w:val="21"/>
          <w:szCs w:val="21"/>
        </w:rPr>
        <w:t xml:space="preserve"> </w:t>
      </w:r>
      <w:r w:rsidRPr="00DC1852">
        <w:rPr>
          <w:rFonts w:ascii="Cambria" w:hAnsi="Cambria"/>
          <w:sz w:val="21"/>
          <w:szCs w:val="21"/>
        </w:rPr>
        <w:t>contados</w:t>
      </w:r>
      <w:r w:rsidRPr="00DC1852">
        <w:rPr>
          <w:rFonts w:ascii="Cambria" w:hAnsi="Cambria"/>
          <w:spacing w:val="-8"/>
          <w:sz w:val="21"/>
          <w:szCs w:val="21"/>
        </w:rPr>
        <w:t xml:space="preserve"> </w:t>
      </w:r>
      <w:r w:rsidRPr="00DC1852">
        <w:rPr>
          <w:rFonts w:ascii="Cambria" w:hAnsi="Cambria"/>
          <w:sz w:val="21"/>
          <w:szCs w:val="21"/>
        </w:rPr>
        <w:t>da</w:t>
      </w:r>
      <w:r w:rsidRPr="00DC1852">
        <w:rPr>
          <w:rFonts w:ascii="Cambria" w:hAnsi="Cambria"/>
          <w:spacing w:val="10"/>
          <w:sz w:val="21"/>
          <w:szCs w:val="21"/>
        </w:rPr>
        <w:t xml:space="preserve"> </w:t>
      </w:r>
      <w:r w:rsidRPr="00DC1852">
        <w:rPr>
          <w:rFonts w:ascii="Cambria" w:hAnsi="Cambria"/>
          <w:sz w:val="21"/>
          <w:szCs w:val="21"/>
        </w:rPr>
        <w:t>lavratura</w:t>
      </w:r>
      <w:r w:rsidRPr="00DC1852">
        <w:rPr>
          <w:rFonts w:ascii="Cambria" w:hAnsi="Cambria"/>
          <w:spacing w:val="-7"/>
          <w:sz w:val="21"/>
          <w:szCs w:val="21"/>
        </w:rPr>
        <w:t xml:space="preserve"> </w:t>
      </w:r>
      <w:r w:rsidRPr="00DC1852">
        <w:rPr>
          <w:rFonts w:ascii="Cambria" w:hAnsi="Cambria"/>
          <w:sz w:val="21"/>
          <w:szCs w:val="21"/>
        </w:rPr>
        <w:t>da</w:t>
      </w:r>
      <w:r w:rsidRPr="00DC1852">
        <w:rPr>
          <w:rFonts w:ascii="Cambria" w:hAnsi="Cambria"/>
          <w:spacing w:val="6"/>
          <w:sz w:val="21"/>
          <w:szCs w:val="21"/>
        </w:rPr>
        <w:t xml:space="preserve"> </w:t>
      </w:r>
      <w:r w:rsidRPr="00DC1852">
        <w:rPr>
          <w:rFonts w:ascii="Cambria" w:hAnsi="Cambria"/>
          <w:sz w:val="21"/>
          <w:szCs w:val="21"/>
        </w:rPr>
        <w:t>ata,</w:t>
      </w:r>
      <w:r w:rsidRPr="00DC1852">
        <w:rPr>
          <w:rFonts w:ascii="Cambria" w:hAnsi="Cambria"/>
          <w:spacing w:val="-3"/>
          <w:sz w:val="21"/>
          <w:szCs w:val="21"/>
        </w:rPr>
        <w:t xml:space="preserve"> </w:t>
      </w:r>
      <w:r w:rsidRPr="00DC1852">
        <w:rPr>
          <w:rFonts w:ascii="Cambria" w:hAnsi="Cambria"/>
          <w:sz w:val="21"/>
          <w:szCs w:val="21"/>
        </w:rPr>
        <w:t>sendo-lhes</w:t>
      </w:r>
      <w:r w:rsidRPr="00DC1852">
        <w:rPr>
          <w:rFonts w:ascii="Cambria" w:hAnsi="Cambria"/>
          <w:spacing w:val="5"/>
          <w:sz w:val="21"/>
          <w:szCs w:val="21"/>
        </w:rPr>
        <w:t xml:space="preserve"> </w:t>
      </w:r>
      <w:r w:rsidRPr="00DC1852">
        <w:rPr>
          <w:rFonts w:ascii="Cambria" w:hAnsi="Cambria"/>
          <w:sz w:val="21"/>
          <w:szCs w:val="21"/>
        </w:rPr>
        <w:t>assegurada</w:t>
      </w:r>
      <w:r w:rsidRPr="00DC1852">
        <w:rPr>
          <w:rFonts w:ascii="Cambria" w:hAnsi="Cambria"/>
          <w:spacing w:val="-5"/>
          <w:sz w:val="21"/>
          <w:szCs w:val="21"/>
        </w:rPr>
        <w:t xml:space="preserve"> </w:t>
      </w:r>
      <w:r w:rsidRPr="00DC1852">
        <w:rPr>
          <w:rFonts w:ascii="Cambria" w:hAnsi="Cambria"/>
          <w:sz w:val="21"/>
          <w:szCs w:val="21"/>
        </w:rPr>
        <w:t>vista</w:t>
      </w:r>
      <w:r w:rsidRPr="00DC1852">
        <w:rPr>
          <w:rFonts w:ascii="Cambria" w:hAnsi="Cambria"/>
          <w:spacing w:val="-7"/>
          <w:sz w:val="21"/>
          <w:szCs w:val="21"/>
        </w:rPr>
        <w:t xml:space="preserve"> </w:t>
      </w:r>
      <w:r w:rsidRPr="00DC1852">
        <w:rPr>
          <w:rFonts w:ascii="Cambria" w:hAnsi="Cambria"/>
          <w:sz w:val="21"/>
          <w:szCs w:val="21"/>
        </w:rPr>
        <w:t>imediata</w:t>
      </w:r>
      <w:r w:rsidRPr="00DC1852">
        <w:rPr>
          <w:rFonts w:ascii="Cambria" w:hAnsi="Cambria"/>
          <w:spacing w:val="-5"/>
          <w:sz w:val="21"/>
          <w:szCs w:val="21"/>
        </w:rPr>
        <w:t xml:space="preserve"> </w:t>
      </w:r>
      <w:r w:rsidRPr="00DC1852">
        <w:rPr>
          <w:rFonts w:ascii="Cambria" w:hAnsi="Cambria"/>
          <w:sz w:val="21"/>
          <w:szCs w:val="21"/>
        </w:rPr>
        <w:t>dos</w:t>
      </w:r>
      <w:r w:rsidRPr="00DC1852">
        <w:rPr>
          <w:rFonts w:ascii="Cambria" w:hAnsi="Cambria"/>
          <w:spacing w:val="8"/>
          <w:sz w:val="21"/>
          <w:szCs w:val="21"/>
        </w:rPr>
        <w:t xml:space="preserve"> </w:t>
      </w:r>
      <w:r w:rsidRPr="00DC1852">
        <w:rPr>
          <w:rFonts w:ascii="Cambria" w:hAnsi="Cambria"/>
          <w:sz w:val="21"/>
          <w:szCs w:val="21"/>
        </w:rPr>
        <w:t>autos</w:t>
      </w:r>
    </w:p>
    <w:p w14:paraId="75AB68C0" w14:textId="77777777" w:rsidR="001142CF" w:rsidRPr="00DC1852" w:rsidRDefault="001142CF" w:rsidP="00364E43">
      <w:pPr>
        <w:pStyle w:val="PargrafodaLista"/>
        <w:widowControl w:val="0"/>
        <w:numPr>
          <w:ilvl w:val="1"/>
          <w:numId w:val="8"/>
        </w:numPr>
        <w:tabs>
          <w:tab w:val="num" w:pos="360"/>
          <w:tab w:val="left" w:pos="654"/>
        </w:tabs>
        <w:autoSpaceDE w:val="0"/>
        <w:autoSpaceDN w:val="0"/>
        <w:ind w:left="0" w:right="-1" w:firstLine="0"/>
        <w:jc w:val="both"/>
        <w:rPr>
          <w:rFonts w:ascii="Cambria" w:hAnsi="Cambria"/>
          <w:sz w:val="21"/>
          <w:szCs w:val="21"/>
        </w:rPr>
      </w:pP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acolhimento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recurso</w:t>
      </w:r>
      <w:r w:rsidRPr="00DC1852">
        <w:rPr>
          <w:rFonts w:ascii="Cambria" w:hAnsi="Cambria"/>
          <w:spacing w:val="1"/>
          <w:sz w:val="21"/>
          <w:szCs w:val="21"/>
        </w:rPr>
        <w:t xml:space="preserve"> </w:t>
      </w:r>
      <w:r w:rsidRPr="00DC1852">
        <w:rPr>
          <w:rFonts w:ascii="Cambria" w:hAnsi="Cambria"/>
          <w:sz w:val="21"/>
          <w:szCs w:val="21"/>
        </w:rPr>
        <w:t>importará</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invalidação</w:t>
      </w:r>
      <w:r w:rsidRPr="00DC1852">
        <w:rPr>
          <w:rFonts w:ascii="Cambria" w:hAnsi="Cambria"/>
          <w:spacing w:val="1"/>
          <w:sz w:val="21"/>
          <w:szCs w:val="21"/>
        </w:rPr>
        <w:t xml:space="preserve"> </w:t>
      </w:r>
      <w:r w:rsidRPr="00DC1852">
        <w:rPr>
          <w:rFonts w:ascii="Cambria" w:hAnsi="Cambria"/>
          <w:sz w:val="21"/>
          <w:szCs w:val="21"/>
        </w:rPr>
        <w:t>apenas</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atos</w:t>
      </w:r>
      <w:r w:rsidRPr="00DC1852">
        <w:rPr>
          <w:rFonts w:ascii="Cambria" w:hAnsi="Cambria"/>
          <w:spacing w:val="1"/>
          <w:sz w:val="21"/>
          <w:szCs w:val="21"/>
        </w:rPr>
        <w:t xml:space="preserve"> </w:t>
      </w:r>
      <w:r w:rsidRPr="00DC1852">
        <w:rPr>
          <w:rFonts w:ascii="Cambria" w:hAnsi="Cambria"/>
          <w:sz w:val="21"/>
          <w:szCs w:val="21"/>
        </w:rPr>
        <w:t>insuscetíveis</w:t>
      </w:r>
      <w:r w:rsidRPr="00DC1852">
        <w:rPr>
          <w:rFonts w:ascii="Cambria" w:hAnsi="Cambria"/>
          <w:spacing w:val="-8"/>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aproveitamento.</w:t>
      </w:r>
    </w:p>
    <w:p w14:paraId="4BDE8B54" w14:textId="77777777" w:rsidR="001142CF" w:rsidRPr="00DC1852" w:rsidRDefault="001142CF" w:rsidP="00364E43">
      <w:pPr>
        <w:pStyle w:val="PargrafodaLista"/>
        <w:widowControl w:val="0"/>
        <w:numPr>
          <w:ilvl w:val="1"/>
          <w:numId w:val="8"/>
        </w:numPr>
        <w:tabs>
          <w:tab w:val="num" w:pos="360"/>
          <w:tab w:val="left" w:pos="849"/>
        </w:tabs>
        <w:autoSpaceDE w:val="0"/>
        <w:autoSpaceDN w:val="0"/>
        <w:ind w:left="0" w:right="-1" w:firstLine="0"/>
        <w:jc w:val="both"/>
        <w:rPr>
          <w:rFonts w:ascii="Cambria" w:hAnsi="Cambria"/>
          <w:sz w:val="21"/>
          <w:szCs w:val="21"/>
        </w:rPr>
      </w:pPr>
      <w:r w:rsidRPr="00DC1852">
        <w:rPr>
          <w:rFonts w:ascii="Cambria" w:hAnsi="Cambria"/>
          <w:sz w:val="21"/>
          <w:szCs w:val="21"/>
        </w:rPr>
        <w:t>A</w:t>
      </w:r>
      <w:r w:rsidRPr="00DC1852">
        <w:rPr>
          <w:rFonts w:ascii="Cambria" w:hAnsi="Cambria"/>
          <w:spacing w:val="129"/>
          <w:sz w:val="21"/>
          <w:szCs w:val="21"/>
        </w:rPr>
        <w:t xml:space="preserve"> </w:t>
      </w:r>
      <w:r w:rsidRPr="00DC1852">
        <w:rPr>
          <w:rFonts w:ascii="Cambria" w:hAnsi="Cambria"/>
          <w:sz w:val="21"/>
          <w:szCs w:val="21"/>
        </w:rPr>
        <w:t>falta</w:t>
      </w:r>
      <w:r w:rsidRPr="00DC1852">
        <w:rPr>
          <w:rFonts w:ascii="Cambria" w:hAnsi="Cambria"/>
          <w:spacing w:val="125"/>
          <w:sz w:val="21"/>
          <w:szCs w:val="21"/>
        </w:rPr>
        <w:t xml:space="preserve"> </w:t>
      </w:r>
      <w:r w:rsidRPr="00DC1852">
        <w:rPr>
          <w:rFonts w:ascii="Cambria" w:hAnsi="Cambria"/>
          <w:sz w:val="21"/>
          <w:szCs w:val="21"/>
        </w:rPr>
        <w:t>de</w:t>
      </w:r>
      <w:r w:rsidRPr="00DC1852">
        <w:rPr>
          <w:rFonts w:ascii="Cambria" w:hAnsi="Cambria"/>
          <w:spacing w:val="122"/>
          <w:sz w:val="21"/>
          <w:szCs w:val="21"/>
        </w:rPr>
        <w:t xml:space="preserve"> </w:t>
      </w:r>
      <w:r w:rsidRPr="00DC1852">
        <w:rPr>
          <w:rFonts w:ascii="Cambria" w:hAnsi="Cambria"/>
          <w:sz w:val="21"/>
          <w:szCs w:val="21"/>
        </w:rPr>
        <w:t>manifestação</w:t>
      </w:r>
      <w:r w:rsidRPr="00DC1852">
        <w:rPr>
          <w:rFonts w:ascii="Cambria" w:hAnsi="Cambria"/>
          <w:spacing w:val="123"/>
          <w:sz w:val="21"/>
          <w:szCs w:val="21"/>
        </w:rPr>
        <w:t xml:space="preserve"> </w:t>
      </w:r>
      <w:r w:rsidRPr="00DC1852">
        <w:rPr>
          <w:rFonts w:ascii="Cambria" w:hAnsi="Cambria"/>
          <w:sz w:val="21"/>
          <w:szCs w:val="21"/>
        </w:rPr>
        <w:t>imediata</w:t>
      </w:r>
      <w:r w:rsidRPr="00DC1852">
        <w:rPr>
          <w:rFonts w:ascii="Cambria" w:hAnsi="Cambria"/>
          <w:spacing w:val="75"/>
          <w:sz w:val="21"/>
          <w:szCs w:val="21"/>
        </w:rPr>
        <w:t xml:space="preserve"> </w:t>
      </w:r>
      <w:r w:rsidRPr="00DC1852">
        <w:rPr>
          <w:rFonts w:ascii="Cambria" w:hAnsi="Cambria"/>
          <w:sz w:val="21"/>
          <w:szCs w:val="21"/>
        </w:rPr>
        <w:t>e</w:t>
      </w:r>
      <w:r w:rsidRPr="00DC1852">
        <w:rPr>
          <w:rFonts w:ascii="Cambria" w:hAnsi="Cambria"/>
          <w:spacing w:val="123"/>
          <w:sz w:val="21"/>
          <w:szCs w:val="21"/>
        </w:rPr>
        <w:t xml:space="preserve"> </w:t>
      </w:r>
      <w:r w:rsidRPr="00DC1852">
        <w:rPr>
          <w:rFonts w:ascii="Cambria" w:hAnsi="Cambria"/>
          <w:sz w:val="21"/>
          <w:szCs w:val="21"/>
        </w:rPr>
        <w:t xml:space="preserve">motivada  </w:t>
      </w:r>
      <w:r w:rsidRPr="00DC1852">
        <w:rPr>
          <w:rFonts w:ascii="Cambria" w:hAnsi="Cambria"/>
          <w:spacing w:val="8"/>
          <w:sz w:val="21"/>
          <w:szCs w:val="21"/>
        </w:rPr>
        <w:t xml:space="preserve"> </w:t>
      </w:r>
      <w:r w:rsidRPr="00DC1852">
        <w:rPr>
          <w:rFonts w:ascii="Cambria" w:hAnsi="Cambria"/>
          <w:sz w:val="21"/>
          <w:szCs w:val="21"/>
        </w:rPr>
        <w:t>do</w:t>
      </w:r>
      <w:r w:rsidRPr="00DC1852">
        <w:rPr>
          <w:rFonts w:ascii="Cambria" w:hAnsi="Cambria"/>
          <w:spacing w:val="125"/>
          <w:sz w:val="21"/>
          <w:szCs w:val="21"/>
        </w:rPr>
        <w:t xml:space="preserve"> </w:t>
      </w:r>
      <w:r w:rsidRPr="00DC1852">
        <w:rPr>
          <w:rFonts w:ascii="Cambria" w:hAnsi="Cambria"/>
          <w:sz w:val="21"/>
          <w:szCs w:val="21"/>
        </w:rPr>
        <w:t>licitante,</w:t>
      </w:r>
      <w:r w:rsidRPr="00DC1852">
        <w:rPr>
          <w:rFonts w:ascii="Cambria" w:hAnsi="Cambria"/>
          <w:spacing w:val="131"/>
          <w:sz w:val="21"/>
          <w:szCs w:val="21"/>
        </w:rPr>
        <w:t xml:space="preserve"> </w:t>
      </w:r>
      <w:r w:rsidRPr="00DC1852">
        <w:rPr>
          <w:rFonts w:ascii="Cambria" w:hAnsi="Cambria"/>
          <w:sz w:val="21"/>
          <w:szCs w:val="21"/>
        </w:rPr>
        <w:t>importará</w:t>
      </w:r>
    </w:p>
    <w:p w14:paraId="3393FFD7"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decadência</w:t>
      </w:r>
      <w:r w:rsidRPr="00DC1852">
        <w:rPr>
          <w:rFonts w:ascii="Cambria" w:hAnsi="Cambria"/>
          <w:spacing w:val="-6"/>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direito</w:t>
      </w:r>
      <w:r w:rsidRPr="00DC1852">
        <w:rPr>
          <w:rFonts w:ascii="Cambria" w:hAnsi="Cambria"/>
          <w:spacing w:val="-9"/>
          <w:sz w:val="21"/>
          <w:szCs w:val="21"/>
        </w:rPr>
        <w:t xml:space="preserve"> </w:t>
      </w:r>
      <w:r w:rsidRPr="00DC1852">
        <w:rPr>
          <w:rFonts w:ascii="Cambria" w:hAnsi="Cambria"/>
          <w:sz w:val="21"/>
          <w:szCs w:val="21"/>
        </w:rPr>
        <w:t>de</w:t>
      </w:r>
      <w:r w:rsidRPr="00DC1852">
        <w:rPr>
          <w:rFonts w:ascii="Cambria" w:hAnsi="Cambria"/>
          <w:spacing w:val="8"/>
          <w:sz w:val="21"/>
          <w:szCs w:val="21"/>
        </w:rPr>
        <w:t xml:space="preserve"> </w:t>
      </w:r>
      <w:r w:rsidRPr="00DC1852">
        <w:rPr>
          <w:rFonts w:ascii="Cambria" w:hAnsi="Cambria"/>
          <w:sz w:val="21"/>
          <w:szCs w:val="21"/>
        </w:rPr>
        <w:t>recurso.</w:t>
      </w:r>
    </w:p>
    <w:p w14:paraId="4FCAAB47" w14:textId="77777777" w:rsidR="001142CF" w:rsidRPr="00DC1852" w:rsidRDefault="001142CF" w:rsidP="00364E43">
      <w:pPr>
        <w:pStyle w:val="PargrafodaLista"/>
        <w:widowControl w:val="0"/>
        <w:numPr>
          <w:ilvl w:val="1"/>
          <w:numId w:val="8"/>
        </w:numPr>
        <w:tabs>
          <w:tab w:val="num" w:pos="360"/>
          <w:tab w:val="left" w:pos="832"/>
        </w:tabs>
        <w:autoSpaceDE w:val="0"/>
        <w:autoSpaceDN w:val="0"/>
        <w:ind w:left="0" w:right="-1" w:firstLine="0"/>
        <w:jc w:val="both"/>
        <w:rPr>
          <w:rFonts w:ascii="Cambria" w:hAnsi="Cambria"/>
          <w:sz w:val="21"/>
          <w:szCs w:val="21"/>
        </w:rPr>
      </w:pPr>
      <w:r w:rsidRPr="00DC1852">
        <w:rPr>
          <w:rFonts w:ascii="Cambria" w:hAnsi="Cambria"/>
          <w:sz w:val="21"/>
          <w:szCs w:val="21"/>
        </w:rPr>
        <w:t>Os</w:t>
      </w:r>
      <w:r w:rsidRPr="00DC1852">
        <w:rPr>
          <w:rFonts w:ascii="Cambria" w:hAnsi="Cambria"/>
          <w:spacing w:val="56"/>
          <w:sz w:val="21"/>
          <w:szCs w:val="21"/>
        </w:rPr>
        <w:t xml:space="preserve"> </w:t>
      </w:r>
      <w:r w:rsidRPr="00DC1852">
        <w:rPr>
          <w:rFonts w:ascii="Cambria" w:hAnsi="Cambria"/>
          <w:sz w:val="21"/>
          <w:szCs w:val="21"/>
        </w:rPr>
        <w:t>recursos</w:t>
      </w:r>
      <w:r w:rsidRPr="00DC1852">
        <w:rPr>
          <w:rFonts w:ascii="Cambria" w:hAnsi="Cambria"/>
          <w:spacing w:val="37"/>
          <w:sz w:val="21"/>
          <w:szCs w:val="21"/>
        </w:rPr>
        <w:t xml:space="preserve"> </w:t>
      </w:r>
      <w:r w:rsidRPr="00DC1852">
        <w:rPr>
          <w:rFonts w:ascii="Cambria" w:hAnsi="Cambria"/>
          <w:sz w:val="21"/>
          <w:szCs w:val="21"/>
        </w:rPr>
        <w:t>deverão</w:t>
      </w:r>
      <w:r w:rsidRPr="00DC1852">
        <w:rPr>
          <w:rFonts w:ascii="Cambria" w:hAnsi="Cambria"/>
          <w:spacing w:val="57"/>
          <w:sz w:val="21"/>
          <w:szCs w:val="21"/>
        </w:rPr>
        <w:t xml:space="preserve"> </w:t>
      </w:r>
      <w:r w:rsidRPr="00DC1852">
        <w:rPr>
          <w:rFonts w:ascii="Cambria" w:hAnsi="Cambria"/>
          <w:sz w:val="21"/>
          <w:szCs w:val="21"/>
        </w:rPr>
        <w:t>ser</w:t>
      </w:r>
      <w:r w:rsidRPr="00DC1852">
        <w:rPr>
          <w:rFonts w:ascii="Cambria" w:hAnsi="Cambria"/>
          <w:spacing w:val="33"/>
          <w:sz w:val="21"/>
          <w:szCs w:val="21"/>
        </w:rPr>
        <w:t xml:space="preserve"> </w:t>
      </w:r>
      <w:r w:rsidRPr="00DC1852">
        <w:rPr>
          <w:rFonts w:ascii="Cambria" w:hAnsi="Cambria"/>
          <w:sz w:val="21"/>
          <w:szCs w:val="21"/>
        </w:rPr>
        <w:t>decididos</w:t>
      </w:r>
      <w:r w:rsidRPr="00DC1852">
        <w:rPr>
          <w:rFonts w:ascii="Cambria" w:hAnsi="Cambria"/>
          <w:spacing w:val="42"/>
          <w:sz w:val="21"/>
          <w:szCs w:val="21"/>
        </w:rPr>
        <w:t xml:space="preserve"> </w:t>
      </w:r>
      <w:r w:rsidRPr="00DC1852">
        <w:rPr>
          <w:rFonts w:ascii="Cambria" w:hAnsi="Cambria"/>
          <w:sz w:val="21"/>
          <w:szCs w:val="21"/>
        </w:rPr>
        <w:t>no</w:t>
      </w:r>
      <w:r w:rsidRPr="00DC1852">
        <w:rPr>
          <w:rFonts w:ascii="Cambria" w:hAnsi="Cambria"/>
          <w:spacing w:val="40"/>
          <w:sz w:val="21"/>
          <w:szCs w:val="21"/>
        </w:rPr>
        <w:t xml:space="preserve"> </w:t>
      </w:r>
      <w:r w:rsidRPr="00DC1852">
        <w:rPr>
          <w:rFonts w:ascii="Cambria" w:hAnsi="Cambria"/>
          <w:sz w:val="21"/>
          <w:szCs w:val="21"/>
        </w:rPr>
        <w:t>prazo</w:t>
      </w:r>
      <w:r w:rsidRPr="00DC1852">
        <w:rPr>
          <w:rFonts w:ascii="Cambria" w:hAnsi="Cambria"/>
          <w:spacing w:val="42"/>
          <w:sz w:val="21"/>
          <w:szCs w:val="21"/>
        </w:rPr>
        <w:t xml:space="preserve"> </w:t>
      </w:r>
      <w:r w:rsidRPr="00DC1852">
        <w:rPr>
          <w:rFonts w:ascii="Cambria" w:hAnsi="Cambria"/>
          <w:sz w:val="21"/>
          <w:szCs w:val="21"/>
        </w:rPr>
        <w:t>de</w:t>
      </w:r>
      <w:r w:rsidRPr="00DC1852">
        <w:rPr>
          <w:rFonts w:ascii="Cambria" w:hAnsi="Cambria"/>
          <w:spacing w:val="55"/>
          <w:sz w:val="21"/>
          <w:szCs w:val="21"/>
        </w:rPr>
        <w:t xml:space="preserve"> </w:t>
      </w:r>
      <w:r w:rsidRPr="00DC1852">
        <w:rPr>
          <w:rFonts w:ascii="Cambria" w:hAnsi="Cambria"/>
          <w:sz w:val="21"/>
          <w:szCs w:val="21"/>
        </w:rPr>
        <w:t>5</w:t>
      </w:r>
      <w:r w:rsidRPr="00DC1852">
        <w:rPr>
          <w:rFonts w:ascii="Cambria" w:hAnsi="Cambria"/>
          <w:spacing w:val="42"/>
          <w:sz w:val="21"/>
          <w:szCs w:val="21"/>
        </w:rPr>
        <w:t xml:space="preserve"> </w:t>
      </w:r>
      <w:r w:rsidRPr="00DC1852">
        <w:rPr>
          <w:rFonts w:ascii="Cambria" w:hAnsi="Cambria"/>
          <w:sz w:val="21"/>
          <w:szCs w:val="21"/>
        </w:rPr>
        <w:t>(cinco)</w:t>
      </w:r>
      <w:r w:rsidRPr="00DC1852">
        <w:rPr>
          <w:rFonts w:ascii="Cambria" w:hAnsi="Cambria"/>
          <w:spacing w:val="33"/>
          <w:sz w:val="21"/>
          <w:szCs w:val="21"/>
        </w:rPr>
        <w:t xml:space="preserve"> </w:t>
      </w:r>
      <w:r w:rsidRPr="00DC1852">
        <w:rPr>
          <w:rFonts w:ascii="Cambria" w:hAnsi="Cambria"/>
          <w:sz w:val="21"/>
          <w:szCs w:val="21"/>
        </w:rPr>
        <w:t>dias</w:t>
      </w:r>
      <w:r w:rsidRPr="00DC1852">
        <w:rPr>
          <w:rFonts w:ascii="Cambria" w:hAnsi="Cambria"/>
          <w:spacing w:val="39"/>
          <w:sz w:val="21"/>
          <w:szCs w:val="21"/>
        </w:rPr>
        <w:t xml:space="preserve"> </w:t>
      </w:r>
      <w:proofErr w:type="gramStart"/>
      <w:r w:rsidRPr="00DC1852">
        <w:rPr>
          <w:rFonts w:ascii="Cambria" w:hAnsi="Cambria"/>
          <w:sz w:val="21"/>
          <w:szCs w:val="21"/>
        </w:rPr>
        <w:t>pela</w:t>
      </w:r>
      <w:r w:rsidR="00A32EAC" w:rsidRPr="00DC1852">
        <w:rPr>
          <w:rFonts w:ascii="Cambria" w:hAnsi="Cambria"/>
          <w:sz w:val="21"/>
          <w:szCs w:val="21"/>
        </w:rPr>
        <w:t xml:space="preserve"> </w:t>
      </w:r>
      <w:r w:rsidRPr="00DC1852">
        <w:rPr>
          <w:rFonts w:ascii="Cambria" w:hAnsi="Cambria"/>
          <w:spacing w:val="-64"/>
          <w:sz w:val="21"/>
          <w:szCs w:val="21"/>
        </w:rPr>
        <w:t xml:space="preserve"> </w:t>
      </w:r>
      <w:r w:rsidRPr="00DC1852">
        <w:rPr>
          <w:rFonts w:ascii="Cambria" w:hAnsi="Cambria"/>
          <w:sz w:val="21"/>
          <w:szCs w:val="21"/>
        </w:rPr>
        <w:t>Administração</w:t>
      </w:r>
      <w:proofErr w:type="gramEnd"/>
      <w:r w:rsidRPr="00DC1852">
        <w:rPr>
          <w:rFonts w:ascii="Cambria" w:hAnsi="Cambria"/>
          <w:sz w:val="21"/>
          <w:szCs w:val="21"/>
        </w:rPr>
        <w:t>.</w:t>
      </w:r>
    </w:p>
    <w:p w14:paraId="2D19AA45" w14:textId="77777777" w:rsidR="001142CF" w:rsidRPr="00DC1852" w:rsidRDefault="001142CF" w:rsidP="00364E43">
      <w:pPr>
        <w:pStyle w:val="PargrafodaLista"/>
        <w:widowControl w:val="0"/>
        <w:numPr>
          <w:ilvl w:val="1"/>
          <w:numId w:val="8"/>
        </w:numPr>
        <w:tabs>
          <w:tab w:val="num" w:pos="360"/>
          <w:tab w:val="left" w:pos="729"/>
        </w:tabs>
        <w:autoSpaceDE w:val="0"/>
        <w:autoSpaceDN w:val="0"/>
        <w:ind w:left="0" w:right="-1" w:firstLine="0"/>
        <w:jc w:val="both"/>
        <w:rPr>
          <w:rFonts w:ascii="Cambria" w:hAnsi="Cambria"/>
          <w:sz w:val="21"/>
          <w:szCs w:val="21"/>
        </w:rPr>
      </w:pPr>
      <w:r w:rsidRPr="00DC1852">
        <w:rPr>
          <w:rFonts w:ascii="Cambria" w:hAnsi="Cambria"/>
          <w:sz w:val="21"/>
          <w:szCs w:val="21"/>
        </w:rPr>
        <w:t>O</w:t>
      </w:r>
      <w:r w:rsidRPr="00DC1852">
        <w:rPr>
          <w:rFonts w:ascii="Cambria" w:hAnsi="Cambria"/>
          <w:spacing w:val="5"/>
          <w:sz w:val="21"/>
          <w:szCs w:val="21"/>
        </w:rPr>
        <w:t xml:space="preserve"> </w:t>
      </w:r>
      <w:r w:rsidRPr="00DC1852">
        <w:rPr>
          <w:rFonts w:ascii="Cambria" w:hAnsi="Cambria"/>
          <w:sz w:val="21"/>
          <w:szCs w:val="21"/>
        </w:rPr>
        <w:t>resultado</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4"/>
          <w:sz w:val="21"/>
          <w:szCs w:val="21"/>
        </w:rPr>
        <w:t xml:space="preserve"> </w:t>
      </w:r>
      <w:r w:rsidRPr="00DC1852">
        <w:rPr>
          <w:rFonts w:ascii="Cambria" w:hAnsi="Cambria"/>
          <w:sz w:val="21"/>
          <w:szCs w:val="21"/>
        </w:rPr>
        <w:t>recurso</w:t>
      </w:r>
      <w:r w:rsidRPr="00DC1852">
        <w:rPr>
          <w:rFonts w:ascii="Cambria" w:hAnsi="Cambria"/>
          <w:spacing w:val="1"/>
          <w:sz w:val="21"/>
          <w:szCs w:val="21"/>
        </w:rPr>
        <w:t xml:space="preserve"> </w:t>
      </w:r>
      <w:r w:rsidRPr="00DC1852">
        <w:rPr>
          <w:rFonts w:ascii="Cambria" w:hAnsi="Cambria"/>
          <w:sz w:val="21"/>
          <w:szCs w:val="21"/>
        </w:rPr>
        <w:t>será</w:t>
      </w:r>
      <w:r w:rsidRPr="00DC1852">
        <w:rPr>
          <w:rFonts w:ascii="Cambria" w:hAnsi="Cambria"/>
          <w:spacing w:val="13"/>
          <w:sz w:val="21"/>
          <w:szCs w:val="21"/>
        </w:rPr>
        <w:t xml:space="preserve"> </w:t>
      </w:r>
      <w:r w:rsidRPr="00DC1852">
        <w:rPr>
          <w:rFonts w:ascii="Cambria" w:hAnsi="Cambria"/>
          <w:sz w:val="21"/>
          <w:szCs w:val="21"/>
        </w:rPr>
        <w:t>divulgado</w:t>
      </w:r>
      <w:r w:rsidRPr="00DC1852">
        <w:rPr>
          <w:rFonts w:ascii="Cambria" w:hAnsi="Cambria"/>
          <w:spacing w:val="1"/>
          <w:sz w:val="21"/>
          <w:szCs w:val="21"/>
        </w:rPr>
        <w:t xml:space="preserve"> </w:t>
      </w:r>
      <w:r w:rsidRPr="00DC1852">
        <w:rPr>
          <w:rFonts w:ascii="Cambria" w:hAnsi="Cambria"/>
          <w:sz w:val="21"/>
          <w:szCs w:val="21"/>
        </w:rPr>
        <w:t>mediante</w:t>
      </w:r>
      <w:r w:rsidRPr="00DC1852">
        <w:rPr>
          <w:rFonts w:ascii="Cambria" w:hAnsi="Cambria"/>
          <w:spacing w:val="2"/>
          <w:sz w:val="21"/>
          <w:szCs w:val="21"/>
        </w:rPr>
        <w:t xml:space="preserve"> </w:t>
      </w:r>
      <w:r w:rsidRPr="00DC1852">
        <w:rPr>
          <w:rFonts w:ascii="Cambria" w:hAnsi="Cambria"/>
          <w:sz w:val="21"/>
          <w:szCs w:val="21"/>
        </w:rPr>
        <w:t>afixação</w:t>
      </w:r>
      <w:r w:rsidRPr="00DC1852">
        <w:rPr>
          <w:rFonts w:ascii="Cambria" w:hAnsi="Cambria"/>
          <w:spacing w:val="15"/>
          <w:sz w:val="21"/>
          <w:szCs w:val="21"/>
        </w:rPr>
        <w:t xml:space="preserve"> </w:t>
      </w:r>
      <w:r w:rsidRPr="00DC1852">
        <w:rPr>
          <w:rFonts w:ascii="Cambria" w:hAnsi="Cambria"/>
          <w:sz w:val="21"/>
          <w:szCs w:val="21"/>
        </w:rPr>
        <w:t>no</w:t>
      </w:r>
      <w:r w:rsidRPr="00DC1852">
        <w:rPr>
          <w:rFonts w:ascii="Cambria" w:hAnsi="Cambria"/>
          <w:spacing w:val="15"/>
          <w:sz w:val="21"/>
          <w:szCs w:val="21"/>
        </w:rPr>
        <w:t xml:space="preserve"> </w:t>
      </w:r>
      <w:r w:rsidRPr="00DC1852">
        <w:rPr>
          <w:rFonts w:ascii="Cambria" w:hAnsi="Cambria"/>
          <w:sz w:val="21"/>
          <w:szCs w:val="21"/>
        </w:rPr>
        <w:t>quadro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avisos</w:t>
      </w:r>
      <w:r w:rsidRPr="00DC1852">
        <w:rPr>
          <w:rFonts w:ascii="Cambria" w:hAnsi="Cambria"/>
          <w:spacing w:val="-63"/>
          <w:sz w:val="21"/>
          <w:szCs w:val="21"/>
        </w:rPr>
        <w:t xml:space="preserve"> </w:t>
      </w:r>
      <w:r w:rsidRPr="00DC1852">
        <w:rPr>
          <w:rFonts w:ascii="Cambria" w:hAnsi="Cambria"/>
          <w:sz w:val="21"/>
          <w:szCs w:val="21"/>
        </w:rPr>
        <w:t>deste</w:t>
      </w:r>
      <w:r w:rsidRPr="00DC1852">
        <w:rPr>
          <w:rFonts w:ascii="Cambria" w:hAnsi="Cambria"/>
          <w:spacing w:val="-5"/>
          <w:sz w:val="21"/>
          <w:szCs w:val="21"/>
        </w:rPr>
        <w:t xml:space="preserve"> </w:t>
      </w:r>
      <w:r w:rsidRPr="00DC1852">
        <w:rPr>
          <w:rFonts w:ascii="Cambria" w:hAnsi="Cambria"/>
          <w:sz w:val="21"/>
          <w:szCs w:val="21"/>
        </w:rPr>
        <w:t>órgão</w:t>
      </w:r>
      <w:r w:rsidRPr="00DC1852">
        <w:rPr>
          <w:rFonts w:ascii="Cambria" w:hAnsi="Cambria"/>
          <w:spacing w:val="9"/>
          <w:sz w:val="21"/>
          <w:szCs w:val="21"/>
        </w:rPr>
        <w:t xml:space="preserve"> </w:t>
      </w:r>
      <w:r w:rsidRPr="00DC1852">
        <w:rPr>
          <w:rFonts w:ascii="Cambria" w:hAnsi="Cambria"/>
          <w:sz w:val="21"/>
          <w:szCs w:val="21"/>
        </w:rPr>
        <w:t>e</w:t>
      </w:r>
      <w:r w:rsidRPr="00DC1852">
        <w:rPr>
          <w:rFonts w:ascii="Cambria" w:hAnsi="Cambria"/>
          <w:spacing w:val="-4"/>
          <w:sz w:val="21"/>
          <w:szCs w:val="21"/>
        </w:rPr>
        <w:t xml:space="preserve"> </w:t>
      </w:r>
      <w:r w:rsidRPr="00DC1852">
        <w:rPr>
          <w:rFonts w:ascii="Cambria" w:hAnsi="Cambria"/>
          <w:sz w:val="21"/>
          <w:szCs w:val="21"/>
        </w:rPr>
        <w:t>comunicado</w:t>
      </w:r>
      <w:r w:rsidRPr="00DC1852">
        <w:rPr>
          <w:rFonts w:ascii="Cambria" w:hAnsi="Cambria"/>
          <w:spacing w:val="-3"/>
          <w:sz w:val="21"/>
          <w:szCs w:val="21"/>
        </w:rPr>
        <w:t xml:space="preserve"> </w:t>
      </w:r>
      <w:r w:rsidRPr="00DC1852">
        <w:rPr>
          <w:rFonts w:ascii="Cambria" w:hAnsi="Cambria"/>
          <w:sz w:val="21"/>
          <w:szCs w:val="21"/>
        </w:rPr>
        <w:t>a</w:t>
      </w:r>
      <w:r w:rsidRPr="00DC1852">
        <w:rPr>
          <w:rFonts w:ascii="Cambria" w:hAnsi="Cambria"/>
          <w:spacing w:val="-4"/>
          <w:sz w:val="21"/>
          <w:szCs w:val="21"/>
        </w:rPr>
        <w:t xml:space="preserve"> </w:t>
      </w:r>
      <w:r w:rsidRPr="00DC1852">
        <w:rPr>
          <w:rFonts w:ascii="Cambria" w:hAnsi="Cambria"/>
          <w:sz w:val="21"/>
          <w:szCs w:val="21"/>
        </w:rPr>
        <w:t>todos</w:t>
      </w:r>
      <w:r w:rsidRPr="00DC1852">
        <w:rPr>
          <w:rFonts w:ascii="Cambria" w:hAnsi="Cambria"/>
          <w:spacing w:val="-8"/>
          <w:sz w:val="21"/>
          <w:szCs w:val="21"/>
        </w:rPr>
        <w:t xml:space="preserve"> </w:t>
      </w:r>
      <w:r w:rsidRPr="00DC1852">
        <w:rPr>
          <w:rFonts w:ascii="Cambria" w:hAnsi="Cambria"/>
          <w:sz w:val="21"/>
          <w:szCs w:val="21"/>
        </w:rPr>
        <w:t>os</w:t>
      </w:r>
      <w:r w:rsidRPr="00DC1852">
        <w:rPr>
          <w:rFonts w:ascii="Cambria" w:hAnsi="Cambria"/>
          <w:spacing w:val="11"/>
          <w:sz w:val="21"/>
          <w:szCs w:val="21"/>
        </w:rPr>
        <w:t xml:space="preserve"> </w:t>
      </w:r>
      <w:r w:rsidRPr="00DC1852">
        <w:rPr>
          <w:rFonts w:ascii="Cambria" w:hAnsi="Cambria"/>
          <w:sz w:val="21"/>
          <w:szCs w:val="21"/>
        </w:rPr>
        <w:t>licitantes</w:t>
      </w:r>
      <w:r w:rsidRPr="00DC1852">
        <w:rPr>
          <w:rFonts w:ascii="Cambria" w:hAnsi="Cambria"/>
          <w:spacing w:val="-7"/>
          <w:sz w:val="21"/>
          <w:szCs w:val="21"/>
        </w:rPr>
        <w:t xml:space="preserve"> </w:t>
      </w:r>
      <w:r w:rsidRPr="00DC1852">
        <w:rPr>
          <w:rFonts w:ascii="Cambria" w:hAnsi="Cambria"/>
          <w:sz w:val="21"/>
          <w:szCs w:val="21"/>
        </w:rPr>
        <w:t>via</w:t>
      </w:r>
      <w:r w:rsidRPr="00DC1852">
        <w:rPr>
          <w:rFonts w:ascii="Cambria" w:hAnsi="Cambria"/>
          <w:spacing w:val="-5"/>
          <w:sz w:val="21"/>
          <w:szCs w:val="21"/>
        </w:rPr>
        <w:t xml:space="preserve"> </w:t>
      </w:r>
      <w:r w:rsidRPr="00DC1852">
        <w:rPr>
          <w:rFonts w:ascii="Cambria" w:hAnsi="Cambria"/>
          <w:sz w:val="21"/>
          <w:szCs w:val="21"/>
        </w:rPr>
        <w:t>fax</w:t>
      </w:r>
      <w:r w:rsidRPr="00DC1852">
        <w:rPr>
          <w:rFonts w:ascii="Cambria" w:hAnsi="Cambria"/>
          <w:spacing w:val="-6"/>
          <w:sz w:val="21"/>
          <w:szCs w:val="21"/>
        </w:rPr>
        <w:t xml:space="preserve"> </w:t>
      </w:r>
      <w:r w:rsidRPr="00DC1852">
        <w:rPr>
          <w:rFonts w:ascii="Cambria" w:hAnsi="Cambria"/>
          <w:sz w:val="21"/>
          <w:szCs w:val="21"/>
        </w:rPr>
        <w:t>ou</w:t>
      </w:r>
      <w:r w:rsidRPr="00DC1852">
        <w:rPr>
          <w:rFonts w:ascii="Cambria" w:hAnsi="Cambria"/>
          <w:spacing w:val="-4"/>
          <w:sz w:val="21"/>
          <w:szCs w:val="21"/>
        </w:rPr>
        <w:t xml:space="preserve"> </w:t>
      </w:r>
      <w:r w:rsidRPr="00DC1852">
        <w:rPr>
          <w:rFonts w:ascii="Cambria" w:hAnsi="Cambria"/>
          <w:sz w:val="21"/>
          <w:szCs w:val="21"/>
        </w:rPr>
        <w:t>correio</w:t>
      </w:r>
      <w:r w:rsidRPr="00DC1852">
        <w:rPr>
          <w:rFonts w:ascii="Cambria" w:hAnsi="Cambria"/>
          <w:spacing w:val="-5"/>
          <w:sz w:val="21"/>
          <w:szCs w:val="21"/>
        </w:rPr>
        <w:t xml:space="preserve"> </w:t>
      </w:r>
      <w:r w:rsidRPr="00DC1852">
        <w:rPr>
          <w:rFonts w:ascii="Cambria" w:hAnsi="Cambria"/>
          <w:sz w:val="21"/>
          <w:szCs w:val="21"/>
        </w:rPr>
        <w:t>eletrônico.</w:t>
      </w:r>
    </w:p>
    <w:p w14:paraId="4CA5ECFC" w14:textId="77777777" w:rsidR="001142CF" w:rsidRPr="00DC1852" w:rsidRDefault="001142CF" w:rsidP="00364E43">
      <w:pPr>
        <w:pStyle w:val="PargrafodaLista"/>
        <w:widowControl w:val="0"/>
        <w:numPr>
          <w:ilvl w:val="1"/>
          <w:numId w:val="8"/>
        </w:numPr>
        <w:tabs>
          <w:tab w:val="num" w:pos="360"/>
          <w:tab w:val="left" w:pos="837"/>
        </w:tabs>
        <w:autoSpaceDE w:val="0"/>
        <w:autoSpaceDN w:val="0"/>
        <w:ind w:left="0" w:right="-1" w:firstLine="0"/>
        <w:jc w:val="both"/>
        <w:rPr>
          <w:rFonts w:ascii="Cambria" w:hAnsi="Cambria"/>
          <w:sz w:val="21"/>
          <w:szCs w:val="21"/>
        </w:rPr>
      </w:pPr>
      <w:r w:rsidRPr="00DC1852">
        <w:rPr>
          <w:rFonts w:ascii="Cambria" w:hAnsi="Cambria"/>
          <w:sz w:val="21"/>
          <w:szCs w:val="21"/>
        </w:rPr>
        <w:t>Decididos</w:t>
      </w:r>
      <w:r w:rsidRPr="00DC1852">
        <w:rPr>
          <w:rFonts w:ascii="Cambria" w:hAnsi="Cambria"/>
          <w:spacing w:val="41"/>
          <w:sz w:val="21"/>
          <w:szCs w:val="21"/>
        </w:rPr>
        <w:t xml:space="preserve"> </w:t>
      </w:r>
      <w:r w:rsidRPr="00DC1852">
        <w:rPr>
          <w:rFonts w:ascii="Cambria" w:hAnsi="Cambria"/>
          <w:sz w:val="21"/>
          <w:szCs w:val="21"/>
        </w:rPr>
        <w:t>os</w:t>
      </w:r>
      <w:r w:rsidRPr="00DC1852">
        <w:rPr>
          <w:rFonts w:ascii="Cambria" w:hAnsi="Cambria"/>
          <w:spacing w:val="103"/>
          <w:sz w:val="21"/>
          <w:szCs w:val="21"/>
        </w:rPr>
        <w:t xml:space="preserve"> </w:t>
      </w:r>
      <w:r w:rsidRPr="00DC1852">
        <w:rPr>
          <w:rFonts w:ascii="Cambria" w:hAnsi="Cambria"/>
          <w:sz w:val="21"/>
          <w:szCs w:val="21"/>
        </w:rPr>
        <w:t>recursos</w:t>
      </w:r>
      <w:r w:rsidRPr="00DC1852">
        <w:rPr>
          <w:rFonts w:ascii="Cambria" w:hAnsi="Cambria"/>
          <w:spacing w:val="121"/>
          <w:sz w:val="21"/>
          <w:szCs w:val="21"/>
        </w:rPr>
        <w:t xml:space="preserve"> </w:t>
      </w:r>
      <w:r w:rsidRPr="00DC1852">
        <w:rPr>
          <w:rFonts w:ascii="Cambria" w:hAnsi="Cambria"/>
          <w:sz w:val="21"/>
          <w:szCs w:val="21"/>
        </w:rPr>
        <w:t>ou</w:t>
      </w:r>
      <w:r w:rsidRPr="00DC1852">
        <w:rPr>
          <w:rFonts w:ascii="Cambria" w:hAnsi="Cambria"/>
          <w:spacing w:val="107"/>
          <w:sz w:val="21"/>
          <w:szCs w:val="21"/>
        </w:rPr>
        <w:t xml:space="preserve"> </w:t>
      </w:r>
      <w:r w:rsidRPr="00DC1852">
        <w:rPr>
          <w:rFonts w:ascii="Cambria" w:hAnsi="Cambria"/>
          <w:sz w:val="21"/>
          <w:szCs w:val="21"/>
        </w:rPr>
        <w:t>transcorrido</w:t>
      </w:r>
      <w:r w:rsidRPr="00DC1852">
        <w:rPr>
          <w:rFonts w:ascii="Cambria" w:hAnsi="Cambria"/>
          <w:spacing w:val="106"/>
          <w:sz w:val="21"/>
          <w:szCs w:val="21"/>
        </w:rPr>
        <w:t xml:space="preserve"> </w:t>
      </w:r>
      <w:r w:rsidRPr="00DC1852">
        <w:rPr>
          <w:rFonts w:ascii="Cambria" w:hAnsi="Cambria"/>
          <w:sz w:val="21"/>
          <w:szCs w:val="21"/>
        </w:rPr>
        <w:t>o</w:t>
      </w:r>
      <w:r w:rsidRPr="00DC1852">
        <w:rPr>
          <w:rFonts w:ascii="Cambria" w:hAnsi="Cambria"/>
          <w:spacing w:val="107"/>
          <w:sz w:val="21"/>
          <w:szCs w:val="21"/>
        </w:rPr>
        <w:t xml:space="preserve"> </w:t>
      </w:r>
      <w:r w:rsidRPr="00DC1852">
        <w:rPr>
          <w:rFonts w:ascii="Cambria" w:hAnsi="Cambria"/>
          <w:sz w:val="21"/>
          <w:szCs w:val="21"/>
        </w:rPr>
        <w:t>prazo</w:t>
      </w:r>
      <w:r w:rsidRPr="00DC1852">
        <w:rPr>
          <w:rFonts w:ascii="Cambria" w:hAnsi="Cambria"/>
          <w:spacing w:val="124"/>
          <w:sz w:val="21"/>
          <w:szCs w:val="21"/>
        </w:rPr>
        <w:t xml:space="preserve"> </w:t>
      </w:r>
      <w:r w:rsidRPr="00DC1852">
        <w:rPr>
          <w:rFonts w:ascii="Cambria" w:hAnsi="Cambria"/>
          <w:sz w:val="21"/>
          <w:szCs w:val="21"/>
        </w:rPr>
        <w:t>para</w:t>
      </w:r>
      <w:r w:rsidRPr="00DC1852">
        <w:rPr>
          <w:rFonts w:ascii="Cambria" w:hAnsi="Cambria"/>
          <w:spacing w:val="107"/>
          <w:sz w:val="21"/>
          <w:szCs w:val="21"/>
        </w:rPr>
        <w:t xml:space="preserve"> </w:t>
      </w:r>
      <w:r w:rsidRPr="00DC1852">
        <w:rPr>
          <w:rFonts w:ascii="Cambria" w:hAnsi="Cambria"/>
          <w:sz w:val="21"/>
          <w:szCs w:val="21"/>
        </w:rPr>
        <w:t>sua</w:t>
      </w:r>
      <w:r w:rsidRPr="00DC1852">
        <w:rPr>
          <w:rFonts w:ascii="Cambria" w:hAnsi="Cambria"/>
          <w:spacing w:val="121"/>
          <w:sz w:val="21"/>
          <w:szCs w:val="21"/>
        </w:rPr>
        <w:t xml:space="preserve"> </w:t>
      </w:r>
      <w:r w:rsidRPr="00DC1852">
        <w:rPr>
          <w:rFonts w:ascii="Cambria" w:hAnsi="Cambria"/>
          <w:sz w:val="21"/>
          <w:szCs w:val="21"/>
        </w:rPr>
        <w:t>interposição</w:t>
      </w:r>
    </w:p>
    <w:p w14:paraId="14816A2C"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lastRenderedPageBreak/>
        <w:t>relativamente</w:t>
      </w:r>
      <w:r w:rsidRPr="00DC1852">
        <w:rPr>
          <w:rFonts w:ascii="Cambria" w:hAnsi="Cambria"/>
          <w:spacing w:val="1"/>
          <w:sz w:val="21"/>
          <w:szCs w:val="21"/>
        </w:rPr>
        <w:t xml:space="preserve"> </w:t>
      </w:r>
      <w:r w:rsidRPr="00DC1852">
        <w:rPr>
          <w:rFonts w:ascii="Cambria" w:hAnsi="Cambria"/>
          <w:sz w:val="21"/>
          <w:szCs w:val="21"/>
        </w:rPr>
        <w:t>ao</w:t>
      </w:r>
      <w:r w:rsidRPr="00DC1852">
        <w:rPr>
          <w:rFonts w:ascii="Cambria" w:hAnsi="Cambria"/>
          <w:spacing w:val="1"/>
          <w:sz w:val="21"/>
          <w:szCs w:val="21"/>
        </w:rPr>
        <w:t xml:space="preserve"> </w:t>
      </w:r>
      <w:r w:rsidRPr="00DC1852">
        <w:rPr>
          <w:rFonts w:ascii="Cambria" w:hAnsi="Cambria"/>
          <w:sz w:val="21"/>
          <w:szCs w:val="21"/>
        </w:rPr>
        <w:t>pregão,</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pregoeiro</w:t>
      </w:r>
      <w:r w:rsidRPr="00DC1852">
        <w:rPr>
          <w:rFonts w:ascii="Cambria" w:hAnsi="Cambria"/>
          <w:spacing w:val="1"/>
          <w:sz w:val="21"/>
          <w:szCs w:val="21"/>
        </w:rPr>
        <w:t xml:space="preserve"> </w:t>
      </w:r>
      <w:r w:rsidRPr="00DC1852">
        <w:rPr>
          <w:rFonts w:ascii="Cambria" w:hAnsi="Cambria"/>
          <w:sz w:val="21"/>
          <w:szCs w:val="21"/>
        </w:rPr>
        <w:t>devolverá,</w:t>
      </w:r>
      <w:r w:rsidRPr="00DC1852">
        <w:rPr>
          <w:rFonts w:ascii="Cambria" w:hAnsi="Cambria"/>
          <w:spacing w:val="1"/>
          <w:sz w:val="21"/>
          <w:szCs w:val="21"/>
        </w:rPr>
        <w:t xml:space="preserve"> </w:t>
      </w:r>
      <w:r w:rsidRPr="00DC1852">
        <w:rPr>
          <w:rFonts w:ascii="Cambria" w:hAnsi="Cambria"/>
          <w:sz w:val="21"/>
          <w:szCs w:val="21"/>
        </w:rPr>
        <w:t>aos</w:t>
      </w:r>
      <w:r w:rsidRPr="00DC1852">
        <w:rPr>
          <w:rFonts w:ascii="Cambria" w:hAnsi="Cambria"/>
          <w:spacing w:val="1"/>
          <w:sz w:val="21"/>
          <w:szCs w:val="21"/>
        </w:rPr>
        <w:t xml:space="preserve"> </w:t>
      </w:r>
      <w:r w:rsidRPr="00DC1852">
        <w:rPr>
          <w:rFonts w:ascii="Cambria" w:hAnsi="Cambria"/>
          <w:sz w:val="21"/>
          <w:szCs w:val="21"/>
        </w:rPr>
        <w:t>licitantes,</w:t>
      </w:r>
      <w:r w:rsidRPr="00DC1852">
        <w:rPr>
          <w:rFonts w:ascii="Cambria" w:hAnsi="Cambria"/>
          <w:spacing w:val="1"/>
          <w:sz w:val="21"/>
          <w:szCs w:val="21"/>
        </w:rPr>
        <w:t xml:space="preserve"> </w:t>
      </w:r>
      <w:r w:rsidRPr="00DC1852">
        <w:rPr>
          <w:rFonts w:ascii="Cambria" w:hAnsi="Cambria"/>
          <w:sz w:val="21"/>
          <w:szCs w:val="21"/>
        </w:rPr>
        <w:t>julgados</w:t>
      </w:r>
      <w:r w:rsidRPr="00DC1852">
        <w:rPr>
          <w:rFonts w:ascii="Cambria" w:hAnsi="Cambria"/>
          <w:spacing w:val="1"/>
          <w:sz w:val="21"/>
          <w:szCs w:val="21"/>
        </w:rPr>
        <w:t xml:space="preserve"> </w:t>
      </w:r>
      <w:r w:rsidRPr="00DC1852">
        <w:rPr>
          <w:rFonts w:ascii="Cambria" w:hAnsi="Cambria"/>
          <w:sz w:val="21"/>
          <w:szCs w:val="21"/>
        </w:rPr>
        <w:t>desclassificados</w:t>
      </w:r>
      <w:r w:rsidRPr="00DC1852">
        <w:rPr>
          <w:rFonts w:ascii="Cambria" w:hAnsi="Cambria"/>
          <w:spacing w:val="1"/>
          <w:sz w:val="21"/>
          <w:szCs w:val="21"/>
        </w:rPr>
        <w:t xml:space="preserve"> </w:t>
      </w:r>
      <w:r w:rsidRPr="00DC1852">
        <w:rPr>
          <w:rFonts w:ascii="Cambria" w:hAnsi="Cambria"/>
          <w:sz w:val="21"/>
          <w:szCs w:val="21"/>
        </w:rPr>
        <w:t>em</w:t>
      </w:r>
      <w:r w:rsidRPr="00DC1852">
        <w:rPr>
          <w:rFonts w:ascii="Cambria" w:hAnsi="Cambria"/>
          <w:spacing w:val="1"/>
          <w:sz w:val="21"/>
          <w:szCs w:val="21"/>
        </w:rPr>
        <w:t xml:space="preserve"> </w:t>
      </w:r>
      <w:r w:rsidRPr="00DC1852">
        <w:rPr>
          <w:rFonts w:ascii="Cambria" w:hAnsi="Cambria"/>
          <w:sz w:val="21"/>
          <w:szCs w:val="21"/>
        </w:rPr>
        <w:t>todos</w:t>
      </w:r>
      <w:r w:rsidRPr="00DC1852">
        <w:rPr>
          <w:rFonts w:ascii="Cambria" w:hAnsi="Cambria"/>
          <w:spacing w:val="1"/>
          <w:sz w:val="21"/>
          <w:szCs w:val="21"/>
        </w:rPr>
        <w:t xml:space="preserve"> </w:t>
      </w:r>
      <w:r w:rsidRPr="00DC1852">
        <w:rPr>
          <w:rFonts w:ascii="Cambria" w:hAnsi="Cambria"/>
          <w:sz w:val="21"/>
          <w:szCs w:val="21"/>
        </w:rPr>
        <w:t>os</w:t>
      </w:r>
      <w:r w:rsidRPr="00DC1852">
        <w:rPr>
          <w:rFonts w:ascii="Cambria" w:hAnsi="Cambria"/>
          <w:spacing w:val="1"/>
          <w:sz w:val="21"/>
          <w:szCs w:val="21"/>
        </w:rPr>
        <w:t xml:space="preserve"> </w:t>
      </w:r>
      <w:r w:rsidRPr="00DC1852">
        <w:rPr>
          <w:rFonts w:ascii="Cambria" w:hAnsi="Cambria"/>
          <w:sz w:val="21"/>
          <w:szCs w:val="21"/>
        </w:rPr>
        <w:t>itens,</w:t>
      </w:r>
      <w:r w:rsidRPr="00DC1852">
        <w:rPr>
          <w:rFonts w:ascii="Cambria" w:hAnsi="Cambria"/>
          <w:spacing w:val="1"/>
          <w:sz w:val="21"/>
          <w:szCs w:val="21"/>
        </w:rPr>
        <w:t xml:space="preserve"> </w:t>
      </w:r>
      <w:r w:rsidRPr="00DC1852">
        <w:rPr>
          <w:rFonts w:ascii="Cambria" w:hAnsi="Cambria"/>
          <w:sz w:val="21"/>
          <w:szCs w:val="21"/>
        </w:rPr>
        <w:t>os</w:t>
      </w:r>
      <w:r w:rsidRPr="00DC1852">
        <w:rPr>
          <w:rFonts w:ascii="Cambria" w:hAnsi="Cambria"/>
          <w:spacing w:val="1"/>
          <w:sz w:val="21"/>
          <w:szCs w:val="21"/>
        </w:rPr>
        <w:t xml:space="preserve"> </w:t>
      </w:r>
      <w:r w:rsidRPr="00DC1852">
        <w:rPr>
          <w:rFonts w:ascii="Cambria" w:hAnsi="Cambria"/>
          <w:sz w:val="21"/>
          <w:szCs w:val="21"/>
        </w:rPr>
        <w:t>envelopes</w:t>
      </w:r>
      <w:r w:rsidRPr="00DC1852">
        <w:rPr>
          <w:rFonts w:ascii="Cambria" w:hAnsi="Cambria"/>
          <w:spacing w:val="1"/>
          <w:sz w:val="21"/>
          <w:szCs w:val="21"/>
        </w:rPr>
        <w:t xml:space="preserve"> </w:t>
      </w:r>
      <w:r w:rsidRPr="00DC1852">
        <w:rPr>
          <w:rFonts w:ascii="Cambria" w:hAnsi="Cambria"/>
          <w:sz w:val="21"/>
          <w:szCs w:val="21"/>
        </w:rPr>
        <w:t>“</w:t>
      </w:r>
      <w:r w:rsidRPr="00DC1852">
        <w:rPr>
          <w:rFonts w:ascii="Cambria" w:hAnsi="Cambria"/>
          <w:b/>
          <w:sz w:val="21"/>
          <w:szCs w:val="21"/>
          <w:u w:val="thick"/>
        </w:rPr>
        <w:t>DOCUMENTAÇÃO</w:t>
      </w:r>
      <w:r w:rsidRPr="00DC1852">
        <w:rPr>
          <w:rFonts w:ascii="Cambria" w:hAnsi="Cambria"/>
          <w:b/>
          <w:spacing w:val="1"/>
          <w:sz w:val="21"/>
          <w:szCs w:val="21"/>
          <w:u w:val="thick"/>
        </w:rPr>
        <w:t xml:space="preserve"> </w:t>
      </w:r>
      <w:r w:rsidRPr="00DC1852">
        <w:rPr>
          <w:rFonts w:ascii="Cambria" w:hAnsi="Cambria"/>
          <w:b/>
          <w:sz w:val="21"/>
          <w:szCs w:val="21"/>
          <w:u w:val="thick"/>
        </w:rPr>
        <w:t>DE</w:t>
      </w:r>
      <w:r w:rsidRPr="00DC1852">
        <w:rPr>
          <w:rFonts w:ascii="Cambria" w:hAnsi="Cambria"/>
          <w:b/>
          <w:spacing w:val="1"/>
          <w:sz w:val="21"/>
          <w:szCs w:val="21"/>
        </w:rPr>
        <w:t xml:space="preserve"> </w:t>
      </w:r>
      <w:r w:rsidRPr="00DC1852">
        <w:rPr>
          <w:rFonts w:ascii="Cambria" w:hAnsi="Cambria"/>
          <w:b/>
          <w:sz w:val="21"/>
          <w:szCs w:val="21"/>
          <w:u w:val="thick"/>
        </w:rPr>
        <w:t>HABILITAÇÃO</w:t>
      </w:r>
      <w:r w:rsidRPr="00DC1852">
        <w:rPr>
          <w:rFonts w:ascii="Cambria" w:hAnsi="Cambria"/>
          <w:sz w:val="21"/>
          <w:szCs w:val="21"/>
        </w:rPr>
        <w:t>” inviolados, podendo, todavia, retê-los até o aceite do produto pelo</w:t>
      </w:r>
      <w:r w:rsidRPr="00DC1852">
        <w:rPr>
          <w:rFonts w:ascii="Cambria" w:hAnsi="Cambria"/>
          <w:spacing w:val="1"/>
          <w:sz w:val="21"/>
          <w:szCs w:val="21"/>
        </w:rPr>
        <w:t xml:space="preserve"> </w:t>
      </w:r>
      <w:r w:rsidRPr="00DC1852">
        <w:rPr>
          <w:rFonts w:ascii="Cambria" w:hAnsi="Cambria"/>
          <w:sz w:val="21"/>
          <w:szCs w:val="21"/>
        </w:rPr>
        <w:t>Setor</w:t>
      </w:r>
      <w:r w:rsidRPr="00DC1852">
        <w:rPr>
          <w:rFonts w:ascii="Cambria" w:hAnsi="Cambria"/>
          <w:spacing w:val="-14"/>
          <w:sz w:val="21"/>
          <w:szCs w:val="21"/>
        </w:rPr>
        <w:t xml:space="preserve"> </w:t>
      </w:r>
      <w:r w:rsidRPr="00DC1852">
        <w:rPr>
          <w:rFonts w:ascii="Cambria" w:hAnsi="Cambria"/>
          <w:sz w:val="21"/>
          <w:szCs w:val="21"/>
        </w:rPr>
        <w:t>Requisitante.</w:t>
      </w:r>
    </w:p>
    <w:p w14:paraId="43D2DFAB" w14:textId="77777777" w:rsidR="003E3DC3" w:rsidRPr="00DC1852" w:rsidRDefault="003E3DC3" w:rsidP="003E3DC3">
      <w:pPr>
        <w:rPr>
          <w:sz w:val="21"/>
          <w:szCs w:val="21"/>
        </w:rPr>
      </w:pPr>
    </w:p>
    <w:p w14:paraId="0BDB7A1E" w14:textId="77777777" w:rsidR="001142CF" w:rsidRPr="00DC1852" w:rsidRDefault="001142CF" w:rsidP="00364E43">
      <w:pPr>
        <w:numPr>
          <w:ilvl w:val="0"/>
          <w:numId w:val="28"/>
        </w:numPr>
        <w:tabs>
          <w:tab w:val="left" w:pos="426"/>
        </w:tabs>
        <w:ind w:left="0" w:firstLine="0"/>
        <w:rPr>
          <w:rFonts w:ascii="Cambria" w:hAnsi="Cambria"/>
          <w:b/>
          <w:bCs/>
          <w:sz w:val="21"/>
          <w:szCs w:val="21"/>
        </w:rPr>
      </w:pPr>
      <w:r w:rsidRPr="00DC1852">
        <w:rPr>
          <w:rFonts w:ascii="Cambria" w:hAnsi="Cambria"/>
          <w:b/>
          <w:bCs/>
          <w:sz w:val="21"/>
          <w:szCs w:val="21"/>
        </w:rPr>
        <w:t>DA HOMOLOGAÇÃO</w:t>
      </w:r>
    </w:p>
    <w:p w14:paraId="7DE87FF3" w14:textId="77777777" w:rsidR="001142CF" w:rsidRPr="00DC1852" w:rsidRDefault="001142CF" w:rsidP="00364E43">
      <w:pPr>
        <w:pStyle w:val="PargrafodaLista"/>
        <w:widowControl w:val="0"/>
        <w:numPr>
          <w:ilvl w:val="1"/>
          <w:numId w:val="28"/>
        </w:numPr>
        <w:tabs>
          <w:tab w:val="left" w:pos="774"/>
        </w:tabs>
        <w:autoSpaceDE w:val="0"/>
        <w:autoSpaceDN w:val="0"/>
        <w:ind w:left="0" w:right="-1" w:firstLine="0"/>
        <w:jc w:val="both"/>
        <w:rPr>
          <w:rFonts w:ascii="Cambria" w:hAnsi="Cambria"/>
          <w:sz w:val="21"/>
          <w:szCs w:val="21"/>
        </w:rPr>
      </w:pPr>
      <w:r w:rsidRPr="00DC1852">
        <w:rPr>
          <w:rFonts w:ascii="Cambria" w:hAnsi="Cambria"/>
          <w:sz w:val="21"/>
          <w:szCs w:val="21"/>
        </w:rPr>
        <w:t>Encerrada</w:t>
      </w:r>
      <w:r w:rsidRPr="00DC1852">
        <w:rPr>
          <w:rFonts w:ascii="Cambria" w:hAnsi="Cambria"/>
          <w:spacing w:val="46"/>
          <w:sz w:val="21"/>
          <w:szCs w:val="21"/>
        </w:rPr>
        <w:t xml:space="preserve"> </w:t>
      </w:r>
      <w:r w:rsidRPr="00DC1852">
        <w:rPr>
          <w:rFonts w:ascii="Cambria" w:hAnsi="Cambria"/>
          <w:sz w:val="21"/>
          <w:szCs w:val="21"/>
        </w:rPr>
        <w:t>a</w:t>
      </w:r>
      <w:r w:rsidRPr="00DC1852">
        <w:rPr>
          <w:rFonts w:ascii="Cambria" w:hAnsi="Cambria"/>
          <w:spacing w:val="60"/>
          <w:sz w:val="21"/>
          <w:szCs w:val="21"/>
        </w:rPr>
        <w:t xml:space="preserve"> </w:t>
      </w:r>
      <w:r w:rsidRPr="00DC1852">
        <w:rPr>
          <w:rFonts w:ascii="Cambria" w:hAnsi="Cambria"/>
          <w:sz w:val="21"/>
          <w:szCs w:val="21"/>
        </w:rPr>
        <w:t>seleção</w:t>
      </w:r>
      <w:r w:rsidRPr="00DC1852">
        <w:rPr>
          <w:rFonts w:ascii="Cambria" w:hAnsi="Cambria"/>
          <w:spacing w:val="47"/>
          <w:sz w:val="21"/>
          <w:szCs w:val="21"/>
        </w:rPr>
        <w:t xml:space="preserve"> </w:t>
      </w:r>
      <w:r w:rsidRPr="00DC1852">
        <w:rPr>
          <w:rFonts w:ascii="Cambria" w:hAnsi="Cambria"/>
          <w:sz w:val="21"/>
          <w:szCs w:val="21"/>
        </w:rPr>
        <w:t>e</w:t>
      </w:r>
      <w:r w:rsidRPr="00DC1852">
        <w:rPr>
          <w:rFonts w:ascii="Cambria" w:hAnsi="Cambria"/>
          <w:spacing w:val="60"/>
          <w:sz w:val="21"/>
          <w:szCs w:val="21"/>
        </w:rPr>
        <w:t xml:space="preserve"> </w:t>
      </w:r>
      <w:r w:rsidRPr="00DC1852">
        <w:rPr>
          <w:rFonts w:ascii="Cambria" w:hAnsi="Cambria"/>
          <w:sz w:val="21"/>
          <w:szCs w:val="21"/>
        </w:rPr>
        <w:t>ultrapassada</w:t>
      </w:r>
      <w:r w:rsidRPr="00DC1852">
        <w:rPr>
          <w:rFonts w:ascii="Cambria" w:hAnsi="Cambria"/>
          <w:spacing w:val="47"/>
          <w:sz w:val="21"/>
          <w:szCs w:val="21"/>
        </w:rPr>
        <w:t xml:space="preserve"> </w:t>
      </w:r>
      <w:r w:rsidRPr="00DC1852">
        <w:rPr>
          <w:rFonts w:ascii="Cambria" w:hAnsi="Cambria"/>
          <w:sz w:val="21"/>
          <w:szCs w:val="21"/>
        </w:rPr>
        <w:t>a</w:t>
      </w:r>
      <w:r w:rsidRPr="00DC1852">
        <w:rPr>
          <w:rFonts w:ascii="Cambria" w:hAnsi="Cambria"/>
          <w:spacing w:val="46"/>
          <w:sz w:val="21"/>
          <w:szCs w:val="21"/>
        </w:rPr>
        <w:t xml:space="preserve"> </w:t>
      </w:r>
      <w:r w:rsidRPr="00DC1852">
        <w:rPr>
          <w:rFonts w:ascii="Cambria" w:hAnsi="Cambria"/>
          <w:sz w:val="21"/>
          <w:szCs w:val="21"/>
        </w:rPr>
        <w:t>eventual</w:t>
      </w:r>
      <w:r w:rsidRPr="00DC1852">
        <w:rPr>
          <w:rFonts w:ascii="Cambria" w:hAnsi="Cambria"/>
          <w:spacing w:val="52"/>
          <w:sz w:val="21"/>
          <w:szCs w:val="21"/>
        </w:rPr>
        <w:t xml:space="preserve"> </w:t>
      </w:r>
      <w:r w:rsidRPr="00DC1852">
        <w:rPr>
          <w:rFonts w:ascii="Cambria" w:hAnsi="Cambria"/>
          <w:sz w:val="21"/>
          <w:szCs w:val="21"/>
        </w:rPr>
        <w:t>fase</w:t>
      </w:r>
      <w:r w:rsidRPr="00DC1852">
        <w:rPr>
          <w:rFonts w:ascii="Cambria" w:hAnsi="Cambria"/>
          <w:spacing w:val="45"/>
          <w:sz w:val="21"/>
          <w:szCs w:val="21"/>
        </w:rPr>
        <w:t xml:space="preserve"> </w:t>
      </w:r>
      <w:r w:rsidRPr="00DC1852">
        <w:rPr>
          <w:rFonts w:ascii="Cambria" w:hAnsi="Cambria"/>
          <w:sz w:val="21"/>
          <w:szCs w:val="21"/>
        </w:rPr>
        <w:t>recursal,</w:t>
      </w:r>
      <w:r w:rsidRPr="00DC1852">
        <w:rPr>
          <w:rFonts w:ascii="Cambria" w:hAnsi="Cambria"/>
          <w:spacing w:val="53"/>
          <w:sz w:val="21"/>
          <w:szCs w:val="21"/>
        </w:rPr>
        <w:t xml:space="preserve"> </w:t>
      </w:r>
      <w:r w:rsidRPr="00DC1852">
        <w:rPr>
          <w:rFonts w:ascii="Cambria" w:hAnsi="Cambria"/>
          <w:sz w:val="21"/>
          <w:szCs w:val="21"/>
        </w:rPr>
        <w:t>o</w:t>
      </w:r>
      <w:r w:rsidRPr="00DC1852">
        <w:rPr>
          <w:rFonts w:ascii="Cambria" w:hAnsi="Cambria"/>
          <w:spacing w:val="59"/>
          <w:sz w:val="21"/>
          <w:szCs w:val="21"/>
        </w:rPr>
        <w:t xml:space="preserve"> </w:t>
      </w:r>
      <w:r w:rsidRPr="00DC1852">
        <w:rPr>
          <w:rFonts w:ascii="Cambria" w:hAnsi="Cambria"/>
          <w:sz w:val="21"/>
          <w:szCs w:val="21"/>
        </w:rPr>
        <w:t xml:space="preserve">pregoeiro </w:t>
      </w:r>
      <w:r w:rsidRPr="00DC1852">
        <w:rPr>
          <w:rFonts w:ascii="Cambria" w:hAnsi="Cambria"/>
          <w:spacing w:val="-64"/>
          <w:sz w:val="21"/>
          <w:szCs w:val="21"/>
        </w:rPr>
        <w:t xml:space="preserve">     </w:t>
      </w:r>
      <w:r w:rsidRPr="00DC1852">
        <w:rPr>
          <w:rFonts w:ascii="Cambria" w:hAnsi="Cambria"/>
          <w:sz w:val="21"/>
          <w:szCs w:val="21"/>
        </w:rPr>
        <w:t>registrará</w:t>
      </w:r>
      <w:r w:rsidRPr="00DC1852">
        <w:rPr>
          <w:rFonts w:ascii="Cambria" w:hAnsi="Cambria"/>
          <w:spacing w:val="-4"/>
          <w:sz w:val="21"/>
          <w:szCs w:val="21"/>
        </w:rPr>
        <w:t xml:space="preserve"> </w:t>
      </w:r>
      <w:r w:rsidRPr="00DC1852">
        <w:rPr>
          <w:rFonts w:ascii="Cambria" w:hAnsi="Cambria"/>
          <w:sz w:val="21"/>
          <w:szCs w:val="21"/>
        </w:rPr>
        <w:t>os</w:t>
      </w:r>
      <w:r w:rsidRPr="00DC1852">
        <w:rPr>
          <w:rFonts w:ascii="Cambria" w:hAnsi="Cambria"/>
          <w:spacing w:val="7"/>
          <w:sz w:val="21"/>
          <w:szCs w:val="21"/>
        </w:rPr>
        <w:t xml:space="preserve"> </w:t>
      </w:r>
      <w:r w:rsidRPr="00DC1852">
        <w:rPr>
          <w:rFonts w:ascii="Cambria" w:hAnsi="Cambria"/>
          <w:sz w:val="21"/>
          <w:szCs w:val="21"/>
        </w:rPr>
        <w:t>descontos</w:t>
      </w:r>
      <w:r w:rsidRPr="00DC1852">
        <w:rPr>
          <w:rFonts w:ascii="Cambria" w:hAnsi="Cambria"/>
          <w:spacing w:val="-7"/>
          <w:sz w:val="21"/>
          <w:szCs w:val="21"/>
        </w:rPr>
        <w:t xml:space="preserve"> </w:t>
      </w:r>
      <w:r w:rsidRPr="00DC1852">
        <w:rPr>
          <w:rFonts w:ascii="Cambria" w:hAnsi="Cambria"/>
          <w:sz w:val="21"/>
          <w:szCs w:val="21"/>
        </w:rPr>
        <w:t>ofertados</w:t>
      </w:r>
      <w:r w:rsidRPr="00DC1852">
        <w:rPr>
          <w:rFonts w:ascii="Cambria" w:hAnsi="Cambria"/>
          <w:spacing w:val="-9"/>
          <w:sz w:val="21"/>
          <w:szCs w:val="21"/>
        </w:rPr>
        <w:t xml:space="preserve"> </w:t>
      </w:r>
      <w:r w:rsidRPr="00DC1852">
        <w:rPr>
          <w:rFonts w:ascii="Cambria" w:hAnsi="Cambria"/>
          <w:sz w:val="21"/>
          <w:szCs w:val="21"/>
        </w:rPr>
        <w:t>pelas</w:t>
      </w:r>
      <w:r w:rsidRPr="00DC1852">
        <w:rPr>
          <w:rFonts w:ascii="Cambria" w:hAnsi="Cambria"/>
          <w:spacing w:val="8"/>
          <w:sz w:val="21"/>
          <w:szCs w:val="21"/>
        </w:rPr>
        <w:t xml:space="preserve"> </w:t>
      </w:r>
      <w:r w:rsidRPr="00DC1852">
        <w:rPr>
          <w:rFonts w:ascii="Cambria" w:hAnsi="Cambria"/>
          <w:sz w:val="21"/>
          <w:szCs w:val="21"/>
        </w:rPr>
        <w:t>licitantes</w:t>
      </w:r>
      <w:r w:rsidRPr="00DC1852">
        <w:rPr>
          <w:rFonts w:ascii="Cambria" w:hAnsi="Cambria"/>
          <w:spacing w:val="7"/>
          <w:sz w:val="21"/>
          <w:szCs w:val="21"/>
        </w:rPr>
        <w:t xml:space="preserve"> </w:t>
      </w:r>
      <w:r w:rsidRPr="00DC1852">
        <w:rPr>
          <w:rFonts w:ascii="Cambria" w:hAnsi="Cambria"/>
          <w:sz w:val="21"/>
          <w:szCs w:val="21"/>
        </w:rPr>
        <w:t>em</w:t>
      </w:r>
      <w:r w:rsidRPr="00DC1852">
        <w:rPr>
          <w:rFonts w:ascii="Cambria" w:hAnsi="Cambria"/>
          <w:spacing w:val="-10"/>
          <w:sz w:val="21"/>
          <w:szCs w:val="21"/>
        </w:rPr>
        <w:t xml:space="preserve"> </w:t>
      </w:r>
      <w:r w:rsidRPr="00DC1852">
        <w:rPr>
          <w:rFonts w:ascii="Cambria" w:hAnsi="Cambria"/>
          <w:sz w:val="21"/>
          <w:szCs w:val="21"/>
        </w:rPr>
        <w:t>ordem</w:t>
      </w:r>
      <w:r w:rsidRPr="00DC1852">
        <w:rPr>
          <w:rFonts w:ascii="Cambria" w:hAnsi="Cambria"/>
          <w:spacing w:val="-10"/>
          <w:sz w:val="21"/>
          <w:szCs w:val="21"/>
        </w:rPr>
        <w:t xml:space="preserve"> </w:t>
      </w:r>
      <w:r w:rsidRPr="00DC1852">
        <w:rPr>
          <w:rFonts w:ascii="Cambria" w:hAnsi="Cambria"/>
          <w:sz w:val="21"/>
          <w:szCs w:val="21"/>
        </w:rPr>
        <w:t>decrescente.</w:t>
      </w:r>
    </w:p>
    <w:p w14:paraId="5B81902D" w14:textId="77777777" w:rsidR="001142CF" w:rsidRPr="00DC1852" w:rsidRDefault="001142CF" w:rsidP="00364E43">
      <w:pPr>
        <w:pStyle w:val="PargrafodaLista"/>
        <w:widowControl w:val="0"/>
        <w:numPr>
          <w:ilvl w:val="1"/>
          <w:numId w:val="28"/>
        </w:numPr>
        <w:tabs>
          <w:tab w:val="left" w:pos="782"/>
        </w:tabs>
        <w:autoSpaceDE w:val="0"/>
        <w:autoSpaceDN w:val="0"/>
        <w:ind w:left="0" w:right="-1" w:firstLine="0"/>
        <w:jc w:val="both"/>
        <w:rPr>
          <w:rFonts w:ascii="Cambria" w:hAnsi="Cambria"/>
          <w:sz w:val="21"/>
          <w:szCs w:val="21"/>
        </w:rPr>
      </w:pPr>
      <w:r w:rsidRPr="00DC1852">
        <w:rPr>
          <w:rFonts w:ascii="Cambria" w:hAnsi="Cambria"/>
          <w:sz w:val="21"/>
          <w:szCs w:val="21"/>
        </w:rPr>
        <w:t>Verificada</w:t>
      </w:r>
      <w:r w:rsidRPr="00DC1852">
        <w:rPr>
          <w:rFonts w:ascii="Cambria" w:hAnsi="Cambria"/>
          <w:spacing w:val="53"/>
          <w:sz w:val="21"/>
          <w:szCs w:val="21"/>
        </w:rPr>
        <w:t xml:space="preserve"> </w:t>
      </w:r>
      <w:r w:rsidRPr="00DC1852">
        <w:rPr>
          <w:rFonts w:ascii="Cambria" w:hAnsi="Cambria"/>
          <w:sz w:val="21"/>
          <w:szCs w:val="21"/>
        </w:rPr>
        <w:t>a</w:t>
      </w:r>
      <w:r w:rsidRPr="00DC1852">
        <w:rPr>
          <w:rFonts w:ascii="Cambria" w:hAnsi="Cambria"/>
          <w:spacing w:val="54"/>
          <w:sz w:val="21"/>
          <w:szCs w:val="21"/>
        </w:rPr>
        <w:t xml:space="preserve"> </w:t>
      </w:r>
      <w:r w:rsidRPr="00DC1852">
        <w:rPr>
          <w:rFonts w:ascii="Cambria" w:hAnsi="Cambria"/>
          <w:sz w:val="21"/>
          <w:szCs w:val="21"/>
        </w:rPr>
        <w:t>regularidade</w:t>
      </w:r>
      <w:r w:rsidRPr="00DC1852">
        <w:rPr>
          <w:rFonts w:ascii="Cambria" w:hAnsi="Cambria"/>
          <w:spacing w:val="54"/>
          <w:sz w:val="21"/>
          <w:szCs w:val="21"/>
        </w:rPr>
        <w:t xml:space="preserve"> </w:t>
      </w:r>
      <w:r w:rsidRPr="00DC1852">
        <w:rPr>
          <w:rFonts w:ascii="Cambria" w:hAnsi="Cambria"/>
          <w:sz w:val="21"/>
          <w:szCs w:val="21"/>
        </w:rPr>
        <w:t>dos</w:t>
      </w:r>
      <w:r w:rsidRPr="00DC1852">
        <w:rPr>
          <w:rFonts w:ascii="Cambria" w:hAnsi="Cambria"/>
          <w:spacing w:val="53"/>
          <w:sz w:val="21"/>
          <w:szCs w:val="21"/>
        </w:rPr>
        <w:t xml:space="preserve"> </w:t>
      </w:r>
      <w:r w:rsidRPr="00DC1852">
        <w:rPr>
          <w:rFonts w:ascii="Cambria" w:hAnsi="Cambria"/>
          <w:sz w:val="21"/>
          <w:szCs w:val="21"/>
        </w:rPr>
        <w:t>atos</w:t>
      </w:r>
      <w:r w:rsidRPr="00DC1852">
        <w:rPr>
          <w:rFonts w:ascii="Cambria" w:hAnsi="Cambria"/>
          <w:spacing w:val="65"/>
          <w:sz w:val="21"/>
          <w:szCs w:val="21"/>
        </w:rPr>
        <w:t xml:space="preserve"> </w:t>
      </w:r>
      <w:r w:rsidRPr="00DC1852">
        <w:rPr>
          <w:rFonts w:ascii="Cambria" w:hAnsi="Cambria"/>
          <w:sz w:val="21"/>
          <w:szCs w:val="21"/>
        </w:rPr>
        <w:t>e</w:t>
      </w:r>
      <w:r w:rsidRPr="00DC1852">
        <w:rPr>
          <w:rFonts w:ascii="Cambria" w:hAnsi="Cambria"/>
          <w:spacing w:val="54"/>
          <w:sz w:val="21"/>
          <w:szCs w:val="21"/>
        </w:rPr>
        <w:t xml:space="preserve"> </w:t>
      </w:r>
      <w:r w:rsidRPr="00DC1852">
        <w:rPr>
          <w:rFonts w:ascii="Cambria" w:hAnsi="Cambria"/>
          <w:sz w:val="21"/>
          <w:szCs w:val="21"/>
        </w:rPr>
        <w:t>a</w:t>
      </w:r>
      <w:r w:rsidRPr="00DC1852">
        <w:rPr>
          <w:rFonts w:ascii="Cambria" w:hAnsi="Cambria"/>
          <w:spacing w:val="52"/>
          <w:sz w:val="21"/>
          <w:szCs w:val="21"/>
        </w:rPr>
        <w:t xml:space="preserve"> </w:t>
      </w:r>
      <w:r w:rsidRPr="00DC1852">
        <w:rPr>
          <w:rFonts w:ascii="Cambria" w:hAnsi="Cambria"/>
          <w:sz w:val="21"/>
          <w:szCs w:val="21"/>
        </w:rPr>
        <w:t>realização</w:t>
      </w:r>
      <w:r w:rsidRPr="00DC1852">
        <w:rPr>
          <w:rFonts w:ascii="Cambria" w:hAnsi="Cambria"/>
          <w:spacing w:val="3"/>
          <w:sz w:val="21"/>
          <w:szCs w:val="21"/>
        </w:rPr>
        <w:t xml:space="preserve"> </w:t>
      </w:r>
      <w:r w:rsidRPr="00DC1852">
        <w:rPr>
          <w:rFonts w:ascii="Cambria" w:hAnsi="Cambria"/>
          <w:sz w:val="21"/>
          <w:szCs w:val="21"/>
        </w:rPr>
        <w:t>do</w:t>
      </w:r>
      <w:r w:rsidRPr="00DC1852">
        <w:rPr>
          <w:rFonts w:ascii="Cambria" w:hAnsi="Cambria"/>
          <w:spacing w:val="54"/>
          <w:sz w:val="21"/>
          <w:szCs w:val="21"/>
        </w:rPr>
        <w:t xml:space="preserve"> </w:t>
      </w:r>
      <w:r w:rsidRPr="00DC1852">
        <w:rPr>
          <w:rFonts w:ascii="Cambria" w:hAnsi="Cambria"/>
          <w:sz w:val="21"/>
          <w:szCs w:val="21"/>
        </w:rPr>
        <w:t>interesse</w:t>
      </w:r>
      <w:r w:rsidRPr="00DC1852">
        <w:rPr>
          <w:rFonts w:ascii="Cambria" w:hAnsi="Cambria"/>
          <w:spacing w:val="3"/>
          <w:sz w:val="21"/>
          <w:szCs w:val="21"/>
        </w:rPr>
        <w:t xml:space="preserve"> </w:t>
      </w:r>
      <w:r w:rsidRPr="00DC1852">
        <w:rPr>
          <w:rFonts w:ascii="Cambria" w:hAnsi="Cambria"/>
          <w:sz w:val="21"/>
          <w:szCs w:val="21"/>
        </w:rPr>
        <w:t>público,</w:t>
      </w:r>
      <w:r w:rsidRPr="00DC1852">
        <w:rPr>
          <w:rFonts w:ascii="Cambria" w:hAnsi="Cambria"/>
          <w:spacing w:val="47"/>
          <w:sz w:val="21"/>
          <w:szCs w:val="21"/>
        </w:rPr>
        <w:t xml:space="preserve"> </w:t>
      </w:r>
      <w:r w:rsidRPr="00DC1852">
        <w:rPr>
          <w:rFonts w:ascii="Cambria" w:hAnsi="Cambria"/>
          <w:sz w:val="21"/>
          <w:szCs w:val="21"/>
        </w:rPr>
        <w:t>a</w:t>
      </w:r>
      <w:r w:rsidRPr="00DC1852">
        <w:rPr>
          <w:rFonts w:ascii="Cambria" w:hAnsi="Cambria"/>
          <w:spacing w:val="-64"/>
          <w:sz w:val="21"/>
          <w:szCs w:val="21"/>
        </w:rPr>
        <w:t xml:space="preserve"> </w:t>
      </w:r>
      <w:r w:rsidRPr="00DC1852">
        <w:rPr>
          <w:rFonts w:ascii="Cambria" w:hAnsi="Cambria"/>
          <w:sz w:val="21"/>
          <w:szCs w:val="21"/>
        </w:rPr>
        <w:t>autoridade</w:t>
      </w:r>
      <w:r w:rsidRPr="00DC1852">
        <w:rPr>
          <w:rFonts w:ascii="Cambria" w:hAnsi="Cambria"/>
          <w:spacing w:val="-7"/>
          <w:sz w:val="21"/>
          <w:szCs w:val="21"/>
        </w:rPr>
        <w:t xml:space="preserve"> </w:t>
      </w:r>
      <w:r w:rsidRPr="00DC1852">
        <w:rPr>
          <w:rFonts w:ascii="Cambria" w:hAnsi="Cambria"/>
          <w:sz w:val="21"/>
          <w:szCs w:val="21"/>
        </w:rPr>
        <w:t>competente</w:t>
      </w:r>
      <w:r w:rsidRPr="00DC1852">
        <w:rPr>
          <w:rFonts w:ascii="Cambria" w:hAnsi="Cambria"/>
          <w:spacing w:val="-6"/>
          <w:sz w:val="21"/>
          <w:szCs w:val="21"/>
        </w:rPr>
        <w:t xml:space="preserve"> </w:t>
      </w:r>
      <w:r w:rsidRPr="00DC1852">
        <w:rPr>
          <w:rFonts w:ascii="Cambria" w:hAnsi="Cambria"/>
          <w:sz w:val="21"/>
          <w:szCs w:val="21"/>
        </w:rPr>
        <w:t>homologará</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10"/>
          <w:sz w:val="21"/>
          <w:szCs w:val="21"/>
        </w:rPr>
        <w:t xml:space="preserve"> </w:t>
      </w:r>
      <w:r w:rsidRPr="00DC1852">
        <w:rPr>
          <w:rFonts w:ascii="Cambria" w:hAnsi="Cambria"/>
          <w:sz w:val="21"/>
          <w:szCs w:val="21"/>
        </w:rPr>
        <w:t>procedimento</w:t>
      </w:r>
      <w:r w:rsidRPr="00DC1852">
        <w:rPr>
          <w:rFonts w:ascii="Cambria" w:hAnsi="Cambria"/>
          <w:spacing w:val="11"/>
          <w:sz w:val="21"/>
          <w:szCs w:val="21"/>
        </w:rPr>
        <w:t xml:space="preserve"> </w:t>
      </w:r>
      <w:r w:rsidRPr="00DC1852">
        <w:rPr>
          <w:rFonts w:ascii="Cambria" w:hAnsi="Cambria"/>
          <w:sz w:val="21"/>
          <w:szCs w:val="21"/>
        </w:rPr>
        <w:t>licitatório.</w:t>
      </w:r>
    </w:p>
    <w:p w14:paraId="1484F4C7" w14:textId="77777777" w:rsidR="001142CF" w:rsidRPr="00DC1852" w:rsidRDefault="001142CF" w:rsidP="008A5513">
      <w:pPr>
        <w:pStyle w:val="Ttulo1"/>
        <w:ind w:left="0" w:right="-1"/>
        <w:rPr>
          <w:rFonts w:ascii="Cambria" w:hAnsi="Cambria"/>
          <w:sz w:val="21"/>
          <w:szCs w:val="21"/>
        </w:rPr>
      </w:pPr>
    </w:p>
    <w:p w14:paraId="4BAF3562" w14:textId="77777777" w:rsidR="001142CF" w:rsidRPr="00DC1852" w:rsidRDefault="003E3DC3" w:rsidP="003E3DC3">
      <w:pPr>
        <w:rPr>
          <w:rFonts w:ascii="Cambria" w:hAnsi="Cambria"/>
          <w:b/>
          <w:bCs/>
          <w:sz w:val="21"/>
          <w:szCs w:val="21"/>
        </w:rPr>
      </w:pPr>
      <w:r w:rsidRPr="00DC1852">
        <w:rPr>
          <w:rFonts w:ascii="Cambria" w:hAnsi="Cambria"/>
          <w:b/>
          <w:bCs/>
          <w:sz w:val="21"/>
          <w:szCs w:val="21"/>
        </w:rPr>
        <w:t xml:space="preserve">15. </w:t>
      </w:r>
      <w:r w:rsidR="001142CF" w:rsidRPr="00DC1852">
        <w:rPr>
          <w:rFonts w:ascii="Cambria" w:hAnsi="Cambria"/>
          <w:b/>
          <w:bCs/>
          <w:sz w:val="21"/>
          <w:szCs w:val="21"/>
        </w:rPr>
        <w:t>DO CONTRATO, RECEBIMENTO E PAGAMENTO</w:t>
      </w:r>
    </w:p>
    <w:p w14:paraId="1B9FC832" w14:textId="77777777" w:rsidR="001142CF" w:rsidRPr="00DC1852" w:rsidRDefault="003E3DC3" w:rsidP="008A5513">
      <w:pPr>
        <w:pStyle w:val="Corpodetexto"/>
        <w:ind w:right="-1"/>
        <w:rPr>
          <w:rFonts w:ascii="Cambria" w:hAnsi="Cambria"/>
          <w:sz w:val="21"/>
          <w:szCs w:val="21"/>
        </w:rPr>
      </w:pPr>
      <w:r w:rsidRPr="00DC1852">
        <w:rPr>
          <w:rFonts w:ascii="Cambria" w:hAnsi="Cambria"/>
          <w:b/>
          <w:sz w:val="21"/>
          <w:szCs w:val="21"/>
        </w:rPr>
        <w:t>15.1.</w:t>
      </w:r>
      <w:r w:rsidR="001142CF" w:rsidRPr="00DC1852">
        <w:rPr>
          <w:rFonts w:ascii="Cambria" w:hAnsi="Cambria"/>
          <w:b/>
          <w:sz w:val="21"/>
          <w:szCs w:val="21"/>
        </w:rPr>
        <w:t xml:space="preserve"> </w:t>
      </w:r>
      <w:r w:rsidR="001142CF" w:rsidRPr="00DC1852">
        <w:rPr>
          <w:rFonts w:ascii="Cambria" w:hAnsi="Cambria"/>
          <w:sz w:val="21"/>
          <w:szCs w:val="21"/>
        </w:rPr>
        <w:t>O contrato de fornecimento do item a ser licitado será substituído pela ordem</w:t>
      </w:r>
      <w:r w:rsidR="001142CF" w:rsidRPr="00DC1852">
        <w:rPr>
          <w:rFonts w:ascii="Cambria" w:hAnsi="Cambria"/>
          <w:spacing w:val="1"/>
          <w:sz w:val="21"/>
          <w:szCs w:val="21"/>
        </w:rPr>
        <w:t xml:space="preserve"> </w:t>
      </w:r>
      <w:r w:rsidR="001142CF" w:rsidRPr="00DC1852">
        <w:rPr>
          <w:rFonts w:ascii="Cambria" w:hAnsi="Cambria"/>
          <w:sz w:val="21"/>
          <w:szCs w:val="21"/>
        </w:rPr>
        <w:t>de</w:t>
      </w:r>
      <w:r w:rsidR="001142CF" w:rsidRPr="00DC1852">
        <w:rPr>
          <w:rFonts w:ascii="Cambria" w:hAnsi="Cambria"/>
          <w:spacing w:val="1"/>
          <w:sz w:val="21"/>
          <w:szCs w:val="21"/>
        </w:rPr>
        <w:t xml:space="preserve"> </w:t>
      </w:r>
      <w:r w:rsidR="001142CF" w:rsidRPr="00DC1852">
        <w:rPr>
          <w:rFonts w:ascii="Cambria" w:hAnsi="Cambria"/>
          <w:sz w:val="21"/>
          <w:szCs w:val="21"/>
        </w:rPr>
        <w:t>empenho/autorização</w:t>
      </w:r>
      <w:r w:rsidR="001142CF" w:rsidRPr="00DC1852">
        <w:rPr>
          <w:rFonts w:ascii="Cambria" w:hAnsi="Cambria"/>
          <w:spacing w:val="1"/>
          <w:sz w:val="21"/>
          <w:szCs w:val="21"/>
        </w:rPr>
        <w:t xml:space="preserve"> </w:t>
      </w:r>
      <w:r w:rsidR="001142CF" w:rsidRPr="00DC1852">
        <w:rPr>
          <w:rFonts w:ascii="Cambria" w:hAnsi="Cambria"/>
          <w:sz w:val="21"/>
          <w:szCs w:val="21"/>
        </w:rPr>
        <w:t>de</w:t>
      </w:r>
      <w:r w:rsidR="001142CF" w:rsidRPr="00DC1852">
        <w:rPr>
          <w:rFonts w:ascii="Cambria" w:hAnsi="Cambria"/>
          <w:spacing w:val="1"/>
          <w:sz w:val="21"/>
          <w:szCs w:val="21"/>
        </w:rPr>
        <w:t xml:space="preserve"> </w:t>
      </w:r>
      <w:r w:rsidR="001142CF" w:rsidRPr="00DC1852">
        <w:rPr>
          <w:rFonts w:ascii="Cambria" w:hAnsi="Cambria"/>
          <w:sz w:val="21"/>
          <w:szCs w:val="21"/>
        </w:rPr>
        <w:t>fornecimento,</w:t>
      </w:r>
      <w:r w:rsidR="001142CF" w:rsidRPr="00DC1852">
        <w:rPr>
          <w:rFonts w:ascii="Cambria" w:hAnsi="Cambria"/>
          <w:spacing w:val="1"/>
          <w:sz w:val="21"/>
          <w:szCs w:val="21"/>
        </w:rPr>
        <w:t xml:space="preserve"> </w:t>
      </w:r>
      <w:r w:rsidR="001142CF" w:rsidRPr="00DC1852">
        <w:rPr>
          <w:rFonts w:ascii="Cambria" w:hAnsi="Cambria"/>
          <w:sz w:val="21"/>
          <w:szCs w:val="21"/>
        </w:rPr>
        <w:t>(AF)</w:t>
      </w:r>
      <w:r w:rsidR="001142CF" w:rsidRPr="00DC1852">
        <w:rPr>
          <w:rFonts w:ascii="Cambria" w:hAnsi="Cambria"/>
          <w:spacing w:val="1"/>
          <w:sz w:val="21"/>
          <w:szCs w:val="21"/>
        </w:rPr>
        <w:t xml:space="preserve"> </w:t>
      </w:r>
      <w:r w:rsidR="001142CF" w:rsidRPr="00DC1852">
        <w:rPr>
          <w:rFonts w:ascii="Cambria" w:hAnsi="Cambria"/>
          <w:sz w:val="21"/>
          <w:szCs w:val="21"/>
        </w:rPr>
        <w:t>emitida</w:t>
      </w:r>
      <w:r w:rsidR="001142CF" w:rsidRPr="00DC1852">
        <w:rPr>
          <w:rFonts w:ascii="Cambria" w:hAnsi="Cambria"/>
          <w:spacing w:val="1"/>
          <w:sz w:val="21"/>
          <w:szCs w:val="21"/>
        </w:rPr>
        <w:t xml:space="preserve"> </w:t>
      </w:r>
      <w:r w:rsidR="001142CF" w:rsidRPr="00DC1852">
        <w:rPr>
          <w:rFonts w:ascii="Cambria" w:hAnsi="Cambria"/>
          <w:sz w:val="21"/>
          <w:szCs w:val="21"/>
        </w:rPr>
        <w:t>pelo</w:t>
      </w:r>
      <w:r w:rsidR="001142CF" w:rsidRPr="00DC1852">
        <w:rPr>
          <w:rFonts w:ascii="Cambria" w:hAnsi="Cambria"/>
          <w:spacing w:val="1"/>
          <w:sz w:val="21"/>
          <w:szCs w:val="21"/>
        </w:rPr>
        <w:t xml:space="preserve"> </w:t>
      </w:r>
      <w:r w:rsidR="001142CF" w:rsidRPr="00DC1852">
        <w:rPr>
          <w:rFonts w:ascii="Cambria" w:hAnsi="Cambria"/>
          <w:sz w:val="21"/>
          <w:szCs w:val="21"/>
        </w:rPr>
        <w:t>Setor</w:t>
      </w:r>
      <w:r w:rsidR="001142CF" w:rsidRPr="00DC1852">
        <w:rPr>
          <w:rFonts w:ascii="Cambria" w:hAnsi="Cambria"/>
          <w:spacing w:val="1"/>
          <w:sz w:val="21"/>
          <w:szCs w:val="21"/>
        </w:rPr>
        <w:t xml:space="preserve"> </w:t>
      </w:r>
      <w:r w:rsidR="001142CF" w:rsidRPr="00DC1852">
        <w:rPr>
          <w:rFonts w:ascii="Cambria" w:hAnsi="Cambria"/>
          <w:sz w:val="21"/>
          <w:szCs w:val="21"/>
        </w:rPr>
        <w:t>de</w:t>
      </w:r>
      <w:r w:rsidR="001142CF" w:rsidRPr="00DC1852">
        <w:rPr>
          <w:rFonts w:ascii="Cambria" w:hAnsi="Cambria"/>
          <w:spacing w:val="1"/>
          <w:sz w:val="21"/>
          <w:szCs w:val="21"/>
        </w:rPr>
        <w:t xml:space="preserve"> </w:t>
      </w:r>
      <w:r w:rsidR="001142CF" w:rsidRPr="00DC1852">
        <w:rPr>
          <w:rFonts w:ascii="Cambria" w:hAnsi="Cambria"/>
          <w:sz w:val="21"/>
          <w:szCs w:val="21"/>
        </w:rPr>
        <w:t>compras</w:t>
      </w:r>
      <w:r w:rsidR="001142CF" w:rsidRPr="00DC1852">
        <w:rPr>
          <w:rFonts w:ascii="Cambria" w:hAnsi="Cambria"/>
          <w:spacing w:val="1"/>
          <w:sz w:val="21"/>
          <w:szCs w:val="21"/>
        </w:rPr>
        <w:t xml:space="preserve"> </w:t>
      </w:r>
      <w:r w:rsidR="001142CF" w:rsidRPr="00DC1852">
        <w:rPr>
          <w:rFonts w:ascii="Cambria" w:hAnsi="Cambria"/>
          <w:sz w:val="21"/>
          <w:szCs w:val="21"/>
        </w:rPr>
        <w:t>em</w:t>
      </w:r>
      <w:r w:rsidR="001142CF" w:rsidRPr="00DC1852">
        <w:rPr>
          <w:rFonts w:ascii="Cambria" w:hAnsi="Cambria"/>
          <w:spacing w:val="1"/>
          <w:sz w:val="21"/>
          <w:szCs w:val="21"/>
        </w:rPr>
        <w:t xml:space="preserve"> </w:t>
      </w:r>
      <w:r w:rsidR="001142CF" w:rsidRPr="00DC1852">
        <w:rPr>
          <w:rFonts w:ascii="Cambria" w:hAnsi="Cambria"/>
          <w:sz w:val="21"/>
          <w:szCs w:val="21"/>
        </w:rPr>
        <w:t>respeito ao art. 95 da lei federal 14.133/2021 por se tratar de entrega imediata</w:t>
      </w:r>
      <w:r w:rsidR="001142CF" w:rsidRPr="00DC1852">
        <w:rPr>
          <w:rFonts w:ascii="Cambria" w:hAnsi="Cambria"/>
          <w:spacing w:val="1"/>
          <w:sz w:val="21"/>
          <w:szCs w:val="21"/>
        </w:rPr>
        <w:t xml:space="preserve"> </w:t>
      </w:r>
      <w:r w:rsidR="001142CF" w:rsidRPr="00DC1852">
        <w:rPr>
          <w:rFonts w:ascii="Cambria" w:hAnsi="Cambria"/>
          <w:sz w:val="21"/>
          <w:szCs w:val="21"/>
        </w:rPr>
        <w:t>respeitada</w:t>
      </w:r>
      <w:r w:rsidR="001142CF" w:rsidRPr="00DC1852">
        <w:rPr>
          <w:rFonts w:ascii="Cambria" w:hAnsi="Cambria"/>
          <w:spacing w:val="-6"/>
          <w:sz w:val="21"/>
          <w:szCs w:val="21"/>
        </w:rPr>
        <w:t xml:space="preserve"> </w:t>
      </w:r>
      <w:r w:rsidR="001142CF" w:rsidRPr="00DC1852">
        <w:rPr>
          <w:rFonts w:ascii="Cambria" w:hAnsi="Cambria"/>
          <w:sz w:val="21"/>
          <w:szCs w:val="21"/>
        </w:rPr>
        <w:t>todas</w:t>
      </w:r>
      <w:r w:rsidR="001142CF" w:rsidRPr="00DC1852">
        <w:rPr>
          <w:rFonts w:ascii="Cambria" w:hAnsi="Cambria"/>
          <w:spacing w:val="10"/>
          <w:sz w:val="21"/>
          <w:szCs w:val="21"/>
        </w:rPr>
        <w:t xml:space="preserve"> </w:t>
      </w:r>
      <w:r w:rsidR="001142CF" w:rsidRPr="00DC1852">
        <w:rPr>
          <w:rFonts w:ascii="Cambria" w:hAnsi="Cambria"/>
          <w:sz w:val="21"/>
          <w:szCs w:val="21"/>
        </w:rPr>
        <w:t>as</w:t>
      </w:r>
      <w:r w:rsidR="001142CF" w:rsidRPr="00DC1852">
        <w:rPr>
          <w:rFonts w:ascii="Cambria" w:hAnsi="Cambria"/>
          <w:spacing w:val="-7"/>
          <w:sz w:val="21"/>
          <w:szCs w:val="21"/>
        </w:rPr>
        <w:t xml:space="preserve"> </w:t>
      </w:r>
      <w:r w:rsidR="001142CF" w:rsidRPr="00DC1852">
        <w:rPr>
          <w:rFonts w:ascii="Cambria" w:hAnsi="Cambria"/>
          <w:sz w:val="21"/>
          <w:szCs w:val="21"/>
        </w:rPr>
        <w:t>garantias</w:t>
      </w:r>
      <w:r w:rsidR="001142CF" w:rsidRPr="00DC1852">
        <w:rPr>
          <w:rFonts w:ascii="Cambria" w:hAnsi="Cambria"/>
          <w:spacing w:val="-7"/>
          <w:sz w:val="21"/>
          <w:szCs w:val="21"/>
        </w:rPr>
        <w:t xml:space="preserve"> </w:t>
      </w:r>
      <w:r w:rsidR="001142CF" w:rsidRPr="00DC1852">
        <w:rPr>
          <w:rFonts w:ascii="Cambria" w:hAnsi="Cambria"/>
          <w:sz w:val="21"/>
          <w:szCs w:val="21"/>
        </w:rPr>
        <w:t>incutidas</w:t>
      </w:r>
      <w:r w:rsidR="001142CF" w:rsidRPr="00DC1852">
        <w:rPr>
          <w:rFonts w:ascii="Cambria" w:hAnsi="Cambria"/>
          <w:spacing w:val="-7"/>
          <w:sz w:val="21"/>
          <w:szCs w:val="21"/>
        </w:rPr>
        <w:t xml:space="preserve"> </w:t>
      </w:r>
      <w:r w:rsidR="001142CF" w:rsidRPr="00DC1852">
        <w:rPr>
          <w:rFonts w:ascii="Cambria" w:hAnsi="Cambria"/>
          <w:sz w:val="21"/>
          <w:szCs w:val="21"/>
        </w:rPr>
        <w:t>no</w:t>
      </w:r>
      <w:r w:rsidR="001142CF" w:rsidRPr="00DC1852">
        <w:rPr>
          <w:rFonts w:ascii="Cambria" w:hAnsi="Cambria"/>
          <w:spacing w:val="-4"/>
          <w:sz w:val="21"/>
          <w:szCs w:val="21"/>
        </w:rPr>
        <w:t xml:space="preserve"> </w:t>
      </w:r>
      <w:r w:rsidR="001142CF" w:rsidRPr="00DC1852">
        <w:rPr>
          <w:rFonts w:ascii="Cambria" w:hAnsi="Cambria"/>
          <w:sz w:val="21"/>
          <w:szCs w:val="21"/>
        </w:rPr>
        <w:t>termo</w:t>
      </w:r>
      <w:r w:rsidR="001142CF" w:rsidRPr="00DC1852">
        <w:rPr>
          <w:rFonts w:ascii="Cambria" w:hAnsi="Cambria"/>
          <w:spacing w:val="7"/>
          <w:sz w:val="21"/>
          <w:szCs w:val="21"/>
        </w:rPr>
        <w:t xml:space="preserve"> </w:t>
      </w:r>
      <w:r w:rsidR="001142CF" w:rsidRPr="00DC1852">
        <w:rPr>
          <w:rFonts w:ascii="Cambria" w:hAnsi="Cambria"/>
          <w:sz w:val="21"/>
          <w:szCs w:val="21"/>
        </w:rPr>
        <w:t>de</w:t>
      </w:r>
      <w:r w:rsidR="001142CF" w:rsidRPr="00DC1852">
        <w:rPr>
          <w:rFonts w:ascii="Cambria" w:hAnsi="Cambria"/>
          <w:spacing w:val="-6"/>
          <w:sz w:val="21"/>
          <w:szCs w:val="21"/>
        </w:rPr>
        <w:t xml:space="preserve"> </w:t>
      </w:r>
      <w:r w:rsidR="001142CF" w:rsidRPr="00DC1852">
        <w:rPr>
          <w:rFonts w:ascii="Cambria" w:hAnsi="Cambria"/>
          <w:sz w:val="21"/>
          <w:szCs w:val="21"/>
        </w:rPr>
        <w:t>referência.</w:t>
      </w:r>
    </w:p>
    <w:p w14:paraId="5BCFE69A" w14:textId="77777777" w:rsidR="00673897" w:rsidRPr="00DC1852" w:rsidRDefault="003E3DC3" w:rsidP="00673897">
      <w:pPr>
        <w:pStyle w:val="PargrafodaLista"/>
        <w:widowControl w:val="0"/>
        <w:tabs>
          <w:tab w:val="left" w:pos="701"/>
        </w:tabs>
        <w:autoSpaceDE w:val="0"/>
        <w:autoSpaceDN w:val="0"/>
        <w:ind w:left="0" w:right="-1"/>
        <w:jc w:val="both"/>
        <w:rPr>
          <w:rFonts w:ascii="Cambria" w:hAnsi="Cambria"/>
          <w:sz w:val="21"/>
          <w:szCs w:val="21"/>
        </w:rPr>
      </w:pPr>
      <w:r w:rsidRPr="00DC1852">
        <w:rPr>
          <w:rFonts w:ascii="Cambria" w:hAnsi="Cambria"/>
          <w:b/>
          <w:bCs/>
          <w:sz w:val="21"/>
          <w:szCs w:val="21"/>
        </w:rPr>
        <w:t>15.2.</w:t>
      </w:r>
      <w:r w:rsidRPr="00DC1852">
        <w:rPr>
          <w:rFonts w:ascii="Cambria" w:hAnsi="Cambria"/>
          <w:sz w:val="21"/>
          <w:szCs w:val="21"/>
        </w:rPr>
        <w:t xml:space="preserve"> </w:t>
      </w:r>
      <w:r w:rsidR="001142CF" w:rsidRPr="00DC1852">
        <w:rPr>
          <w:rFonts w:ascii="Cambria" w:hAnsi="Cambria"/>
          <w:sz w:val="21"/>
          <w:szCs w:val="21"/>
        </w:rPr>
        <w:t>Os pagamentos</w:t>
      </w:r>
      <w:r w:rsidR="00A34B0A" w:rsidRPr="00DC1852">
        <w:rPr>
          <w:rFonts w:ascii="Cambria" w:hAnsi="Cambria"/>
          <w:sz w:val="21"/>
          <w:szCs w:val="21"/>
        </w:rPr>
        <w:t xml:space="preserve">, </w:t>
      </w:r>
      <w:r w:rsidR="00673897" w:rsidRPr="00DC1852">
        <w:rPr>
          <w:rFonts w:ascii="Cambria" w:hAnsi="Cambria"/>
          <w:sz w:val="21"/>
          <w:szCs w:val="21"/>
        </w:rPr>
        <w:t>Após o prazo de conferência e aprovação do recebimento definitivo do objeto deste Edital, com cronograma/relatório do fiscal da execução do serviço, descrição pormenorizada das horas trabalhadas, e diárias, acompanhamento do Secretário de Obras, bem como comprovada a manutenção das exigências de habilitação, será pago diretamente em sua conta corrente, no prazo de até 30 (trinta) dias, contado da data do atesto de conformidade da nota fiscal, bem como comprovação de regularidade com INSS e FGTS. Ficarão condicionados à prévia informação pelo credor dos</w:t>
      </w:r>
      <w:r w:rsidR="00673897" w:rsidRPr="00DC1852">
        <w:rPr>
          <w:rFonts w:ascii="Cambria" w:hAnsi="Cambria"/>
          <w:spacing w:val="1"/>
          <w:sz w:val="21"/>
          <w:szCs w:val="21"/>
        </w:rPr>
        <w:t xml:space="preserve"> </w:t>
      </w:r>
      <w:r w:rsidR="00673897" w:rsidRPr="00DC1852">
        <w:rPr>
          <w:rFonts w:ascii="Cambria" w:hAnsi="Cambria"/>
          <w:sz w:val="21"/>
          <w:szCs w:val="21"/>
        </w:rPr>
        <w:t>dados da conta-corrente</w:t>
      </w:r>
      <w:r w:rsidR="00673897" w:rsidRPr="00DC1852">
        <w:rPr>
          <w:rFonts w:ascii="Cambria" w:hAnsi="Cambria"/>
          <w:spacing w:val="1"/>
          <w:sz w:val="21"/>
          <w:szCs w:val="21"/>
        </w:rPr>
        <w:t xml:space="preserve"> </w:t>
      </w:r>
      <w:r w:rsidR="00673897" w:rsidRPr="00DC1852">
        <w:rPr>
          <w:rFonts w:ascii="Cambria" w:hAnsi="Cambria"/>
          <w:sz w:val="21"/>
          <w:szCs w:val="21"/>
        </w:rPr>
        <w:t>junto à instituição financeira, devendo ser</w:t>
      </w:r>
      <w:r w:rsidR="00673897" w:rsidRPr="00DC1852">
        <w:rPr>
          <w:rFonts w:ascii="Cambria" w:hAnsi="Cambria"/>
          <w:spacing w:val="1"/>
          <w:sz w:val="21"/>
          <w:szCs w:val="21"/>
        </w:rPr>
        <w:t xml:space="preserve"> </w:t>
      </w:r>
      <w:r w:rsidR="00673897" w:rsidRPr="00DC1852">
        <w:rPr>
          <w:rFonts w:ascii="Cambria" w:hAnsi="Cambria"/>
          <w:sz w:val="21"/>
          <w:szCs w:val="21"/>
        </w:rPr>
        <w:t>informado</w:t>
      </w:r>
      <w:r w:rsidR="00673897" w:rsidRPr="00DC1852">
        <w:rPr>
          <w:rFonts w:ascii="Cambria" w:hAnsi="Cambria"/>
          <w:spacing w:val="10"/>
          <w:sz w:val="21"/>
          <w:szCs w:val="21"/>
        </w:rPr>
        <w:t xml:space="preserve"> </w:t>
      </w:r>
      <w:r w:rsidR="00673897" w:rsidRPr="00DC1852">
        <w:rPr>
          <w:rFonts w:ascii="Cambria" w:hAnsi="Cambria"/>
          <w:sz w:val="21"/>
          <w:szCs w:val="21"/>
        </w:rPr>
        <w:t>ainda</w:t>
      </w:r>
      <w:r w:rsidR="00673897" w:rsidRPr="00DC1852">
        <w:rPr>
          <w:rFonts w:ascii="Cambria" w:hAnsi="Cambria"/>
          <w:spacing w:val="-4"/>
          <w:sz w:val="21"/>
          <w:szCs w:val="21"/>
        </w:rPr>
        <w:t xml:space="preserve"> </w:t>
      </w:r>
      <w:r w:rsidR="00673897" w:rsidRPr="00DC1852">
        <w:rPr>
          <w:rFonts w:ascii="Cambria" w:hAnsi="Cambria"/>
          <w:sz w:val="21"/>
          <w:szCs w:val="21"/>
        </w:rPr>
        <w:t>no</w:t>
      </w:r>
      <w:r w:rsidR="00673897" w:rsidRPr="00DC1852">
        <w:rPr>
          <w:rFonts w:ascii="Cambria" w:hAnsi="Cambria"/>
          <w:spacing w:val="7"/>
          <w:sz w:val="21"/>
          <w:szCs w:val="21"/>
        </w:rPr>
        <w:t xml:space="preserve"> </w:t>
      </w:r>
      <w:r w:rsidR="00673897" w:rsidRPr="00DC1852">
        <w:rPr>
          <w:rFonts w:ascii="Cambria" w:hAnsi="Cambria"/>
          <w:sz w:val="21"/>
          <w:szCs w:val="21"/>
        </w:rPr>
        <w:t>preenchimento</w:t>
      </w:r>
      <w:r w:rsidR="00673897" w:rsidRPr="00DC1852">
        <w:rPr>
          <w:rFonts w:ascii="Cambria" w:hAnsi="Cambria"/>
          <w:spacing w:val="-6"/>
          <w:sz w:val="21"/>
          <w:szCs w:val="21"/>
        </w:rPr>
        <w:t xml:space="preserve"> </w:t>
      </w:r>
      <w:r w:rsidR="00673897" w:rsidRPr="00DC1852">
        <w:rPr>
          <w:rFonts w:ascii="Cambria" w:hAnsi="Cambria"/>
          <w:sz w:val="21"/>
          <w:szCs w:val="21"/>
        </w:rPr>
        <w:t>da</w:t>
      </w:r>
      <w:r w:rsidR="00673897" w:rsidRPr="00DC1852">
        <w:rPr>
          <w:rFonts w:ascii="Cambria" w:hAnsi="Cambria"/>
          <w:spacing w:val="7"/>
          <w:sz w:val="21"/>
          <w:szCs w:val="21"/>
        </w:rPr>
        <w:t xml:space="preserve"> </w:t>
      </w:r>
      <w:r w:rsidR="00673897" w:rsidRPr="00DC1852">
        <w:rPr>
          <w:rFonts w:ascii="Cambria" w:hAnsi="Cambria"/>
          <w:sz w:val="21"/>
          <w:szCs w:val="21"/>
        </w:rPr>
        <w:t>proposta.</w:t>
      </w:r>
    </w:p>
    <w:p w14:paraId="51CE83E0" w14:textId="77777777" w:rsidR="00673897" w:rsidRPr="00DC1852" w:rsidRDefault="003E3DC3" w:rsidP="00673897">
      <w:pPr>
        <w:pStyle w:val="PargrafodaLista"/>
        <w:widowControl w:val="0"/>
        <w:tabs>
          <w:tab w:val="left" w:pos="426"/>
          <w:tab w:val="left" w:pos="567"/>
        </w:tabs>
        <w:ind w:left="0"/>
        <w:jc w:val="both"/>
        <w:rPr>
          <w:rFonts w:ascii="Cambria" w:hAnsi="Cambria"/>
          <w:sz w:val="21"/>
          <w:szCs w:val="21"/>
        </w:rPr>
      </w:pPr>
      <w:r w:rsidRPr="00DC1852">
        <w:rPr>
          <w:rFonts w:ascii="Cambria" w:hAnsi="Cambria"/>
          <w:b/>
          <w:bCs/>
          <w:sz w:val="21"/>
          <w:szCs w:val="21"/>
        </w:rPr>
        <w:t>15.3.</w:t>
      </w:r>
      <w:r w:rsidRPr="00DC1852">
        <w:rPr>
          <w:rFonts w:ascii="Cambria" w:hAnsi="Cambria"/>
          <w:sz w:val="21"/>
          <w:szCs w:val="21"/>
        </w:rPr>
        <w:t xml:space="preserve"> </w:t>
      </w:r>
      <w:r w:rsidR="00673897" w:rsidRPr="00DC1852">
        <w:rPr>
          <w:rFonts w:ascii="Cambria" w:hAnsi="Cambria"/>
          <w:sz w:val="21"/>
          <w:szCs w:val="21"/>
        </w:rPr>
        <w:t>Na Nota Fiscal Fatura deverá conter obrigatoriamente o número da conta corrente e a agência</w:t>
      </w:r>
      <w:r w:rsidR="00673897" w:rsidRPr="00DC1852">
        <w:rPr>
          <w:rFonts w:ascii="Cambria" w:hAnsi="Cambria"/>
          <w:spacing w:val="-16"/>
          <w:sz w:val="21"/>
          <w:szCs w:val="21"/>
        </w:rPr>
        <w:t xml:space="preserve"> </w:t>
      </w:r>
      <w:r w:rsidR="00673897" w:rsidRPr="00DC1852">
        <w:rPr>
          <w:rFonts w:ascii="Cambria" w:hAnsi="Cambria"/>
          <w:sz w:val="21"/>
          <w:szCs w:val="21"/>
        </w:rPr>
        <w:t>bancária.</w:t>
      </w:r>
    </w:p>
    <w:p w14:paraId="7AA611B9" w14:textId="77777777" w:rsidR="001142CF" w:rsidRPr="00DC1852" w:rsidRDefault="003E3DC3" w:rsidP="008A5513">
      <w:pPr>
        <w:pStyle w:val="PargrafodaLista"/>
        <w:widowControl w:val="0"/>
        <w:tabs>
          <w:tab w:val="left" w:pos="675"/>
        </w:tabs>
        <w:autoSpaceDE w:val="0"/>
        <w:autoSpaceDN w:val="0"/>
        <w:ind w:left="0" w:right="-1"/>
        <w:jc w:val="both"/>
        <w:rPr>
          <w:rFonts w:ascii="Cambria" w:hAnsi="Cambria"/>
          <w:sz w:val="21"/>
          <w:szCs w:val="21"/>
        </w:rPr>
      </w:pPr>
      <w:r w:rsidRPr="00DC1852">
        <w:rPr>
          <w:rFonts w:ascii="Cambria" w:hAnsi="Cambria"/>
          <w:b/>
          <w:bCs/>
          <w:sz w:val="21"/>
          <w:szCs w:val="21"/>
        </w:rPr>
        <w:t>15.4.</w:t>
      </w:r>
      <w:r w:rsidRPr="00DC1852">
        <w:rPr>
          <w:rFonts w:ascii="Cambria" w:hAnsi="Cambria"/>
          <w:sz w:val="21"/>
          <w:szCs w:val="21"/>
        </w:rPr>
        <w:t xml:space="preserve"> </w:t>
      </w:r>
      <w:r w:rsidR="001142CF" w:rsidRPr="00DC1852">
        <w:rPr>
          <w:rFonts w:ascii="Cambria" w:hAnsi="Cambria"/>
          <w:sz w:val="21"/>
          <w:szCs w:val="21"/>
        </w:rPr>
        <w:t>Se o</w:t>
      </w:r>
      <w:r w:rsidR="001142CF" w:rsidRPr="00DC1852">
        <w:rPr>
          <w:rFonts w:ascii="Cambria" w:hAnsi="Cambria"/>
          <w:spacing w:val="66"/>
          <w:sz w:val="21"/>
          <w:szCs w:val="21"/>
        </w:rPr>
        <w:t xml:space="preserve"> </w:t>
      </w:r>
      <w:r w:rsidR="001142CF" w:rsidRPr="00DC1852">
        <w:rPr>
          <w:rFonts w:ascii="Cambria" w:hAnsi="Cambria"/>
          <w:sz w:val="21"/>
          <w:szCs w:val="21"/>
        </w:rPr>
        <w:t>adjudicatário se recusar a cumprir o prazo de entrega contido na ordem</w:t>
      </w:r>
      <w:r w:rsidR="001142CF" w:rsidRPr="00DC1852">
        <w:rPr>
          <w:rFonts w:ascii="Cambria" w:hAnsi="Cambria"/>
          <w:spacing w:val="1"/>
          <w:sz w:val="21"/>
          <w:szCs w:val="21"/>
        </w:rPr>
        <w:t xml:space="preserve"> </w:t>
      </w:r>
      <w:r w:rsidR="001142CF" w:rsidRPr="00DC1852">
        <w:rPr>
          <w:rFonts w:ascii="Cambria" w:hAnsi="Cambria"/>
          <w:sz w:val="21"/>
          <w:szCs w:val="21"/>
        </w:rPr>
        <w:t>de fornecimento poderá revogar a licitação, sem prejuízo da aplicação das sanções</w:t>
      </w:r>
      <w:r w:rsidR="001142CF" w:rsidRPr="00DC1852">
        <w:rPr>
          <w:rFonts w:ascii="Cambria" w:hAnsi="Cambria"/>
          <w:spacing w:val="1"/>
          <w:sz w:val="21"/>
          <w:szCs w:val="21"/>
        </w:rPr>
        <w:t xml:space="preserve"> </w:t>
      </w:r>
      <w:r w:rsidR="001142CF" w:rsidRPr="00DC1852">
        <w:rPr>
          <w:rFonts w:ascii="Cambria" w:hAnsi="Cambria"/>
          <w:sz w:val="21"/>
          <w:szCs w:val="21"/>
        </w:rPr>
        <w:t>previstas</w:t>
      </w:r>
      <w:r w:rsidR="001142CF" w:rsidRPr="00DC1852">
        <w:rPr>
          <w:rFonts w:ascii="Cambria" w:hAnsi="Cambria"/>
          <w:spacing w:val="1"/>
          <w:sz w:val="21"/>
          <w:szCs w:val="21"/>
        </w:rPr>
        <w:t xml:space="preserve"> </w:t>
      </w:r>
      <w:r w:rsidR="001142CF" w:rsidRPr="00DC1852">
        <w:rPr>
          <w:rFonts w:ascii="Cambria" w:hAnsi="Cambria"/>
          <w:sz w:val="21"/>
          <w:szCs w:val="21"/>
        </w:rPr>
        <w:t>na</w:t>
      </w:r>
      <w:r w:rsidR="001142CF" w:rsidRPr="00DC1852">
        <w:rPr>
          <w:rFonts w:ascii="Cambria" w:hAnsi="Cambria"/>
          <w:spacing w:val="1"/>
          <w:sz w:val="21"/>
          <w:szCs w:val="21"/>
        </w:rPr>
        <w:t xml:space="preserve"> </w:t>
      </w:r>
      <w:r w:rsidR="001142CF" w:rsidRPr="00DC1852">
        <w:rPr>
          <w:rFonts w:ascii="Cambria" w:hAnsi="Cambria"/>
          <w:sz w:val="21"/>
          <w:szCs w:val="21"/>
        </w:rPr>
        <w:t>Lei</w:t>
      </w:r>
      <w:r w:rsidR="001142CF" w:rsidRPr="00DC1852">
        <w:rPr>
          <w:rFonts w:ascii="Cambria" w:hAnsi="Cambria"/>
          <w:spacing w:val="1"/>
          <w:sz w:val="21"/>
          <w:szCs w:val="21"/>
        </w:rPr>
        <w:t xml:space="preserve"> </w:t>
      </w:r>
      <w:r w:rsidR="001142CF" w:rsidRPr="00DC1852">
        <w:rPr>
          <w:rFonts w:ascii="Cambria" w:hAnsi="Cambria"/>
          <w:sz w:val="21"/>
          <w:szCs w:val="21"/>
        </w:rPr>
        <w:t>Federal</w:t>
      </w:r>
      <w:r w:rsidR="001142CF" w:rsidRPr="00DC1852">
        <w:rPr>
          <w:rFonts w:ascii="Cambria" w:hAnsi="Cambria"/>
          <w:spacing w:val="1"/>
          <w:sz w:val="21"/>
          <w:szCs w:val="21"/>
        </w:rPr>
        <w:t xml:space="preserve"> </w:t>
      </w:r>
      <w:r w:rsidR="001142CF" w:rsidRPr="00DC1852">
        <w:rPr>
          <w:rFonts w:ascii="Cambria" w:hAnsi="Cambria"/>
          <w:sz w:val="21"/>
          <w:szCs w:val="21"/>
        </w:rPr>
        <w:t>n.º</w:t>
      </w:r>
      <w:r w:rsidR="001142CF" w:rsidRPr="00DC1852">
        <w:rPr>
          <w:rFonts w:ascii="Cambria" w:hAnsi="Cambria"/>
          <w:spacing w:val="1"/>
          <w:sz w:val="21"/>
          <w:szCs w:val="21"/>
        </w:rPr>
        <w:t xml:space="preserve"> </w:t>
      </w:r>
      <w:r w:rsidR="001142CF" w:rsidRPr="00DC1852">
        <w:rPr>
          <w:rFonts w:ascii="Cambria" w:hAnsi="Cambria"/>
          <w:sz w:val="21"/>
          <w:szCs w:val="21"/>
        </w:rPr>
        <w:t>14.133/2021,</w:t>
      </w:r>
      <w:r w:rsidR="001142CF" w:rsidRPr="00DC1852">
        <w:rPr>
          <w:rFonts w:ascii="Cambria" w:hAnsi="Cambria"/>
          <w:spacing w:val="1"/>
          <w:sz w:val="21"/>
          <w:szCs w:val="21"/>
        </w:rPr>
        <w:t xml:space="preserve"> </w:t>
      </w:r>
      <w:r w:rsidR="001142CF" w:rsidRPr="00DC1852">
        <w:rPr>
          <w:rFonts w:ascii="Cambria" w:hAnsi="Cambria"/>
          <w:sz w:val="21"/>
          <w:szCs w:val="21"/>
        </w:rPr>
        <w:t>ou</w:t>
      </w:r>
      <w:r w:rsidR="001142CF" w:rsidRPr="00DC1852">
        <w:rPr>
          <w:rFonts w:ascii="Cambria" w:hAnsi="Cambria"/>
          <w:spacing w:val="1"/>
          <w:sz w:val="21"/>
          <w:szCs w:val="21"/>
        </w:rPr>
        <w:t xml:space="preserve"> </w:t>
      </w:r>
      <w:r w:rsidR="001142CF" w:rsidRPr="00DC1852">
        <w:rPr>
          <w:rFonts w:ascii="Cambria" w:hAnsi="Cambria"/>
          <w:sz w:val="21"/>
          <w:szCs w:val="21"/>
        </w:rPr>
        <w:t>ainda,</w:t>
      </w:r>
      <w:r w:rsidR="001142CF" w:rsidRPr="00DC1852">
        <w:rPr>
          <w:rFonts w:ascii="Cambria" w:hAnsi="Cambria"/>
          <w:spacing w:val="1"/>
          <w:sz w:val="21"/>
          <w:szCs w:val="21"/>
        </w:rPr>
        <w:t xml:space="preserve"> </w:t>
      </w:r>
      <w:r w:rsidR="001142CF" w:rsidRPr="00DC1852">
        <w:rPr>
          <w:rFonts w:ascii="Cambria" w:hAnsi="Cambria"/>
          <w:sz w:val="21"/>
          <w:szCs w:val="21"/>
        </w:rPr>
        <w:t>convocar</w:t>
      </w:r>
      <w:r w:rsidR="001142CF" w:rsidRPr="00DC1852">
        <w:rPr>
          <w:rFonts w:ascii="Cambria" w:hAnsi="Cambria"/>
          <w:spacing w:val="1"/>
          <w:sz w:val="21"/>
          <w:szCs w:val="21"/>
        </w:rPr>
        <w:t xml:space="preserve"> </w:t>
      </w:r>
      <w:r w:rsidR="001142CF" w:rsidRPr="00DC1852">
        <w:rPr>
          <w:rFonts w:ascii="Cambria" w:hAnsi="Cambria"/>
          <w:sz w:val="21"/>
          <w:szCs w:val="21"/>
        </w:rPr>
        <w:t>os</w:t>
      </w:r>
      <w:r w:rsidR="001142CF" w:rsidRPr="00DC1852">
        <w:rPr>
          <w:rFonts w:ascii="Cambria" w:hAnsi="Cambria"/>
          <w:spacing w:val="1"/>
          <w:sz w:val="21"/>
          <w:szCs w:val="21"/>
        </w:rPr>
        <w:t xml:space="preserve"> </w:t>
      </w:r>
      <w:r w:rsidR="001142CF" w:rsidRPr="00DC1852">
        <w:rPr>
          <w:rFonts w:ascii="Cambria" w:hAnsi="Cambria"/>
          <w:sz w:val="21"/>
          <w:szCs w:val="21"/>
        </w:rPr>
        <w:t>licitantes</w:t>
      </w:r>
      <w:r w:rsidR="001142CF" w:rsidRPr="00DC1852">
        <w:rPr>
          <w:rFonts w:ascii="Cambria" w:hAnsi="Cambria"/>
          <w:spacing w:val="1"/>
          <w:sz w:val="21"/>
          <w:szCs w:val="21"/>
        </w:rPr>
        <w:t xml:space="preserve"> </w:t>
      </w:r>
      <w:r w:rsidR="001142CF" w:rsidRPr="00DC1852">
        <w:rPr>
          <w:rFonts w:ascii="Cambria" w:hAnsi="Cambria"/>
          <w:sz w:val="21"/>
          <w:szCs w:val="21"/>
        </w:rPr>
        <w:t>remanescentes,</w:t>
      </w:r>
      <w:r w:rsidR="001142CF" w:rsidRPr="00DC1852">
        <w:rPr>
          <w:rFonts w:ascii="Cambria" w:hAnsi="Cambria"/>
          <w:spacing w:val="1"/>
          <w:sz w:val="21"/>
          <w:szCs w:val="21"/>
        </w:rPr>
        <w:t xml:space="preserve"> </w:t>
      </w:r>
      <w:r w:rsidR="001142CF" w:rsidRPr="00DC1852">
        <w:rPr>
          <w:rFonts w:ascii="Cambria" w:hAnsi="Cambria"/>
          <w:sz w:val="21"/>
          <w:szCs w:val="21"/>
        </w:rPr>
        <w:t>na</w:t>
      </w:r>
      <w:r w:rsidR="001142CF" w:rsidRPr="00DC1852">
        <w:rPr>
          <w:rFonts w:ascii="Cambria" w:hAnsi="Cambria"/>
          <w:spacing w:val="1"/>
          <w:sz w:val="21"/>
          <w:szCs w:val="21"/>
        </w:rPr>
        <w:t xml:space="preserve"> </w:t>
      </w:r>
      <w:r w:rsidR="001142CF" w:rsidRPr="00DC1852">
        <w:rPr>
          <w:rFonts w:ascii="Cambria" w:hAnsi="Cambria"/>
          <w:sz w:val="21"/>
          <w:szCs w:val="21"/>
        </w:rPr>
        <w:t>ordem</w:t>
      </w:r>
      <w:r w:rsidR="001142CF" w:rsidRPr="00DC1852">
        <w:rPr>
          <w:rFonts w:ascii="Cambria" w:hAnsi="Cambria"/>
          <w:spacing w:val="1"/>
          <w:sz w:val="21"/>
          <w:szCs w:val="21"/>
        </w:rPr>
        <w:t xml:space="preserve"> </w:t>
      </w:r>
      <w:r w:rsidR="001142CF" w:rsidRPr="00DC1852">
        <w:rPr>
          <w:rFonts w:ascii="Cambria" w:hAnsi="Cambria"/>
          <w:sz w:val="21"/>
          <w:szCs w:val="21"/>
        </w:rPr>
        <w:t>de classificação, para a</w:t>
      </w:r>
      <w:r w:rsidR="001142CF" w:rsidRPr="00DC1852">
        <w:rPr>
          <w:rFonts w:ascii="Cambria" w:hAnsi="Cambria"/>
          <w:spacing w:val="1"/>
          <w:sz w:val="21"/>
          <w:szCs w:val="21"/>
        </w:rPr>
        <w:t xml:space="preserve"> </w:t>
      </w:r>
      <w:r w:rsidR="001142CF" w:rsidRPr="00DC1852">
        <w:rPr>
          <w:rFonts w:ascii="Cambria" w:hAnsi="Cambria"/>
          <w:sz w:val="21"/>
          <w:szCs w:val="21"/>
        </w:rPr>
        <w:t>celebração</w:t>
      </w:r>
      <w:r w:rsidR="001142CF" w:rsidRPr="00DC1852">
        <w:rPr>
          <w:rFonts w:ascii="Cambria" w:hAnsi="Cambria"/>
          <w:spacing w:val="1"/>
          <w:sz w:val="21"/>
          <w:szCs w:val="21"/>
        </w:rPr>
        <w:t xml:space="preserve"> </w:t>
      </w:r>
      <w:r w:rsidR="001142CF" w:rsidRPr="00DC1852">
        <w:rPr>
          <w:rFonts w:ascii="Cambria" w:hAnsi="Cambria"/>
          <w:sz w:val="21"/>
          <w:szCs w:val="21"/>
        </w:rPr>
        <w:t>do contrato nas</w:t>
      </w:r>
      <w:r w:rsidR="001142CF" w:rsidRPr="00DC1852">
        <w:rPr>
          <w:rFonts w:ascii="Cambria" w:hAnsi="Cambria"/>
          <w:spacing w:val="1"/>
          <w:sz w:val="21"/>
          <w:szCs w:val="21"/>
        </w:rPr>
        <w:t xml:space="preserve"> </w:t>
      </w:r>
      <w:r w:rsidR="001142CF" w:rsidRPr="00DC1852">
        <w:rPr>
          <w:rFonts w:ascii="Cambria" w:hAnsi="Cambria"/>
          <w:sz w:val="21"/>
          <w:szCs w:val="21"/>
        </w:rPr>
        <w:t>condições</w:t>
      </w:r>
      <w:r w:rsidR="001142CF" w:rsidRPr="00DC1852">
        <w:rPr>
          <w:rFonts w:ascii="Cambria" w:hAnsi="Cambria"/>
          <w:spacing w:val="-8"/>
          <w:sz w:val="21"/>
          <w:szCs w:val="21"/>
        </w:rPr>
        <w:t xml:space="preserve"> </w:t>
      </w:r>
      <w:r w:rsidR="001142CF" w:rsidRPr="00DC1852">
        <w:rPr>
          <w:rFonts w:ascii="Cambria" w:hAnsi="Cambria"/>
          <w:sz w:val="21"/>
          <w:szCs w:val="21"/>
        </w:rPr>
        <w:t>ofertadas</w:t>
      </w:r>
      <w:r w:rsidR="001142CF" w:rsidRPr="00DC1852">
        <w:rPr>
          <w:rFonts w:ascii="Cambria" w:hAnsi="Cambria"/>
          <w:spacing w:val="7"/>
          <w:sz w:val="21"/>
          <w:szCs w:val="21"/>
        </w:rPr>
        <w:t xml:space="preserve"> </w:t>
      </w:r>
      <w:r w:rsidR="001142CF" w:rsidRPr="00DC1852">
        <w:rPr>
          <w:rFonts w:ascii="Cambria" w:hAnsi="Cambria"/>
          <w:sz w:val="21"/>
          <w:szCs w:val="21"/>
        </w:rPr>
        <w:t>pelo</w:t>
      </w:r>
      <w:r w:rsidR="001142CF" w:rsidRPr="00DC1852">
        <w:rPr>
          <w:rFonts w:ascii="Cambria" w:hAnsi="Cambria"/>
          <w:spacing w:val="10"/>
          <w:sz w:val="21"/>
          <w:szCs w:val="21"/>
        </w:rPr>
        <w:t xml:space="preserve"> </w:t>
      </w:r>
      <w:r w:rsidR="001142CF" w:rsidRPr="00DC1852">
        <w:rPr>
          <w:rFonts w:ascii="Cambria" w:hAnsi="Cambria"/>
          <w:sz w:val="21"/>
          <w:szCs w:val="21"/>
        </w:rPr>
        <w:t>licitante</w:t>
      </w:r>
      <w:r w:rsidR="001142CF" w:rsidRPr="00DC1852">
        <w:rPr>
          <w:rFonts w:ascii="Cambria" w:hAnsi="Cambria"/>
          <w:spacing w:val="-4"/>
          <w:sz w:val="21"/>
          <w:szCs w:val="21"/>
        </w:rPr>
        <w:t xml:space="preserve"> </w:t>
      </w:r>
      <w:r w:rsidR="001142CF" w:rsidRPr="00DC1852">
        <w:rPr>
          <w:rFonts w:ascii="Cambria" w:hAnsi="Cambria"/>
          <w:sz w:val="21"/>
          <w:szCs w:val="21"/>
        </w:rPr>
        <w:t>vencedor.</w:t>
      </w:r>
    </w:p>
    <w:p w14:paraId="5002CEE2" w14:textId="77777777" w:rsidR="00A34B0A" w:rsidRPr="00DC1852" w:rsidRDefault="00A34B0A" w:rsidP="00364E43">
      <w:pPr>
        <w:pStyle w:val="PargrafodaLista"/>
        <w:widowControl w:val="0"/>
        <w:numPr>
          <w:ilvl w:val="1"/>
          <w:numId w:val="11"/>
        </w:numPr>
        <w:tabs>
          <w:tab w:val="left" w:pos="675"/>
        </w:tabs>
        <w:autoSpaceDE w:val="0"/>
        <w:autoSpaceDN w:val="0"/>
        <w:ind w:left="0" w:right="-1"/>
        <w:jc w:val="both"/>
        <w:rPr>
          <w:rFonts w:ascii="Cambria" w:hAnsi="Cambria"/>
          <w:sz w:val="21"/>
          <w:szCs w:val="21"/>
        </w:rPr>
      </w:pPr>
    </w:p>
    <w:p w14:paraId="16C78481" w14:textId="77777777" w:rsidR="00A34B0A" w:rsidRPr="00DC1852" w:rsidRDefault="003E3DC3" w:rsidP="003E3DC3">
      <w:pPr>
        <w:rPr>
          <w:rFonts w:ascii="Cambria" w:hAnsi="Cambria"/>
          <w:b/>
          <w:bCs/>
          <w:sz w:val="21"/>
          <w:szCs w:val="21"/>
        </w:rPr>
      </w:pPr>
      <w:r w:rsidRPr="00DC1852">
        <w:rPr>
          <w:rFonts w:ascii="Cambria" w:hAnsi="Cambria"/>
          <w:b/>
          <w:bCs/>
          <w:sz w:val="21"/>
          <w:szCs w:val="21"/>
        </w:rPr>
        <w:t xml:space="preserve">16. </w:t>
      </w:r>
      <w:r w:rsidR="00A34B0A" w:rsidRPr="00DC1852">
        <w:rPr>
          <w:rFonts w:ascii="Cambria" w:hAnsi="Cambria"/>
          <w:b/>
          <w:bCs/>
          <w:sz w:val="21"/>
          <w:szCs w:val="21"/>
        </w:rPr>
        <w:t>DOS REAJUSTES DE PREÇOS CONTRATUAIS</w:t>
      </w:r>
    </w:p>
    <w:p w14:paraId="7F32F884" w14:textId="77777777" w:rsidR="00A34B0A" w:rsidRPr="00DC1852" w:rsidRDefault="00A34B0A" w:rsidP="008A5513">
      <w:pPr>
        <w:autoSpaceDE w:val="0"/>
        <w:autoSpaceDN w:val="0"/>
        <w:adjustRightInd w:val="0"/>
        <w:jc w:val="both"/>
        <w:rPr>
          <w:rFonts w:ascii="Cambria" w:hAnsi="Cambria"/>
          <w:bCs/>
          <w:sz w:val="21"/>
          <w:szCs w:val="21"/>
        </w:rPr>
      </w:pPr>
      <w:r w:rsidRPr="00DC1852">
        <w:rPr>
          <w:rFonts w:ascii="Cambria" w:hAnsi="Cambria"/>
          <w:b/>
          <w:sz w:val="21"/>
          <w:szCs w:val="21"/>
        </w:rPr>
        <w:t>1</w:t>
      </w:r>
      <w:r w:rsidR="003E3DC3" w:rsidRPr="00DC1852">
        <w:rPr>
          <w:rFonts w:ascii="Cambria" w:hAnsi="Cambria"/>
          <w:b/>
          <w:sz w:val="21"/>
          <w:szCs w:val="21"/>
        </w:rPr>
        <w:t>6</w:t>
      </w:r>
      <w:r w:rsidRPr="00DC1852">
        <w:rPr>
          <w:rFonts w:ascii="Cambria" w:hAnsi="Cambria"/>
          <w:b/>
          <w:sz w:val="21"/>
          <w:szCs w:val="21"/>
        </w:rPr>
        <w:t xml:space="preserve">.1. </w:t>
      </w:r>
      <w:r w:rsidRPr="00DC1852">
        <w:rPr>
          <w:rFonts w:ascii="Cambria" w:hAnsi="Cambria"/>
          <w:bCs/>
          <w:sz w:val="21"/>
          <w:szCs w:val="21"/>
        </w:rPr>
        <w:t xml:space="preserve">Os preços inicialmente </w:t>
      </w:r>
      <w:r w:rsidR="004829F9" w:rsidRPr="00DC1852">
        <w:rPr>
          <w:rFonts w:ascii="Cambria" w:hAnsi="Cambria"/>
          <w:bCs/>
          <w:sz w:val="21"/>
          <w:szCs w:val="21"/>
        </w:rPr>
        <w:t xml:space="preserve">contratados </w:t>
      </w:r>
      <w:r w:rsidRPr="00DC1852">
        <w:rPr>
          <w:rFonts w:ascii="Cambria" w:hAnsi="Cambria"/>
          <w:bCs/>
          <w:sz w:val="21"/>
          <w:szCs w:val="21"/>
        </w:rPr>
        <w:t xml:space="preserve">são fixos e irreajustáveis no prazo </w:t>
      </w:r>
      <w:r w:rsidR="00D44799" w:rsidRPr="00DC1852">
        <w:rPr>
          <w:rFonts w:ascii="Cambria" w:hAnsi="Cambria"/>
          <w:bCs/>
          <w:sz w:val="21"/>
          <w:szCs w:val="21"/>
        </w:rPr>
        <w:t>um ano.</w:t>
      </w:r>
    </w:p>
    <w:p w14:paraId="6174CDDF" w14:textId="77777777" w:rsidR="00A34B0A" w:rsidRPr="00DC1852" w:rsidRDefault="00A34B0A" w:rsidP="008A5513">
      <w:pPr>
        <w:autoSpaceDE w:val="0"/>
        <w:autoSpaceDN w:val="0"/>
        <w:adjustRightInd w:val="0"/>
        <w:jc w:val="both"/>
        <w:rPr>
          <w:rFonts w:ascii="Cambria" w:hAnsi="Cambria"/>
          <w:bCs/>
          <w:sz w:val="21"/>
          <w:szCs w:val="21"/>
        </w:rPr>
      </w:pPr>
      <w:r w:rsidRPr="00DC1852">
        <w:rPr>
          <w:rFonts w:ascii="Cambria" w:hAnsi="Cambria"/>
          <w:b/>
          <w:bCs/>
          <w:sz w:val="21"/>
          <w:szCs w:val="21"/>
        </w:rPr>
        <w:t>1</w:t>
      </w:r>
      <w:r w:rsidR="003E3DC3" w:rsidRPr="00DC1852">
        <w:rPr>
          <w:rFonts w:ascii="Cambria" w:hAnsi="Cambria"/>
          <w:b/>
          <w:bCs/>
          <w:sz w:val="21"/>
          <w:szCs w:val="21"/>
        </w:rPr>
        <w:t>6</w:t>
      </w:r>
      <w:r w:rsidRPr="00DC1852">
        <w:rPr>
          <w:rFonts w:ascii="Cambria" w:hAnsi="Cambria"/>
          <w:b/>
          <w:bCs/>
          <w:sz w:val="21"/>
          <w:szCs w:val="21"/>
        </w:rPr>
        <w:t>.1.1.</w:t>
      </w:r>
      <w:r w:rsidRPr="00DC1852">
        <w:rPr>
          <w:rFonts w:ascii="Cambria" w:hAnsi="Cambria"/>
          <w:bCs/>
          <w:sz w:val="21"/>
          <w:szCs w:val="21"/>
        </w:rPr>
        <w:t xml:space="preserve"> </w:t>
      </w:r>
      <w:r w:rsidRPr="00DC1852">
        <w:rPr>
          <w:rFonts w:ascii="Cambria" w:hAnsi="Cambria"/>
          <w:sz w:val="21"/>
          <w:szCs w:val="21"/>
        </w:rPr>
        <w:t xml:space="preserve">Os valores poderão ser reajustados sempre </w:t>
      </w:r>
      <w:r w:rsidRPr="00DC1852">
        <w:rPr>
          <w:rFonts w:ascii="Cambria" w:hAnsi="Cambria"/>
          <w:bCs/>
          <w:sz w:val="21"/>
          <w:szCs w:val="21"/>
        </w:rPr>
        <w:t>em caso de força maior, caso fortuito ou fato do príncipe ou em decorrência de fatos imprevisíveis ou previsíveis de consequências incalculáveis, que inviabilizem a execução do Contrato tal como pactuado, para restabelecer o equilíbrio econômico-financeiro inicial do Contrato.</w:t>
      </w:r>
    </w:p>
    <w:p w14:paraId="590ACFD5" w14:textId="77777777" w:rsidR="00A34B0A" w:rsidRPr="00DC1852" w:rsidRDefault="00A34B0A" w:rsidP="008A5513">
      <w:pPr>
        <w:autoSpaceDE w:val="0"/>
        <w:autoSpaceDN w:val="0"/>
        <w:adjustRightInd w:val="0"/>
        <w:jc w:val="both"/>
        <w:rPr>
          <w:rFonts w:ascii="Cambria" w:hAnsi="Cambria"/>
          <w:sz w:val="21"/>
          <w:szCs w:val="21"/>
        </w:rPr>
      </w:pPr>
      <w:r w:rsidRPr="00DC1852">
        <w:rPr>
          <w:rFonts w:ascii="Cambria" w:hAnsi="Cambria"/>
          <w:b/>
          <w:bCs/>
          <w:sz w:val="21"/>
          <w:szCs w:val="21"/>
        </w:rPr>
        <w:t>1</w:t>
      </w:r>
      <w:r w:rsidR="003E3DC3" w:rsidRPr="00DC1852">
        <w:rPr>
          <w:rFonts w:ascii="Cambria" w:hAnsi="Cambria"/>
          <w:b/>
          <w:bCs/>
          <w:sz w:val="21"/>
          <w:szCs w:val="21"/>
        </w:rPr>
        <w:t>6</w:t>
      </w:r>
      <w:r w:rsidRPr="00DC1852">
        <w:rPr>
          <w:rFonts w:ascii="Cambria" w:hAnsi="Cambria"/>
          <w:b/>
          <w:bCs/>
          <w:sz w:val="21"/>
          <w:szCs w:val="21"/>
        </w:rPr>
        <w:t>.1.2.</w:t>
      </w:r>
      <w:r w:rsidRPr="00DC1852">
        <w:rPr>
          <w:rFonts w:ascii="Cambria" w:hAnsi="Cambria"/>
          <w:bCs/>
          <w:sz w:val="21"/>
          <w:szCs w:val="21"/>
        </w:rPr>
        <w:t xml:space="preserve"> </w:t>
      </w:r>
      <w:r w:rsidRPr="00DC1852">
        <w:rPr>
          <w:rFonts w:ascii="Cambria" w:hAnsi="Cambria"/>
          <w:sz w:val="21"/>
          <w:szCs w:val="21"/>
        </w:rPr>
        <w:t>Somente nos Contratos os preços inicialmente pactuados são fixos e irreajustáveis no prazo de um ano contado da data do orçamento estimado, nos termos do Art. 25, §7º, da Lei nº. 14.133/21.</w:t>
      </w:r>
    </w:p>
    <w:p w14:paraId="0ED406D5" w14:textId="77777777" w:rsidR="00A34B0A" w:rsidRPr="00DC1852" w:rsidRDefault="00A34B0A" w:rsidP="00A34B0A">
      <w:pPr>
        <w:autoSpaceDE w:val="0"/>
        <w:autoSpaceDN w:val="0"/>
        <w:adjustRightInd w:val="0"/>
        <w:jc w:val="both"/>
        <w:rPr>
          <w:rFonts w:ascii="Cambria" w:hAnsi="Cambria"/>
          <w:sz w:val="21"/>
          <w:szCs w:val="21"/>
        </w:rPr>
      </w:pPr>
      <w:r w:rsidRPr="00DC1852">
        <w:rPr>
          <w:rFonts w:ascii="Cambria" w:hAnsi="Cambria"/>
          <w:b/>
          <w:bCs/>
          <w:sz w:val="21"/>
          <w:szCs w:val="21"/>
        </w:rPr>
        <w:t>1</w:t>
      </w:r>
      <w:r w:rsidR="003E3DC3" w:rsidRPr="00DC1852">
        <w:rPr>
          <w:rFonts w:ascii="Cambria" w:hAnsi="Cambria"/>
          <w:b/>
          <w:bCs/>
          <w:sz w:val="21"/>
          <w:szCs w:val="21"/>
        </w:rPr>
        <w:t>6</w:t>
      </w:r>
      <w:r w:rsidRPr="00DC1852">
        <w:rPr>
          <w:rFonts w:ascii="Cambria" w:hAnsi="Cambria"/>
          <w:b/>
          <w:bCs/>
          <w:sz w:val="21"/>
          <w:szCs w:val="21"/>
        </w:rPr>
        <w:t>.1.3.</w:t>
      </w:r>
      <w:r w:rsidRPr="00DC1852">
        <w:rPr>
          <w:rFonts w:ascii="Cambria" w:hAnsi="Cambria"/>
          <w:bCs/>
          <w:sz w:val="21"/>
          <w:szCs w:val="21"/>
        </w:rPr>
        <w:t xml:space="preserve"> </w:t>
      </w:r>
      <w:r w:rsidRPr="00DC1852">
        <w:rPr>
          <w:rFonts w:ascii="Cambria" w:hAnsi="Cambria"/>
          <w:sz w:val="21"/>
          <w:szCs w:val="21"/>
        </w:rPr>
        <w:t xml:space="preserve">Os preços contratuais permanecerão válidos por um período de um ano, a ser contado na forma do § 1º do Art. 3º da Lei nº.  10.192/2001, depois de transcorrido tal prazo, poderão sofrer REAJUSTE, de acordo com o </w:t>
      </w:r>
      <w:r w:rsidRPr="00DC1852">
        <w:rPr>
          <w:rFonts w:ascii="Cambria" w:hAnsi="Cambria"/>
          <w:bCs/>
          <w:sz w:val="21"/>
          <w:szCs w:val="21"/>
        </w:rPr>
        <w:t>Índice Nacional de Preços ao Consumidor</w:t>
      </w:r>
      <w:r w:rsidRPr="00DC1852">
        <w:rPr>
          <w:rFonts w:ascii="Cambria" w:hAnsi="Cambria"/>
          <w:b/>
          <w:bCs/>
          <w:sz w:val="21"/>
          <w:szCs w:val="21"/>
        </w:rPr>
        <w:t xml:space="preserve"> </w:t>
      </w:r>
      <w:r w:rsidRPr="00DC1852">
        <w:rPr>
          <w:rFonts w:ascii="Cambria" w:hAnsi="Cambria"/>
          <w:sz w:val="21"/>
          <w:szCs w:val="21"/>
        </w:rPr>
        <w:t>(INPC).</w:t>
      </w:r>
    </w:p>
    <w:p w14:paraId="7716D4CB" w14:textId="77777777" w:rsidR="00A34B0A" w:rsidRPr="00DC1852" w:rsidRDefault="00A34B0A" w:rsidP="00A34B0A">
      <w:pPr>
        <w:autoSpaceDE w:val="0"/>
        <w:autoSpaceDN w:val="0"/>
        <w:adjustRightInd w:val="0"/>
        <w:jc w:val="both"/>
        <w:rPr>
          <w:rFonts w:ascii="Cambria" w:hAnsi="Cambria"/>
          <w:bCs/>
          <w:sz w:val="21"/>
          <w:szCs w:val="21"/>
        </w:rPr>
      </w:pPr>
      <w:r w:rsidRPr="00DC1852">
        <w:rPr>
          <w:rFonts w:ascii="Cambria" w:hAnsi="Cambria"/>
          <w:b/>
          <w:sz w:val="21"/>
          <w:szCs w:val="21"/>
        </w:rPr>
        <w:t>1</w:t>
      </w:r>
      <w:r w:rsidR="003E3DC3" w:rsidRPr="00DC1852">
        <w:rPr>
          <w:rFonts w:ascii="Cambria" w:hAnsi="Cambria"/>
          <w:b/>
          <w:sz w:val="21"/>
          <w:szCs w:val="21"/>
        </w:rPr>
        <w:t>6</w:t>
      </w:r>
      <w:r w:rsidRPr="00DC1852">
        <w:rPr>
          <w:rFonts w:ascii="Cambria" w:hAnsi="Cambria"/>
          <w:b/>
          <w:sz w:val="21"/>
          <w:szCs w:val="21"/>
        </w:rPr>
        <w:t>.</w:t>
      </w:r>
      <w:r w:rsidR="00D44799" w:rsidRPr="00DC1852">
        <w:rPr>
          <w:rFonts w:ascii="Cambria" w:hAnsi="Cambria"/>
          <w:b/>
          <w:sz w:val="21"/>
          <w:szCs w:val="21"/>
        </w:rPr>
        <w:t>3</w:t>
      </w:r>
      <w:r w:rsidRPr="00DC1852">
        <w:rPr>
          <w:rFonts w:ascii="Cambria" w:hAnsi="Cambria"/>
          <w:b/>
          <w:sz w:val="21"/>
          <w:szCs w:val="21"/>
        </w:rPr>
        <w:t xml:space="preserve">. </w:t>
      </w:r>
      <w:r w:rsidRPr="00DC1852">
        <w:rPr>
          <w:rFonts w:ascii="Cambria" w:hAnsi="Cambria"/>
          <w:bCs/>
          <w:sz w:val="21"/>
          <w:szCs w:val="21"/>
        </w:rPr>
        <w:t xml:space="preserve">A empresa poderá requerer o equilíbrio de valores na vigência </w:t>
      </w:r>
      <w:r w:rsidR="00D44799" w:rsidRPr="00DC1852">
        <w:rPr>
          <w:rFonts w:ascii="Cambria" w:hAnsi="Cambria"/>
          <w:bCs/>
          <w:sz w:val="21"/>
          <w:szCs w:val="21"/>
        </w:rPr>
        <w:t>do contrato</w:t>
      </w:r>
      <w:r w:rsidRPr="00DC1852">
        <w:rPr>
          <w:rFonts w:ascii="Cambria" w:hAnsi="Cambria"/>
          <w:bCs/>
          <w:sz w:val="21"/>
          <w:szCs w:val="21"/>
        </w:rPr>
        <w:t>, apresentando nota fiscal de custo do produto licitado na data próxima deste certame, onde a margem oferecida perdurará por todo o contrato, equilibrando tão somente dentro da margem negociada na data do certame.</w:t>
      </w:r>
    </w:p>
    <w:p w14:paraId="41EE7186" w14:textId="77777777" w:rsidR="00A34B0A" w:rsidRPr="00DC1852" w:rsidRDefault="00A34B0A" w:rsidP="00A34B0A">
      <w:pPr>
        <w:autoSpaceDE w:val="0"/>
        <w:autoSpaceDN w:val="0"/>
        <w:adjustRightInd w:val="0"/>
        <w:jc w:val="both"/>
        <w:rPr>
          <w:rFonts w:ascii="Cambria" w:hAnsi="Cambria"/>
          <w:sz w:val="21"/>
          <w:szCs w:val="21"/>
        </w:rPr>
      </w:pPr>
      <w:r w:rsidRPr="00DC1852">
        <w:rPr>
          <w:rFonts w:ascii="Cambria" w:hAnsi="Cambria"/>
          <w:b/>
          <w:sz w:val="21"/>
          <w:szCs w:val="21"/>
        </w:rPr>
        <w:t>1</w:t>
      </w:r>
      <w:r w:rsidR="003E3DC3" w:rsidRPr="00DC1852">
        <w:rPr>
          <w:rFonts w:ascii="Cambria" w:hAnsi="Cambria"/>
          <w:b/>
          <w:sz w:val="21"/>
          <w:szCs w:val="21"/>
        </w:rPr>
        <w:t>6</w:t>
      </w:r>
      <w:r w:rsidRPr="00DC1852">
        <w:rPr>
          <w:rFonts w:ascii="Cambria" w:hAnsi="Cambria"/>
          <w:b/>
          <w:sz w:val="21"/>
          <w:szCs w:val="21"/>
        </w:rPr>
        <w:t>.</w:t>
      </w:r>
      <w:r w:rsidR="00D44799" w:rsidRPr="00DC1852">
        <w:rPr>
          <w:rFonts w:ascii="Cambria" w:hAnsi="Cambria"/>
          <w:b/>
          <w:sz w:val="21"/>
          <w:szCs w:val="21"/>
        </w:rPr>
        <w:t>4</w:t>
      </w:r>
      <w:r w:rsidRPr="00DC1852">
        <w:rPr>
          <w:rFonts w:ascii="Cambria" w:hAnsi="Cambria"/>
          <w:b/>
          <w:sz w:val="21"/>
          <w:szCs w:val="21"/>
        </w:rPr>
        <w:t xml:space="preserve">. </w:t>
      </w:r>
      <w:r w:rsidRPr="00DC1852">
        <w:rPr>
          <w:rFonts w:ascii="Cambria" w:hAnsi="Cambria"/>
          <w:sz w:val="21"/>
          <w:szCs w:val="21"/>
        </w:rPr>
        <w:t>Para fins de REAJUSTE de preços, não serão admitidos nenhum encargo financeiro, tais como juros, despesas bancárias e quaisquer outros ônus semelhantes.</w:t>
      </w:r>
    </w:p>
    <w:p w14:paraId="7385EC3B" w14:textId="77777777" w:rsidR="00A34B0A" w:rsidRPr="00DC1852" w:rsidRDefault="00A34B0A" w:rsidP="00A34B0A">
      <w:pPr>
        <w:autoSpaceDE w:val="0"/>
        <w:autoSpaceDN w:val="0"/>
        <w:adjustRightInd w:val="0"/>
        <w:jc w:val="both"/>
        <w:rPr>
          <w:rFonts w:ascii="Cambria" w:hAnsi="Cambria"/>
          <w:bCs/>
          <w:sz w:val="21"/>
          <w:szCs w:val="21"/>
        </w:rPr>
      </w:pPr>
      <w:r w:rsidRPr="00DC1852">
        <w:rPr>
          <w:rFonts w:ascii="Cambria" w:hAnsi="Cambria"/>
          <w:b/>
          <w:sz w:val="21"/>
          <w:szCs w:val="21"/>
          <w:highlight w:val="yellow"/>
        </w:rPr>
        <w:t>1</w:t>
      </w:r>
      <w:r w:rsidR="003E3DC3" w:rsidRPr="00DC1852">
        <w:rPr>
          <w:rFonts w:ascii="Cambria" w:hAnsi="Cambria"/>
          <w:b/>
          <w:sz w:val="21"/>
          <w:szCs w:val="21"/>
          <w:highlight w:val="yellow"/>
        </w:rPr>
        <w:t>6</w:t>
      </w:r>
      <w:r w:rsidRPr="00DC1852">
        <w:rPr>
          <w:rFonts w:ascii="Cambria" w:hAnsi="Cambria"/>
          <w:b/>
          <w:sz w:val="21"/>
          <w:szCs w:val="21"/>
          <w:highlight w:val="yellow"/>
        </w:rPr>
        <w:t>.</w:t>
      </w:r>
      <w:r w:rsidR="00D44799" w:rsidRPr="00DC1852">
        <w:rPr>
          <w:rFonts w:ascii="Cambria" w:hAnsi="Cambria"/>
          <w:b/>
          <w:sz w:val="21"/>
          <w:szCs w:val="21"/>
          <w:highlight w:val="yellow"/>
        </w:rPr>
        <w:t>5</w:t>
      </w:r>
      <w:r w:rsidRPr="00DC1852">
        <w:rPr>
          <w:rFonts w:ascii="Cambria" w:hAnsi="Cambria"/>
          <w:b/>
          <w:sz w:val="21"/>
          <w:szCs w:val="21"/>
          <w:highlight w:val="yellow"/>
        </w:rPr>
        <w:t xml:space="preserve"> </w:t>
      </w:r>
      <w:r w:rsidRPr="00DC1852">
        <w:rPr>
          <w:rFonts w:ascii="Cambria" w:hAnsi="Cambria"/>
          <w:bCs/>
          <w:sz w:val="21"/>
          <w:szCs w:val="21"/>
          <w:highlight w:val="yellow"/>
        </w:rPr>
        <w:t>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DC1852">
        <w:rPr>
          <w:rFonts w:ascii="Cambria" w:hAnsi="Cambria"/>
          <w:b/>
          <w:bCs/>
          <w:sz w:val="21"/>
          <w:szCs w:val="21"/>
          <w:highlight w:val="yellow"/>
        </w:rPr>
        <w:t xml:space="preserve"> </w:t>
      </w:r>
      <w:r w:rsidRPr="00DC1852">
        <w:rPr>
          <w:rFonts w:ascii="Cambria" w:hAnsi="Cambria"/>
          <w:bCs/>
          <w:sz w:val="21"/>
          <w:szCs w:val="21"/>
          <w:highlight w:val="yellow"/>
        </w:rPr>
        <w:t>nos termos do Art. 124 da Lei nº. 14.133 e dispostos neste instrumento.</w:t>
      </w:r>
    </w:p>
    <w:p w14:paraId="73C4895E" w14:textId="77777777" w:rsidR="00A34B0A" w:rsidRPr="00DC1852" w:rsidRDefault="00A34B0A" w:rsidP="00A34B0A">
      <w:pPr>
        <w:autoSpaceDE w:val="0"/>
        <w:autoSpaceDN w:val="0"/>
        <w:adjustRightInd w:val="0"/>
        <w:jc w:val="both"/>
        <w:rPr>
          <w:rFonts w:ascii="Cambria" w:hAnsi="Cambria"/>
          <w:bCs/>
          <w:sz w:val="21"/>
          <w:szCs w:val="21"/>
        </w:rPr>
      </w:pPr>
    </w:p>
    <w:p w14:paraId="55D6D7C1" w14:textId="77777777" w:rsidR="00A34B0A" w:rsidRPr="00DC1852" w:rsidRDefault="00A34B0A" w:rsidP="00A34B0A">
      <w:pPr>
        <w:shd w:val="clear" w:color="auto" w:fill="D9D9D9"/>
        <w:rPr>
          <w:rFonts w:ascii="Cambria" w:hAnsi="Cambria"/>
          <w:b/>
          <w:sz w:val="21"/>
          <w:szCs w:val="21"/>
        </w:rPr>
      </w:pPr>
      <w:r w:rsidRPr="00DC1852">
        <w:rPr>
          <w:rFonts w:ascii="Cambria" w:hAnsi="Cambria"/>
          <w:b/>
          <w:sz w:val="21"/>
          <w:szCs w:val="21"/>
        </w:rPr>
        <w:t>1</w:t>
      </w:r>
      <w:r w:rsidR="003E3DC3" w:rsidRPr="00DC1852">
        <w:rPr>
          <w:rFonts w:ascii="Cambria" w:hAnsi="Cambria"/>
          <w:b/>
          <w:sz w:val="21"/>
          <w:szCs w:val="21"/>
        </w:rPr>
        <w:t>7</w:t>
      </w:r>
      <w:r w:rsidRPr="00DC1852">
        <w:rPr>
          <w:rFonts w:ascii="Cambria" w:hAnsi="Cambria"/>
          <w:b/>
          <w:sz w:val="21"/>
          <w:szCs w:val="21"/>
        </w:rPr>
        <w:t>. DAS INFRAÇÕES E SANÇÕES ADMINISTRATIVAS</w:t>
      </w:r>
    </w:p>
    <w:p w14:paraId="2E1FE3A7"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hAnsi="Cambria"/>
          <w:b/>
          <w:sz w:val="21"/>
          <w:szCs w:val="21"/>
        </w:rPr>
        <w:t>1</w:t>
      </w:r>
      <w:r w:rsidR="003E3DC3" w:rsidRPr="00DC1852">
        <w:rPr>
          <w:rFonts w:ascii="Cambria" w:hAnsi="Cambria"/>
          <w:b/>
          <w:sz w:val="21"/>
          <w:szCs w:val="21"/>
        </w:rPr>
        <w:t>7</w:t>
      </w:r>
      <w:r w:rsidRPr="00DC1852">
        <w:rPr>
          <w:rFonts w:ascii="Cambria" w:hAnsi="Cambria"/>
          <w:b/>
          <w:sz w:val="21"/>
          <w:szCs w:val="21"/>
        </w:rPr>
        <w:t>.1.</w:t>
      </w:r>
      <w:r w:rsidRPr="00DC1852">
        <w:rPr>
          <w:rFonts w:ascii="Cambria" w:hAnsi="Cambria"/>
          <w:sz w:val="21"/>
          <w:szCs w:val="21"/>
        </w:rPr>
        <w:t xml:space="preserve">  </w:t>
      </w:r>
      <w:r w:rsidRPr="00DC1852">
        <w:rPr>
          <w:rFonts w:ascii="Cambria" w:eastAsia="MS Mincho" w:hAnsi="Cambria"/>
          <w:color w:val="000000"/>
          <w:sz w:val="21"/>
          <w:szCs w:val="21"/>
        </w:rPr>
        <w:t xml:space="preserve">Comete infração administrativa, nos termos da lei, o licitante que, com dolo ou culpa: </w:t>
      </w:r>
    </w:p>
    <w:p w14:paraId="186D3DA9"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3E3DC3" w:rsidRPr="00DC1852">
        <w:rPr>
          <w:rFonts w:ascii="Cambria" w:eastAsia="MS Mincho" w:hAnsi="Cambria"/>
          <w:b/>
          <w:bCs/>
          <w:color w:val="000000"/>
          <w:sz w:val="21"/>
          <w:szCs w:val="21"/>
        </w:rPr>
        <w:t>7</w:t>
      </w:r>
      <w:r w:rsidRPr="00DC1852">
        <w:rPr>
          <w:rFonts w:ascii="Cambria" w:eastAsia="MS Mincho" w:hAnsi="Cambria"/>
          <w:b/>
          <w:bCs/>
          <w:color w:val="000000"/>
          <w:sz w:val="21"/>
          <w:szCs w:val="21"/>
        </w:rPr>
        <w:t>.1.1.</w:t>
      </w:r>
      <w:r w:rsidRPr="00DC1852">
        <w:rPr>
          <w:rFonts w:ascii="Cambria" w:eastAsia="MS Mincho" w:hAnsi="Cambria"/>
          <w:color w:val="000000"/>
          <w:sz w:val="21"/>
          <w:szCs w:val="21"/>
        </w:rPr>
        <w:t xml:space="preserve"> Deixar de entregar a documentação exigida para o certame ou não entregar qualquer documento que tenha sido solicitado pelo(a) Pregoeiro(a) durante o certame;</w:t>
      </w:r>
    </w:p>
    <w:p w14:paraId="31E33484"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.1.2.</w:t>
      </w:r>
      <w:r w:rsidRPr="00DC1852">
        <w:rPr>
          <w:rFonts w:ascii="Cambria" w:eastAsia="MS Mincho" w:hAnsi="Cambria"/>
          <w:color w:val="000000"/>
          <w:sz w:val="21"/>
          <w:szCs w:val="21"/>
        </w:rPr>
        <w:t xml:space="preserve"> Salvo em decorrência de fato superveniente devidamente justificado, não mantiver a proposta em especial quando:</w:t>
      </w:r>
    </w:p>
    <w:p w14:paraId="746287AA"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lastRenderedPageBreak/>
        <w:t>1</w:t>
      </w:r>
      <w:r w:rsidR="00C223CB" w:rsidRPr="00DC1852">
        <w:rPr>
          <w:rFonts w:ascii="Cambria" w:eastAsia="MS Mincho" w:hAnsi="Cambria"/>
          <w:b/>
          <w:bCs/>
          <w:sz w:val="21"/>
          <w:szCs w:val="21"/>
        </w:rPr>
        <w:t>7</w:t>
      </w:r>
      <w:r w:rsidRPr="00DC1852">
        <w:rPr>
          <w:rFonts w:ascii="Cambria" w:eastAsia="MS Mincho" w:hAnsi="Cambria"/>
          <w:b/>
          <w:bCs/>
          <w:sz w:val="21"/>
          <w:szCs w:val="21"/>
        </w:rPr>
        <w:t>.1.2.1.</w:t>
      </w:r>
      <w:r w:rsidRPr="00DC1852">
        <w:rPr>
          <w:rFonts w:ascii="Cambria" w:eastAsia="MS Mincho" w:hAnsi="Cambria"/>
          <w:sz w:val="21"/>
          <w:szCs w:val="21"/>
        </w:rPr>
        <w:t xml:space="preserve"> não enviar a proposta adequada ao último lance ofertado ou após a negociação; </w:t>
      </w:r>
    </w:p>
    <w:p w14:paraId="02FB6B30"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.1.2.2.</w:t>
      </w:r>
      <w:r w:rsidRPr="00DC1852">
        <w:rPr>
          <w:rFonts w:ascii="Cambria" w:eastAsia="MS Mincho" w:hAnsi="Cambria"/>
          <w:sz w:val="21"/>
          <w:szCs w:val="21"/>
        </w:rPr>
        <w:t xml:space="preserve"> recusar-se a enviar o detalhamento da proposta quando exigível; </w:t>
      </w:r>
    </w:p>
    <w:p w14:paraId="024BCF9B"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.1.2.3.</w:t>
      </w:r>
      <w:r w:rsidRPr="00DC1852">
        <w:rPr>
          <w:rFonts w:ascii="Cambria" w:eastAsia="MS Mincho" w:hAnsi="Cambria"/>
          <w:sz w:val="21"/>
          <w:szCs w:val="21"/>
        </w:rPr>
        <w:t xml:space="preserve"> pedir para ser desclassificado quando encerrada a etapa competitiva; ou </w:t>
      </w:r>
    </w:p>
    <w:p w14:paraId="31682582"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.1.2.4.</w:t>
      </w:r>
      <w:r w:rsidRPr="00DC1852">
        <w:rPr>
          <w:rFonts w:ascii="Cambria" w:eastAsia="MS Mincho" w:hAnsi="Cambria"/>
          <w:sz w:val="21"/>
          <w:szCs w:val="21"/>
        </w:rPr>
        <w:t xml:space="preserve"> deixar de apresentar amostra;</w:t>
      </w:r>
    </w:p>
    <w:p w14:paraId="0373BF8C"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.1.2.5.</w:t>
      </w:r>
      <w:r w:rsidRPr="00DC1852">
        <w:rPr>
          <w:rFonts w:ascii="Cambria" w:eastAsia="MS Mincho" w:hAnsi="Cambria"/>
          <w:sz w:val="21"/>
          <w:szCs w:val="21"/>
        </w:rPr>
        <w:t xml:space="preserve"> apresentar proposta ou amostra em desacordo com as especificações do edital; </w:t>
      </w:r>
    </w:p>
    <w:p w14:paraId="0A880919"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.1.3.</w:t>
      </w:r>
      <w:r w:rsidRPr="00DC1852">
        <w:rPr>
          <w:rFonts w:ascii="Cambria" w:eastAsia="MS Mincho" w:hAnsi="Cambria"/>
          <w:color w:val="000000"/>
          <w:sz w:val="21"/>
          <w:szCs w:val="21"/>
        </w:rPr>
        <w:t xml:space="preserve"> Não celebrar o contrato ou não entregar a documentação exigida para a contratação, quando convocado dentro do prazo de validade de sua proposta;</w:t>
      </w:r>
    </w:p>
    <w:p w14:paraId="1FD1B024"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.1.3.1.</w:t>
      </w:r>
      <w:r w:rsidRPr="00DC1852">
        <w:rPr>
          <w:rFonts w:ascii="Cambria" w:eastAsia="MS Mincho" w:hAnsi="Cambria"/>
          <w:sz w:val="21"/>
          <w:szCs w:val="21"/>
        </w:rPr>
        <w:t xml:space="preserve"> recusar-se, sem justificativa, a assinar o Contrato ou a Ata de Registro de Preço, ou a aceitar ou retirar o instrumento equivalente no prazo estabelecido pela Administração;</w:t>
      </w:r>
    </w:p>
    <w:p w14:paraId="4A5F276D"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.1.4.</w:t>
      </w:r>
      <w:r w:rsidRPr="00DC1852">
        <w:rPr>
          <w:rFonts w:ascii="Cambria" w:eastAsia="MS Mincho" w:hAnsi="Cambria"/>
          <w:color w:val="000000"/>
          <w:sz w:val="21"/>
          <w:szCs w:val="21"/>
        </w:rPr>
        <w:t xml:space="preserve"> apresentar declaração ou documentação falsa exigida para o certame ou prestar declaração falsa durante a licitação</w:t>
      </w:r>
    </w:p>
    <w:p w14:paraId="3F784BFA"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.1.5.</w:t>
      </w:r>
      <w:r w:rsidRPr="00DC1852">
        <w:rPr>
          <w:rFonts w:ascii="Cambria" w:eastAsia="MS Mincho" w:hAnsi="Cambria"/>
          <w:color w:val="000000"/>
          <w:sz w:val="21"/>
          <w:szCs w:val="21"/>
        </w:rPr>
        <w:t xml:space="preserve"> fraudar a licitação</w:t>
      </w:r>
    </w:p>
    <w:p w14:paraId="05078553"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.1.6.</w:t>
      </w:r>
      <w:r w:rsidRPr="00DC1852">
        <w:rPr>
          <w:rFonts w:ascii="Cambria" w:eastAsia="MS Mincho" w:hAnsi="Cambria"/>
          <w:color w:val="000000"/>
          <w:sz w:val="21"/>
          <w:szCs w:val="21"/>
        </w:rPr>
        <w:t xml:space="preserve"> comportar-se de modo inidôneo ou cometer fraude de qualquer natureza, em especial quando:</w:t>
      </w:r>
    </w:p>
    <w:p w14:paraId="0C9269EB"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.1.6.1.</w:t>
      </w:r>
      <w:r w:rsidRPr="00DC1852">
        <w:rPr>
          <w:rFonts w:ascii="Cambria" w:eastAsia="MS Mincho" w:hAnsi="Cambria"/>
          <w:sz w:val="21"/>
          <w:szCs w:val="21"/>
        </w:rPr>
        <w:t xml:space="preserve"> agir em conluio ou em desconformidade com a lei; </w:t>
      </w:r>
    </w:p>
    <w:p w14:paraId="67F608A7"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.1.6.2.</w:t>
      </w:r>
      <w:r w:rsidRPr="00DC1852">
        <w:rPr>
          <w:rFonts w:ascii="Cambria" w:eastAsia="MS Mincho" w:hAnsi="Cambria"/>
          <w:sz w:val="21"/>
          <w:szCs w:val="21"/>
        </w:rPr>
        <w:t xml:space="preserve"> induzir deliberadamente a erro no julgamento; </w:t>
      </w:r>
    </w:p>
    <w:p w14:paraId="64B6D5EB"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.1.6.3.</w:t>
      </w:r>
      <w:r w:rsidRPr="00DC1852">
        <w:rPr>
          <w:rFonts w:ascii="Cambria" w:eastAsia="MS Mincho" w:hAnsi="Cambria"/>
          <w:sz w:val="21"/>
          <w:szCs w:val="21"/>
        </w:rPr>
        <w:t xml:space="preserve"> apresentar amostra falsificada ou deteriorada; </w:t>
      </w:r>
    </w:p>
    <w:p w14:paraId="55397DC0"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.1.7.</w:t>
      </w:r>
      <w:r w:rsidRPr="00DC1852">
        <w:rPr>
          <w:rFonts w:ascii="Cambria" w:eastAsia="MS Mincho" w:hAnsi="Cambria"/>
          <w:color w:val="000000"/>
          <w:sz w:val="21"/>
          <w:szCs w:val="21"/>
        </w:rPr>
        <w:t xml:space="preserve"> praticar atos ilícitos com vistas a frustrar os objetivos da licitação</w:t>
      </w:r>
    </w:p>
    <w:p w14:paraId="1999FF60"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.1.8.</w:t>
      </w:r>
      <w:r w:rsidRPr="00DC1852">
        <w:rPr>
          <w:rFonts w:ascii="Cambria" w:eastAsia="MS Mincho" w:hAnsi="Cambria"/>
          <w:color w:val="000000"/>
          <w:sz w:val="21"/>
          <w:szCs w:val="21"/>
        </w:rPr>
        <w:t xml:space="preserve"> praticar ato lesivo previsto no </w:t>
      </w:r>
      <w:hyperlink r:id="rId9" w:anchor="art5" w:history="1">
        <w:r w:rsidRPr="00DC1852">
          <w:rPr>
            <w:rFonts w:ascii="Cambria" w:eastAsia="MS Mincho" w:hAnsi="Cambria"/>
            <w:color w:val="000000"/>
            <w:sz w:val="21"/>
            <w:szCs w:val="21"/>
          </w:rPr>
          <w:t>Art. 5º da Lei nº. 12.846, de 2013</w:t>
        </w:r>
      </w:hyperlink>
      <w:r w:rsidRPr="00DC1852">
        <w:rPr>
          <w:rFonts w:ascii="Cambria" w:eastAsia="MS Mincho" w:hAnsi="Cambria"/>
          <w:color w:val="000000"/>
          <w:sz w:val="21"/>
          <w:szCs w:val="21"/>
        </w:rPr>
        <w:t>.</w:t>
      </w:r>
    </w:p>
    <w:p w14:paraId="43E6CA6F"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.2.</w:t>
      </w:r>
      <w:r w:rsidRPr="00DC1852">
        <w:rPr>
          <w:rFonts w:ascii="Cambria" w:eastAsia="MS Mincho" w:hAnsi="Cambria"/>
          <w:color w:val="000000"/>
          <w:sz w:val="21"/>
          <w:szCs w:val="21"/>
        </w:rPr>
        <w:t xml:space="preserve"> Com fulcro na </w:t>
      </w:r>
      <w:hyperlink r:id="rId10" w:history="1">
        <w:r w:rsidRPr="00DC1852">
          <w:rPr>
            <w:rFonts w:ascii="Cambria" w:eastAsia="MS Mincho" w:hAnsi="Cambria"/>
            <w:color w:val="000000"/>
            <w:sz w:val="21"/>
            <w:szCs w:val="21"/>
          </w:rPr>
          <w:t>Lei nº. 14.133, de 2021</w:t>
        </w:r>
      </w:hyperlink>
      <w:r w:rsidRPr="00DC1852">
        <w:rPr>
          <w:rFonts w:ascii="Cambria" w:eastAsia="MS Mincho" w:hAnsi="Cambria"/>
          <w:color w:val="000000"/>
          <w:sz w:val="21"/>
          <w:szCs w:val="21"/>
        </w:rPr>
        <w:t xml:space="preserve">, a Administração deverá garantir o contraditório, a ampla defesa, aplicar aos licitantes e/ou adjudicatários as seguintes sanções, sem prejuízo das responsabilidades civil e criminal: </w:t>
      </w:r>
    </w:p>
    <w:p w14:paraId="07F0E5E2"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.2.1.</w:t>
      </w:r>
      <w:r w:rsidRPr="00DC1852">
        <w:rPr>
          <w:rFonts w:ascii="Cambria" w:eastAsia="MS Mincho" w:hAnsi="Cambria"/>
          <w:color w:val="000000"/>
          <w:sz w:val="21"/>
          <w:szCs w:val="21"/>
        </w:rPr>
        <w:t xml:space="preserve"> advertência; </w:t>
      </w:r>
    </w:p>
    <w:p w14:paraId="3FAFD59C"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.2.2.</w:t>
      </w:r>
      <w:r w:rsidRPr="00DC1852">
        <w:rPr>
          <w:rFonts w:ascii="Cambria" w:eastAsia="MS Mincho" w:hAnsi="Cambria"/>
          <w:color w:val="000000"/>
          <w:sz w:val="21"/>
          <w:szCs w:val="21"/>
        </w:rPr>
        <w:t xml:space="preserve"> multa;</w:t>
      </w:r>
    </w:p>
    <w:p w14:paraId="57A29896"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.2.3.</w:t>
      </w:r>
      <w:r w:rsidRPr="00DC1852">
        <w:rPr>
          <w:rFonts w:ascii="Cambria" w:eastAsia="MS Mincho" w:hAnsi="Cambria"/>
          <w:color w:val="000000"/>
          <w:sz w:val="21"/>
          <w:szCs w:val="21"/>
        </w:rPr>
        <w:t xml:space="preserve"> impedimento de licitar e contratar e</w:t>
      </w:r>
    </w:p>
    <w:p w14:paraId="13C4A74F"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.2.4.</w:t>
      </w:r>
      <w:r w:rsidRPr="00DC1852">
        <w:rPr>
          <w:rFonts w:ascii="Cambria" w:eastAsia="MS Mincho" w:hAnsi="Cambria"/>
          <w:color w:val="000000"/>
          <w:sz w:val="21"/>
          <w:szCs w:val="21"/>
        </w:rPr>
        <w:t xml:space="preserve"> declaração de inidoneidade para licitar ou contratar, enquanto perdurarem os motivos determinantes da punição ou até que seja promovida sua reabilitação perante a própria autoridade que aplicou a penalidade.</w:t>
      </w:r>
    </w:p>
    <w:p w14:paraId="7A533BFD"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.3.</w:t>
      </w:r>
      <w:r w:rsidRPr="00DC1852">
        <w:rPr>
          <w:rFonts w:ascii="Cambria" w:eastAsia="MS Mincho" w:hAnsi="Cambria"/>
          <w:color w:val="000000"/>
          <w:sz w:val="21"/>
          <w:szCs w:val="21"/>
        </w:rPr>
        <w:t xml:space="preserve"> Na aplicação das sanções serão considerados:</w:t>
      </w:r>
    </w:p>
    <w:p w14:paraId="66316540"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.3.1.</w:t>
      </w:r>
      <w:r w:rsidRPr="00DC1852">
        <w:rPr>
          <w:rFonts w:ascii="Cambria" w:eastAsia="MS Mincho" w:hAnsi="Cambria"/>
          <w:color w:val="000000"/>
          <w:sz w:val="21"/>
          <w:szCs w:val="21"/>
        </w:rPr>
        <w:t xml:space="preserve"> a natureza e a gravidade da infração cometida.</w:t>
      </w:r>
    </w:p>
    <w:p w14:paraId="10062A56"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.3.2.</w:t>
      </w:r>
      <w:r w:rsidRPr="00DC1852">
        <w:rPr>
          <w:rFonts w:ascii="Cambria" w:eastAsia="MS Mincho" w:hAnsi="Cambria"/>
          <w:color w:val="000000"/>
          <w:sz w:val="21"/>
          <w:szCs w:val="21"/>
        </w:rPr>
        <w:t xml:space="preserve"> as peculiaridades do caso concreto</w:t>
      </w:r>
    </w:p>
    <w:p w14:paraId="5792CFCD"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.3.3.</w:t>
      </w:r>
      <w:r w:rsidRPr="00DC1852">
        <w:rPr>
          <w:rFonts w:ascii="Cambria" w:eastAsia="MS Mincho" w:hAnsi="Cambria"/>
          <w:color w:val="000000"/>
          <w:sz w:val="21"/>
          <w:szCs w:val="21"/>
        </w:rPr>
        <w:t xml:space="preserve"> as circunstâncias agravantes ou atenuantes</w:t>
      </w:r>
    </w:p>
    <w:p w14:paraId="363ACBE8"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.3.4.</w:t>
      </w:r>
      <w:r w:rsidRPr="00DC1852">
        <w:rPr>
          <w:rFonts w:ascii="Cambria" w:eastAsia="MS Mincho" w:hAnsi="Cambria"/>
          <w:color w:val="000000"/>
          <w:sz w:val="21"/>
          <w:szCs w:val="21"/>
        </w:rPr>
        <w:t xml:space="preserve"> os danos que dela provierem para a Administração Pública</w:t>
      </w:r>
    </w:p>
    <w:p w14:paraId="08AD545B"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.3.5.</w:t>
      </w:r>
      <w:r w:rsidRPr="00DC1852">
        <w:rPr>
          <w:rFonts w:ascii="Cambria" w:eastAsia="MS Mincho" w:hAnsi="Cambria"/>
          <w:color w:val="000000"/>
          <w:sz w:val="21"/>
          <w:szCs w:val="21"/>
        </w:rPr>
        <w:t xml:space="preserve"> a implantação ou o aperfeiçoamento de programa de integridade, conforme normas e orientações dos órgãos de controle.</w:t>
      </w:r>
    </w:p>
    <w:p w14:paraId="7C89EF10" w14:textId="77777777" w:rsidR="00A34B0A" w:rsidRPr="00DC1852" w:rsidRDefault="00A34B0A" w:rsidP="00A34B0A">
      <w:pPr>
        <w:numPr>
          <w:ilvl w:val="1"/>
          <w:numId w:val="0"/>
        </w:numPr>
        <w:contextualSpacing/>
        <w:jc w:val="both"/>
        <w:rPr>
          <w:rFonts w:ascii="Cambria" w:eastAsia="MS Mincho" w:hAnsi="Cambria"/>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.4.</w:t>
      </w:r>
      <w:r w:rsidRPr="00DC1852">
        <w:rPr>
          <w:rFonts w:ascii="Cambria" w:eastAsia="MS Mincho" w:hAnsi="Cambria"/>
          <w:color w:val="000000"/>
          <w:sz w:val="21"/>
          <w:szCs w:val="21"/>
        </w:rPr>
        <w:t xml:space="preserve"> A multa será recolhida em percentual de 0,5% (meio por cento) a 30% (trinta por cento) incidente sobre o valor do Contrato ou da Ata de Registro de Preços licitado, recolhida no prazo </w:t>
      </w:r>
      <w:r w:rsidRPr="00DC1852">
        <w:rPr>
          <w:rFonts w:ascii="Cambria" w:eastAsia="MS Mincho" w:hAnsi="Cambria"/>
          <w:sz w:val="21"/>
          <w:szCs w:val="21"/>
        </w:rPr>
        <w:t xml:space="preserve">máximo de </w:t>
      </w:r>
      <w:r w:rsidRPr="00DC1852">
        <w:rPr>
          <w:rFonts w:ascii="Cambria" w:eastAsia="MS Mincho" w:hAnsi="Cambria"/>
          <w:b/>
          <w:bCs/>
          <w:sz w:val="21"/>
          <w:szCs w:val="21"/>
        </w:rPr>
        <w:t>5 (cinco) dias</w:t>
      </w:r>
      <w:r w:rsidRPr="00DC1852">
        <w:rPr>
          <w:rFonts w:ascii="Cambria" w:eastAsia="MS Mincho" w:hAnsi="Cambria"/>
          <w:sz w:val="21"/>
          <w:szCs w:val="21"/>
        </w:rPr>
        <w:t xml:space="preserve"> úteis, a contar da comunicação oficial.</w:t>
      </w:r>
    </w:p>
    <w:p w14:paraId="52A52801" w14:textId="77777777" w:rsidR="00A34B0A" w:rsidRPr="00DC1852" w:rsidRDefault="00A34B0A" w:rsidP="00A34B0A">
      <w:pPr>
        <w:numPr>
          <w:ilvl w:val="1"/>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.4.1.</w:t>
      </w:r>
      <w:r w:rsidRPr="00DC1852">
        <w:rPr>
          <w:rFonts w:ascii="Cambria" w:eastAsia="MS Mincho" w:hAnsi="Cambria"/>
          <w:sz w:val="21"/>
          <w:szCs w:val="21"/>
        </w:rPr>
        <w:t xml:space="preserve"> Para as infrações previstas nos itens </w:t>
      </w:r>
      <w:r w:rsidR="0054048C" w:rsidRPr="00DC1852">
        <w:rPr>
          <w:rFonts w:ascii="Cambria" w:eastAsia="MS Mincho" w:hAnsi="Cambria"/>
          <w:sz w:val="21"/>
          <w:szCs w:val="21"/>
        </w:rPr>
        <w:t>1</w:t>
      </w:r>
      <w:r w:rsidRPr="00DC1852">
        <w:rPr>
          <w:rFonts w:ascii="Cambria" w:eastAsia="MS Mincho" w:hAnsi="Cambria"/>
          <w:sz w:val="21"/>
          <w:szCs w:val="21"/>
        </w:rPr>
        <w:t xml:space="preserve">4.1.14.1.2 e </w:t>
      </w:r>
      <w:r w:rsidR="0054048C" w:rsidRPr="00DC1852">
        <w:rPr>
          <w:rFonts w:ascii="Cambria" w:eastAsia="MS Mincho" w:hAnsi="Cambria"/>
          <w:sz w:val="21"/>
          <w:szCs w:val="21"/>
        </w:rPr>
        <w:t>1</w:t>
      </w:r>
      <w:r w:rsidRPr="00DC1852">
        <w:rPr>
          <w:rFonts w:ascii="Cambria" w:eastAsia="MS Mincho" w:hAnsi="Cambria"/>
          <w:sz w:val="21"/>
          <w:szCs w:val="21"/>
        </w:rPr>
        <w:t>4.1.3, a multa será de 0,5% (meio por cento) a 15% (quinze por cento) do valor do licitado.</w:t>
      </w:r>
    </w:p>
    <w:p w14:paraId="24FC9D7C" w14:textId="77777777" w:rsidR="00A34B0A" w:rsidRPr="00DC1852" w:rsidRDefault="00A34B0A" w:rsidP="00A34B0A">
      <w:pPr>
        <w:numPr>
          <w:ilvl w:val="2"/>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.4.2.</w:t>
      </w:r>
      <w:r w:rsidRPr="00DC1852">
        <w:rPr>
          <w:rFonts w:ascii="Cambria" w:eastAsia="MS Mincho" w:hAnsi="Cambria"/>
          <w:sz w:val="21"/>
          <w:szCs w:val="21"/>
        </w:rPr>
        <w:t xml:space="preserve"> Para as infrações previstas nos itens </w:t>
      </w:r>
      <w:r w:rsidR="0054048C" w:rsidRPr="00DC1852">
        <w:rPr>
          <w:rFonts w:ascii="Cambria" w:eastAsia="MS Mincho" w:hAnsi="Cambria"/>
          <w:sz w:val="21"/>
          <w:szCs w:val="21"/>
        </w:rPr>
        <w:t>1</w:t>
      </w:r>
      <w:r w:rsidRPr="00DC1852">
        <w:rPr>
          <w:rFonts w:ascii="Cambria" w:eastAsia="MS Mincho" w:hAnsi="Cambria"/>
          <w:sz w:val="21"/>
          <w:szCs w:val="21"/>
        </w:rPr>
        <w:t xml:space="preserve">4.1.4, </w:t>
      </w:r>
      <w:r w:rsidR="0054048C" w:rsidRPr="00DC1852">
        <w:rPr>
          <w:rFonts w:ascii="Cambria" w:eastAsia="MS Mincho" w:hAnsi="Cambria"/>
          <w:sz w:val="21"/>
          <w:szCs w:val="21"/>
        </w:rPr>
        <w:t>1</w:t>
      </w:r>
      <w:r w:rsidRPr="00DC1852">
        <w:rPr>
          <w:rFonts w:ascii="Cambria" w:eastAsia="MS Mincho" w:hAnsi="Cambria"/>
          <w:sz w:val="21"/>
          <w:szCs w:val="21"/>
        </w:rPr>
        <w:t xml:space="preserve">4.1.5, </w:t>
      </w:r>
      <w:r w:rsidR="0054048C" w:rsidRPr="00DC1852">
        <w:rPr>
          <w:rFonts w:ascii="Cambria" w:eastAsia="MS Mincho" w:hAnsi="Cambria"/>
          <w:sz w:val="21"/>
          <w:szCs w:val="21"/>
        </w:rPr>
        <w:t>1</w:t>
      </w:r>
      <w:r w:rsidRPr="00DC1852">
        <w:rPr>
          <w:rFonts w:ascii="Cambria" w:eastAsia="MS Mincho" w:hAnsi="Cambria"/>
          <w:sz w:val="21"/>
          <w:szCs w:val="21"/>
        </w:rPr>
        <w:t xml:space="preserve">4.1.6, </w:t>
      </w:r>
      <w:r w:rsidR="0054048C" w:rsidRPr="00DC1852">
        <w:rPr>
          <w:rFonts w:ascii="Cambria" w:eastAsia="MS Mincho" w:hAnsi="Cambria"/>
          <w:sz w:val="21"/>
          <w:szCs w:val="21"/>
        </w:rPr>
        <w:t>1</w:t>
      </w:r>
      <w:r w:rsidRPr="00DC1852">
        <w:rPr>
          <w:rFonts w:ascii="Cambria" w:eastAsia="MS Mincho" w:hAnsi="Cambria"/>
          <w:sz w:val="21"/>
          <w:szCs w:val="21"/>
        </w:rPr>
        <w:t xml:space="preserve">4.1.7 e </w:t>
      </w:r>
      <w:r w:rsidR="0054048C" w:rsidRPr="00DC1852">
        <w:rPr>
          <w:rFonts w:ascii="Cambria" w:eastAsia="MS Mincho" w:hAnsi="Cambria"/>
          <w:sz w:val="21"/>
          <w:szCs w:val="21"/>
        </w:rPr>
        <w:t>1</w:t>
      </w:r>
      <w:r w:rsidRPr="00DC1852">
        <w:rPr>
          <w:rFonts w:ascii="Cambria" w:eastAsia="MS Mincho" w:hAnsi="Cambria"/>
          <w:sz w:val="21"/>
          <w:szCs w:val="21"/>
        </w:rPr>
        <w:t>4.1.8, a multa será de 15% (quinze por cento) a 30% (trinta por cento) do valor do licitado.</w:t>
      </w:r>
    </w:p>
    <w:p w14:paraId="0A325FD6"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.5.</w:t>
      </w:r>
      <w:r w:rsidRPr="00DC1852">
        <w:rPr>
          <w:rFonts w:ascii="Cambria" w:eastAsia="MS Mincho" w:hAnsi="Cambria"/>
          <w:color w:val="000000"/>
          <w:sz w:val="21"/>
          <w:szCs w:val="21"/>
        </w:rPr>
        <w:t xml:space="preserve"> As sanções de advertência, impedimento de licitar e contratar e declaração de inidoneidade para licitar ou contratar poderão ser aplicadas, cumulativamente ou não, à penalidade de multa.</w:t>
      </w:r>
    </w:p>
    <w:p w14:paraId="49935AA6"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.6.</w:t>
      </w:r>
      <w:r w:rsidRPr="00DC1852">
        <w:rPr>
          <w:rFonts w:ascii="Cambria" w:eastAsia="MS Mincho" w:hAnsi="Cambria"/>
          <w:color w:val="000000"/>
          <w:sz w:val="21"/>
          <w:szCs w:val="21"/>
        </w:rPr>
        <w:t xml:space="preserve"> Na aplicação da sanção de multa será facultada a defesa do interessado no prazo de 15 (quinze) dias úteis, contado da data de sua intimação.</w:t>
      </w:r>
    </w:p>
    <w:p w14:paraId="35097E34"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.7.</w:t>
      </w:r>
      <w:r w:rsidRPr="00DC1852">
        <w:rPr>
          <w:rFonts w:ascii="Cambria" w:eastAsia="MS Mincho" w:hAnsi="Cambria"/>
          <w:color w:val="000000"/>
          <w:sz w:val="21"/>
          <w:szCs w:val="21"/>
        </w:rPr>
        <w:t xml:space="preserve"> A sanção de impedimento de licitar e contratar será aplicada ao responsável em decorrência das infrações administrativas relacionadas nos itens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4.1.1,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4.1.2 e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4.1.3,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83B59F2"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.8.</w:t>
      </w:r>
      <w:r w:rsidRPr="00DC1852">
        <w:rPr>
          <w:rFonts w:ascii="Cambria" w:eastAsia="MS Mincho" w:hAnsi="Cambria"/>
          <w:color w:val="000000"/>
          <w:sz w:val="21"/>
          <w:szCs w:val="21"/>
        </w:rPr>
        <w:t xml:space="preserve"> Deverá ser aplicada ao responsável a sanção de declaração de inidoneidade para licitar ou contratar, em decorrência da prática das infrações dispostas nos itens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4.1.4,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4.1.5,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4.1.6,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4.1.7 e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4.1.8, bem como pelas infrações administrativas previstas nos itens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4.1.1,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4.1.2 e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4.1.3 que justifiquem a imposição de penalidade mais grave que a sanção de impedimento de licitar e contratar, cuja duração observará o prazo previsto no Art. 156, § 5º, da Lei nº. 14.133/2021.</w:t>
      </w:r>
    </w:p>
    <w:p w14:paraId="27F67694" w14:textId="77777777" w:rsidR="00A34B0A" w:rsidRPr="00DC1852" w:rsidRDefault="0054048C"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00A34B0A" w:rsidRPr="00DC1852">
        <w:rPr>
          <w:rFonts w:ascii="Cambria" w:eastAsia="MS Mincho" w:hAnsi="Cambria"/>
          <w:b/>
          <w:color w:val="000000"/>
          <w:sz w:val="21"/>
          <w:szCs w:val="21"/>
        </w:rPr>
        <w:t>.9.</w:t>
      </w:r>
      <w:r w:rsidR="00A34B0A" w:rsidRPr="00DC1852">
        <w:rPr>
          <w:rFonts w:ascii="Cambria" w:eastAsia="MS Mincho" w:hAnsi="Cambria"/>
          <w:color w:val="000000"/>
          <w:sz w:val="21"/>
          <w:szCs w:val="21"/>
        </w:rPr>
        <w:t xml:space="preserve"> A recusa injustificada do adjudicatário em assinar o Contrato ou a Ata de Registro de Preço, ou em aceitar ou retirar o instrumento equivalente no prazo estabelecido pela Administração, descrita no item </w:t>
      </w:r>
      <w:r w:rsidR="00A34B0A" w:rsidRPr="00DC1852">
        <w:rPr>
          <w:rFonts w:ascii="Cambria" w:eastAsia="MS Mincho" w:hAnsi="Cambria"/>
          <w:color w:val="000000"/>
          <w:sz w:val="21"/>
          <w:szCs w:val="21"/>
        </w:rPr>
        <w:lastRenderedPageBreak/>
        <w:t>15., caracterizará o descumprimento total da obrigação assumida e o sujeitará às penalidades e à imediata perda da garantia de proposta em favor do órgão ou entidade promotora da licitação, nos termos do Art. 45, § 4º da IN SEGES/ME nº. 73, de 2022.</w:t>
      </w:r>
    </w:p>
    <w:p w14:paraId="04133BD6" w14:textId="77777777" w:rsidR="00625D47" w:rsidRPr="00DC1852" w:rsidRDefault="00625D47" w:rsidP="00A34B0A">
      <w:pPr>
        <w:numPr>
          <w:ilvl w:val="1"/>
          <w:numId w:val="0"/>
        </w:numPr>
        <w:contextualSpacing/>
        <w:jc w:val="both"/>
        <w:rPr>
          <w:rFonts w:ascii="Cambria" w:hAnsi="Cambria"/>
          <w:sz w:val="21"/>
          <w:szCs w:val="21"/>
        </w:rPr>
      </w:pPr>
    </w:p>
    <w:p w14:paraId="70EB3BB5" w14:textId="77777777" w:rsidR="00A34B0A" w:rsidRPr="00DC1852" w:rsidRDefault="0054048C" w:rsidP="00C223CB">
      <w:pPr>
        <w:rPr>
          <w:rFonts w:ascii="Cambria" w:hAnsi="Cambria"/>
          <w:b/>
          <w:bCs/>
          <w:sz w:val="21"/>
          <w:szCs w:val="21"/>
        </w:rPr>
      </w:pPr>
      <w:r w:rsidRPr="00DC1852">
        <w:rPr>
          <w:rFonts w:ascii="Cambria" w:hAnsi="Cambria"/>
          <w:b/>
          <w:bCs/>
          <w:sz w:val="21"/>
          <w:szCs w:val="21"/>
        </w:rPr>
        <w:t>1</w:t>
      </w:r>
      <w:r w:rsidR="00C223CB" w:rsidRPr="00DC1852">
        <w:rPr>
          <w:rFonts w:ascii="Cambria" w:hAnsi="Cambria"/>
          <w:b/>
          <w:bCs/>
          <w:sz w:val="21"/>
          <w:szCs w:val="21"/>
        </w:rPr>
        <w:t>8</w:t>
      </w:r>
      <w:r w:rsidR="00A34B0A" w:rsidRPr="00DC1852">
        <w:rPr>
          <w:rFonts w:ascii="Cambria" w:hAnsi="Cambria"/>
          <w:b/>
          <w:bCs/>
          <w:sz w:val="21"/>
          <w:szCs w:val="21"/>
        </w:rPr>
        <w:t>. DISPOSIÇÕES GERAIS E FINAIS</w:t>
      </w:r>
    </w:p>
    <w:p w14:paraId="0B5E8D16"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w:t>
      </w:r>
      <w:r w:rsidR="00A34B0A" w:rsidRPr="00DC1852">
        <w:rPr>
          <w:rFonts w:ascii="Cambria" w:hAnsi="Cambria"/>
          <w:sz w:val="21"/>
          <w:szCs w:val="21"/>
        </w:rPr>
        <w:t xml:space="preserve"> É facultada ao(a) Pregoeiro(a) ou Autoridade Superior, em qualquer fase da licitação, a promoção de diligência destinada a esclarecer ou complementar a instrução do processo, vedada a inclusão posterior de documento ou informação que deveria constar no ato da sessão pública;</w:t>
      </w:r>
    </w:p>
    <w:p w14:paraId="4557420F"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.2.</w:t>
      </w:r>
      <w:r w:rsidR="00A34B0A" w:rsidRPr="00DC1852">
        <w:rPr>
          <w:rFonts w:ascii="Cambria" w:hAnsi="Cambria"/>
          <w:sz w:val="21"/>
          <w:szCs w:val="21"/>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3F8E14B6" w14:textId="77777777" w:rsidR="00A34B0A" w:rsidRPr="00DC1852" w:rsidRDefault="0054048C" w:rsidP="00A34B0A">
      <w:pPr>
        <w:jc w:val="both"/>
        <w:rPr>
          <w:rFonts w:ascii="Cambria" w:hAnsi="Cambria"/>
          <w:sz w:val="21"/>
          <w:szCs w:val="21"/>
        </w:rPr>
      </w:pPr>
      <w:r w:rsidRPr="00DC1852">
        <w:rPr>
          <w:rFonts w:ascii="Cambria" w:hAnsi="Cambria"/>
          <w:b/>
          <w:bCs/>
          <w:sz w:val="21"/>
          <w:szCs w:val="21"/>
        </w:rPr>
        <w:t>1</w:t>
      </w:r>
      <w:r w:rsidR="00C223CB" w:rsidRPr="00DC1852">
        <w:rPr>
          <w:rFonts w:ascii="Cambria" w:hAnsi="Cambria"/>
          <w:b/>
          <w:bCs/>
          <w:sz w:val="21"/>
          <w:szCs w:val="21"/>
        </w:rPr>
        <w:t>8</w:t>
      </w:r>
      <w:r w:rsidR="00A34B0A" w:rsidRPr="00DC1852">
        <w:rPr>
          <w:rFonts w:ascii="Cambria" w:hAnsi="Cambria"/>
          <w:b/>
          <w:bCs/>
          <w:sz w:val="21"/>
          <w:szCs w:val="21"/>
        </w:rPr>
        <w:t xml:space="preserve">.2.1. </w:t>
      </w:r>
      <w:r w:rsidR="00A34B0A" w:rsidRPr="00DC1852">
        <w:rPr>
          <w:rFonts w:ascii="Cambria" w:hAnsi="Cambria"/>
          <w:sz w:val="21"/>
          <w:szCs w:val="21"/>
        </w:rPr>
        <w:t>A anulação do procedimento induz à da Ata de Registro de Preços.</w:t>
      </w:r>
    </w:p>
    <w:p w14:paraId="48BD6D19" w14:textId="77777777" w:rsidR="00A34B0A" w:rsidRPr="00DC1852" w:rsidRDefault="0054048C" w:rsidP="00A34B0A">
      <w:pPr>
        <w:jc w:val="both"/>
        <w:rPr>
          <w:rFonts w:ascii="Cambria" w:hAnsi="Cambria"/>
          <w:sz w:val="21"/>
          <w:szCs w:val="21"/>
        </w:rPr>
      </w:pPr>
      <w:r w:rsidRPr="00DC1852">
        <w:rPr>
          <w:rFonts w:ascii="Cambria" w:hAnsi="Cambria"/>
          <w:b/>
          <w:bCs/>
          <w:sz w:val="21"/>
          <w:szCs w:val="21"/>
        </w:rPr>
        <w:t>1</w:t>
      </w:r>
      <w:r w:rsidR="00C223CB" w:rsidRPr="00DC1852">
        <w:rPr>
          <w:rFonts w:ascii="Cambria" w:hAnsi="Cambria"/>
          <w:b/>
          <w:bCs/>
          <w:sz w:val="21"/>
          <w:szCs w:val="21"/>
        </w:rPr>
        <w:t>8</w:t>
      </w:r>
      <w:r w:rsidR="00A34B0A" w:rsidRPr="00DC1852">
        <w:rPr>
          <w:rFonts w:ascii="Cambria" w:hAnsi="Cambria"/>
          <w:b/>
          <w:bCs/>
          <w:sz w:val="21"/>
          <w:szCs w:val="21"/>
        </w:rPr>
        <w:t>.2.2.</w:t>
      </w:r>
      <w:r w:rsidR="00A34B0A" w:rsidRPr="00DC1852">
        <w:rPr>
          <w:rFonts w:ascii="Cambria" w:hAnsi="Cambria"/>
          <w:sz w:val="21"/>
          <w:szCs w:val="21"/>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14:paraId="260F2FE6"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.3.</w:t>
      </w:r>
      <w:r w:rsidR="00A34B0A" w:rsidRPr="00DC1852">
        <w:rPr>
          <w:rFonts w:ascii="Cambria" w:hAnsi="Cambria"/>
          <w:sz w:val="21"/>
          <w:szCs w:val="21"/>
        </w:rPr>
        <w:t xml:space="preserve"> Os licitantes assumem todos os custos de preparação e apresentação de sua proposta e o Município não será, em nenhum caso, responsável por esses custos, independentemente da condução ou do resultado do processo licitatório;</w:t>
      </w:r>
    </w:p>
    <w:p w14:paraId="2FAD5FE6"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.4.</w:t>
      </w:r>
      <w:r w:rsidR="00A34B0A" w:rsidRPr="00DC1852">
        <w:rPr>
          <w:rFonts w:ascii="Cambria" w:hAnsi="Cambria"/>
          <w:sz w:val="21"/>
          <w:szCs w:val="21"/>
        </w:rPr>
        <w:t xml:space="preserve"> Os licitantes são responsáveis pela fidelidade e legitimidade das informações e dos documentos apresentados em qualquer fase da licitação;</w:t>
      </w:r>
    </w:p>
    <w:p w14:paraId="2944D020"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.5.</w:t>
      </w:r>
      <w:r w:rsidR="00A34B0A" w:rsidRPr="00DC1852">
        <w:rPr>
          <w:rFonts w:ascii="Cambria" w:hAnsi="Cambria"/>
          <w:sz w:val="21"/>
          <w:szCs w:val="21"/>
        </w:rPr>
        <w:t xml:space="preserve"> Excepcionalmente, a empresa poderá solicitar a substituição/troca dos itens cotados, através de pedido escrito, comprovando o motivo e devidamente instruído com laudo técnico emitido por profissional registrado no Conselho de Classe competente. A solicitação será analisada por este Município e, sendo verificada a possibilidade de troca, bem como a inexistência de qualquer prejuízo ao erário, será autorizada;</w:t>
      </w:r>
    </w:p>
    <w:p w14:paraId="4FF11FBC"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.6.</w:t>
      </w:r>
      <w:r w:rsidR="00A34B0A" w:rsidRPr="00DC1852">
        <w:rPr>
          <w:rFonts w:ascii="Cambria" w:hAnsi="Cambria"/>
          <w:sz w:val="21"/>
          <w:szCs w:val="21"/>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pelo(a) Pregoeiro(a).</w:t>
      </w:r>
    </w:p>
    <w:p w14:paraId="705B4D67"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.6.1</w:t>
      </w:r>
      <w:r w:rsidR="00A34B0A" w:rsidRPr="00DC1852">
        <w:rPr>
          <w:rFonts w:ascii="Cambria" w:hAnsi="Cambria"/>
          <w:sz w:val="21"/>
          <w:szCs w:val="21"/>
        </w:rPr>
        <w:t>. Na contagem dos prazos estabelecidos neste Edital e seus Anexos, excluir-se-á o dia do início e incluir-se-á o do vencimento. Só se iniciam e vencem os prazos em dias de expediente na Administração Pública Local.</w:t>
      </w:r>
    </w:p>
    <w:p w14:paraId="79B56E03"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.7.</w:t>
      </w:r>
      <w:r w:rsidR="00A34B0A" w:rsidRPr="00DC1852">
        <w:rPr>
          <w:rFonts w:ascii="Cambria" w:hAnsi="Cambria"/>
          <w:sz w:val="21"/>
          <w:szCs w:val="21"/>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404A6433"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.8.</w:t>
      </w:r>
      <w:r w:rsidR="00A34B0A" w:rsidRPr="00DC1852">
        <w:rPr>
          <w:rFonts w:ascii="Cambria" w:hAnsi="Cambria"/>
          <w:sz w:val="21"/>
          <w:szCs w:val="21"/>
        </w:rPr>
        <w:t xml:space="preserve"> As normas que disciplinam este pregão serão sempre interpretadas em favor da ampliação da disputa entre os interessados, sem comprometimento da segurança do futuro instrumento a ser firmado;</w:t>
      </w:r>
    </w:p>
    <w:p w14:paraId="00F2BCCB"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.9.</w:t>
      </w:r>
      <w:r w:rsidR="00A34B0A" w:rsidRPr="00DC1852">
        <w:rPr>
          <w:rFonts w:ascii="Cambria" w:hAnsi="Cambria"/>
          <w:sz w:val="21"/>
          <w:szCs w:val="21"/>
        </w:rPr>
        <w:t xml:space="preserve"> A homologação do resultado desta licitação não implicará direito à contratação;</w:t>
      </w:r>
    </w:p>
    <w:p w14:paraId="7B415710"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.10.</w:t>
      </w:r>
      <w:r w:rsidR="00A34B0A" w:rsidRPr="00DC1852">
        <w:rPr>
          <w:rFonts w:ascii="Cambria" w:hAnsi="Cambria"/>
          <w:sz w:val="21"/>
          <w:szCs w:val="21"/>
        </w:rPr>
        <w:t xml:space="preserve"> As adesões serão concedidas conforme Decreto Federal nº. 8.250/2014 e alterações;</w:t>
      </w:r>
    </w:p>
    <w:p w14:paraId="14B5FE2C" w14:textId="77777777" w:rsidR="00A34B0A" w:rsidRPr="00DC1852" w:rsidRDefault="0054048C" w:rsidP="00A34B0A">
      <w:pPr>
        <w:autoSpaceDE w:val="0"/>
        <w:autoSpaceDN w:val="0"/>
        <w:adjustRightInd w:val="0"/>
        <w:jc w:val="both"/>
        <w:rPr>
          <w:rFonts w:ascii="Cambria" w:hAnsi="Cambria"/>
          <w:sz w:val="21"/>
          <w:szCs w:val="21"/>
        </w:rPr>
      </w:pPr>
      <w:r w:rsidRPr="00DC1852">
        <w:rPr>
          <w:rFonts w:ascii="Cambria" w:hAnsi="Cambria"/>
          <w:b/>
          <w:bCs/>
          <w:sz w:val="21"/>
          <w:szCs w:val="21"/>
        </w:rPr>
        <w:t>1</w:t>
      </w:r>
      <w:r w:rsidR="00C223CB" w:rsidRPr="00DC1852">
        <w:rPr>
          <w:rFonts w:ascii="Cambria" w:hAnsi="Cambria"/>
          <w:b/>
          <w:bCs/>
          <w:sz w:val="21"/>
          <w:szCs w:val="21"/>
        </w:rPr>
        <w:t>8</w:t>
      </w:r>
      <w:r w:rsidR="00A34B0A" w:rsidRPr="00DC1852">
        <w:rPr>
          <w:rFonts w:ascii="Cambria" w:hAnsi="Cambria"/>
          <w:b/>
          <w:bCs/>
          <w:sz w:val="21"/>
          <w:szCs w:val="21"/>
        </w:rPr>
        <w:t xml:space="preserve">.11. </w:t>
      </w:r>
      <w:r w:rsidR="00A34B0A" w:rsidRPr="00DC1852">
        <w:rPr>
          <w:rFonts w:ascii="Cambria" w:hAnsi="Cambria"/>
          <w:sz w:val="21"/>
          <w:szCs w:val="21"/>
        </w:rPr>
        <w:t>Quem impedir, perturbar ou fraudar a realização de qualquer ato de processo licitatório, incorrerá em pena de detenção de 6 (seis) meses a 3 (três) anos, e multa, nos termos do Art. 337-I do Código Penal; (Incluído pela Lei nº. 14.133, de 2021)</w:t>
      </w:r>
    </w:p>
    <w:p w14:paraId="24E498A8" w14:textId="77777777" w:rsidR="00A34B0A" w:rsidRPr="00DC1852" w:rsidRDefault="0054048C" w:rsidP="00A34B0A">
      <w:pPr>
        <w:autoSpaceDE w:val="0"/>
        <w:autoSpaceDN w:val="0"/>
        <w:adjustRightInd w:val="0"/>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.12.</w:t>
      </w:r>
      <w:r w:rsidR="00A34B0A" w:rsidRPr="00DC1852">
        <w:rPr>
          <w:rFonts w:ascii="Cambria" w:hAnsi="Cambria"/>
          <w:sz w:val="21"/>
          <w:szCs w:val="21"/>
        </w:rPr>
        <w:t xml:space="preserve"> Salvo ressalva expressa, todos os prazos em dias estabelecidos neste Edital serão consecutivos;</w:t>
      </w:r>
    </w:p>
    <w:p w14:paraId="70C1211F" w14:textId="77777777" w:rsidR="00A34B0A" w:rsidRPr="00DC1852" w:rsidRDefault="0054048C" w:rsidP="00A34B0A">
      <w:pPr>
        <w:autoSpaceDE w:val="0"/>
        <w:autoSpaceDN w:val="0"/>
        <w:adjustRightInd w:val="0"/>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.13.</w:t>
      </w:r>
      <w:r w:rsidR="00A34B0A" w:rsidRPr="00DC1852">
        <w:rPr>
          <w:rFonts w:ascii="Cambria" w:hAnsi="Cambria"/>
          <w:sz w:val="21"/>
          <w:szCs w:val="21"/>
        </w:rPr>
        <w:t xml:space="preserve"> Só se iniciam e vencem os prazos em dias úteis;</w:t>
      </w:r>
    </w:p>
    <w:p w14:paraId="3C209607" w14:textId="77777777" w:rsidR="00A34B0A" w:rsidRPr="00DC1852" w:rsidRDefault="0054048C" w:rsidP="00A34B0A">
      <w:pPr>
        <w:autoSpaceDE w:val="0"/>
        <w:autoSpaceDN w:val="0"/>
        <w:adjustRightInd w:val="0"/>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.14.</w:t>
      </w:r>
      <w:r w:rsidR="00A34B0A" w:rsidRPr="00DC1852">
        <w:rPr>
          <w:rFonts w:ascii="Cambria" w:hAnsi="Cambria"/>
          <w:sz w:val="21"/>
          <w:szCs w:val="21"/>
        </w:rPr>
        <w:t xml:space="preserve"> Os prazos em dias úteis obedecem ao horário de funcionamento da Prefeitura Municipal de Apiacás/MT (7h00 às 11h00 e das 13:00 às 17:00 - </w:t>
      </w:r>
      <w:r w:rsidR="00A34B0A" w:rsidRPr="00DC1852">
        <w:rPr>
          <w:rFonts w:ascii="Cambria" w:hAnsi="Cambria"/>
          <w:sz w:val="21"/>
          <w:szCs w:val="21"/>
          <w:highlight w:val="yellow"/>
        </w:rPr>
        <w:t>horário de local</w:t>
      </w:r>
      <w:r w:rsidR="00A34B0A" w:rsidRPr="00DC1852">
        <w:rPr>
          <w:rFonts w:ascii="Cambria" w:hAnsi="Cambria"/>
          <w:sz w:val="21"/>
          <w:szCs w:val="21"/>
        </w:rPr>
        <w:t>);</w:t>
      </w:r>
    </w:p>
    <w:p w14:paraId="49285672" w14:textId="77777777" w:rsidR="00A34B0A" w:rsidRPr="00DC1852" w:rsidRDefault="0054048C" w:rsidP="009C521C">
      <w:pPr>
        <w:autoSpaceDE w:val="0"/>
        <w:autoSpaceDN w:val="0"/>
        <w:adjustRightInd w:val="0"/>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.15.</w:t>
      </w:r>
      <w:r w:rsidR="00A34B0A" w:rsidRPr="00DC1852">
        <w:rPr>
          <w:rFonts w:ascii="Cambria" w:hAnsi="Cambria"/>
          <w:sz w:val="21"/>
          <w:szCs w:val="21"/>
        </w:rPr>
        <w:t xml:space="preserve"> A critério exclusivo do Município de Apiacás/MT, ora CONTRATANTE e mediante prévia e expressa autorização da autoridade superior, a CONTRATADA poderá, em regime de responsabilidade solidária, sem prejuízo das suas responsabilidades contratuais e legais, subcontratar parte da obra ou serviço, até o limite estabelecido de 30% (trinta por cento), desde que não alterem substancialmente as cláusulas pactuadas, nos termos do Art. 122 da Lei nº. 14.133/2021.</w:t>
      </w:r>
    </w:p>
    <w:p w14:paraId="41B77BCD" w14:textId="77777777" w:rsidR="00625D47" w:rsidRPr="00DC1852" w:rsidRDefault="00625D47" w:rsidP="009C521C">
      <w:pPr>
        <w:autoSpaceDE w:val="0"/>
        <w:autoSpaceDN w:val="0"/>
        <w:adjustRightInd w:val="0"/>
        <w:jc w:val="both"/>
        <w:rPr>
          <w:rFonts w:ascii="Cambria" w:hAnsi="Cambria"/>
          <w:bCs/>
          <w:sz w:val="21"/>
          <w:szCs w:val="21"/>
        </w:rPr>
      </w:pPr>
    </w:p>
    <w:p w14:paraId="37153613" w14:textId="77777777" w:rsidR="00A34B0A" w:rsidRPr="00DC1852" w:rsidRDefault="00A34B0A" w:rsidP="00C223CB">
      <w:pPr>
        <w:rPr>
          <w:rFonts w:ascii="Cambria" w:hAnsi="Cambria"/>
          <w:b/>
          <w:bCs/>
          <w:sz w:val="21"/>
          <w:szCs w:val="21"/>
        </w:rPr>
      </w:pPr>
      <w:r w:rsidRPr="00DC1852">
        <w:rPr>
          <w:rFonts w:ascii="Cambria" w:hAnsi="Cambria"/>
          <w:b/>
          <w:bCs/>
          <w:sz w:val="21"/>
          <w:szCs w:val="21"/>
        </w:rPr>
        <w:t>1</w:t>
      </w:r>
      <w:r w:rsidR="00C223CB" w:rsidRPr="00DC1852">
        <w:rPr>
          <w:rFonts w:ascii="Cambria" w:hAnsi="Cambria"/>
          <w:b/>
          <w:bCs/>
          <w:sz w:val="21"/>
          <w:szCs w:val="21"/>
        </w:rPr>
        <w:t>9</w:t>
      </w:r>
      <w:r w:rsidRPr="00DC1852">
        <w:rPr>
          <w:rFonts w:ascii="Cambria" w:hAnsi="Cambria"/>
          <w:b/>
          <w:bCs/>
          <w:sz w:val="21"/>
          <w:szCs w:val="21"/>
        </w:rPr>
        <w:t>. DO FORO COMPETENTE</w:t>
      </w:r>
    </w:p>
    <w:p w14:paraId="43C83F22" w14:textId="77777777" w:rsidR="00A34B0A" w:rsidRPr="00DC1852" w:rsidRDefault="00A34B0A" w:rsidP="009C521C">
      <w:pPr>
        <w:autoSpaceDE w:val="0"/>
        <w:autoSpaceDN w:val="0"/>
        <w:adjustRightInd w:val="0"/>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9</w:t>
      </w:r>
      <w:r w:rsidRPr="00DC1852">
        <w:rPr>
          <w:rFonts w:ascii="Cambria" w:hAnsi="Cambria"/>
          <w:b/>
          <w:sz w:val="21"/>
          <w:szCs w:val="21"/>
        </w:rPr>
        <w:t>.1.</w:t>
      </w:r>
      <w:r w:rsidRPr="00DC1852">
        <w:rPr>
          <w:rFonts w:ascii="Cambria" w:hAnsi="Cambria"/>
          <w:sz w:val="21"/>
          <w:szCs w:val="21"/>
        </w:rPr>
        <w:t xml:space="preserve"> Fica eleito o Foro do Município de Apiacás/MT, para dirimir qualquer questão editalícia, com renúncia expressa a qualquer outro, por mais privilegiado que seja.</w:t>
      </w:r>
    </w:p>
    <w:p w14:paraId="742AD916" w14:textId="77777777" w:rsidR="001142CF" w:rsidRPr="00DC1852" w:rsidRDefault="001142CF" w:rsidP="008A5513">
      <w:pPr>
        <w:pStyle w:val="PargrafodaLista"/>
        <w:widowControl w:val="0"/>
        <w:tabs>
          <w:tab w:val="left" w:pos="862"/>
          <w:tab w:val="left" w:pos="9356"/>
          <w:tab w:val="left" w:pos="9498"/>
        </w:tabs>
        <w:autoSpaceDE w:val="0"/>
        <w:autoSpaceDN w:val="0"/>
        <w:ind w:left="0" w:right="-1"/>
        <w:jc w:val="both"/>
        <w:rPr>
          <w:rFonts w:ascii="Cambria" w:hAnsi="Cambria"/>
          <w:sz w:val="21"/>
          <w:szCs w:val="21"/>
        </w:rPr>
      </w:pPr>
      <w:r w:rsidRPr="00DC1852">
        <w:rPr>
          <w:rFonts w:ascii="Cambria" w:hAnsi="Cambria"/>
          <w:sz w:val="21"/>
          <w:szCs w:val="21"/>
        </w:rPr>
        <w:t>A dotação orçamentária específica para acobertar a despesa deste Pregão é</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4"/>
          <w:sz w:val="21"/>
          <w:szCs w:val="21"/>
        </w:rPr>
        <w:t xml:space="preserve"> </w:t>
      </w:r>
      <w:r w:rsidRPr="00DC1852">
        <w:rPr>
          <w:rFonts w:ascii="Cambria" w:hAnsi="Cambria"/>
          <w:sz w:val="21"/>
          <w:szCs w:val="21"/>
        </w:rPr>
        <w:t>indicada</w:t>
      </w:r>
      <w:r w:rsidRPr="00DC1852">
        <w:rPr>
          <w:rFonts w:ascii="Cambria" w:hAnsi="Cambria"/>
          <w:spacing w:val="-6"/>
          <w:sz w:val="21"/>
          <w:szCs w:val="21"/>
        </w:rPr>
        <w:t xml:space="preserve"> </w:t>
      </w:r>
      <w:r w:rsidRPr="00DC1852">
        <w:rPr>
          <w:rFonts w:ascii="Cambria" w:hAnsi="Cambria"/>
          <w:sz w:val="21"/>
          <w:szCs w:val="21"/>
        </w:rPr>
        <w:t>no</w:t>
      </w:r>
      <w:r w:rsidRPr="00DC1852">
        <w:rPr>
          <w:rFonts w:ascii="Cambria" w:hAnsi="Cambria"/>
          <w:spacing w:val="-4"/>
          <w:sz w:val="21"/>
          <w:szCs w:val="21"/>
        </w:rPr>
        <w:t xml:space="preserve"> </w:t>
      </w:r>
      <w:r w:rsidRPr="00DC1852">
        <w:rPr>
          <w:rFonts w:ascii="Cambria" w:hAnsi="Cambria"/>
          <w:sz w:val="21"/>
          <w:szCs w:val="21"/>
        </w:rPr>
        <w:t>Anexo I</w:t>
      </w:r>
      <w:r w:rsidRPr="00DC1852">
        <w:rPr>
          <w:rFonts w:ascii="Cambria" w:hAnsi="Cambria"/>
          <w:spacing w:val="-9"/>
          <w:sz w:val="21"/>
          <w:szCs w:val="21"/>
        </w:rPr>
        <w:t xml:space="preserve"> </w:t>
      </w:r>
      <w:r w:rsidRPr="00DC1852">
        <w:rPr>
          <w:rFonts w:ascii="Cambria" w:hAnsi="Cambria"/>
          <w:sz w:val="21"/>
          <w:szCs w:val="21"/>
        </w:rPr>
        <w:t>–</w:t>
      </w:r>
      <w:r w:rsidRPr="00DC1852">
        <w:rPr>
          <w:rFonts w:ascii="Cambria" w:hAnsi="Cambria"/>
          <w:spacing w:val="11"/>
          <w:sz w:val="21"/>
          <w:szCs w:val="21"/>
        </w:rPr>
        <w:t xml:space="preserve"> </w:t>
      </w:r>
      <w:r w:rsidRPr="00DC1852">
        <w:rPr>
          <w:rFonts w:ascii="Cambria" w:hAnsi="Cambria"/>
          <w:sz w:val="21"/>
          <w:szCs w:val="21"/>
        </w:rPr>
        <w:t>Termo</w:t>
      </w:r>
      <w:r w:rsidRPr="00DC1852">
        <w:rPr>
          <w:rFonts w:ascii="Cambria" w:hAnsi="Cambria"/>
          <w:spacing w:val="11"/>
          <w:sz w:val="21"/>
          <w:szCs w:val="21"/>
        </w:rPr>
        <w:t xml:space="preserve"> </w:t>
      </w:r>
      <w:r w:rsidRPr="00DC1852">
        <w:rPr>
          <w:rFonts w:ascii="Cambria" w:hAnsi="Cambria"/>
          <w:sz w:val="21"/>
          <w:szCs w:val="21"/>
        </w:rPr>
        <w:lastRenderedPageBreak/>
        <w:t>de</w:t>
      </w:r>
      <w:r w:rsidRPr="00DC1852">
        <w:rPr>
          <w:rFonts w:ascii="Cambria" w:hAnsi="Cambria"/>
          <w:spacing w:val="-4"/>
          <w:sz w:val="21"/>
          <w:szCs w:val="21"/>
        </w:rPr>
        <w:t xml:space="preserve"> </w:t>
      </w:r>
      <w:r w:rsidRPr="00DC1852">
        <w:rPr>
          <w:rFonts w:ascii="Cambria" w:hAnsi="Cambria"/>
          <w:sz w:val="21"/>
          <w:szCs w:val="21"/>
        </w:rPr>
        <w:t>Referência.</w:t>
      </w:r>
    </w:p>
    <w:p w14:paraId="2AD703C0" w14:textId="77777777" w:rsidR="001142CF" w:rsidRPr="00DC1852" w:rsidRDefault="001142CF" w:rsidP="00364E43">
      <w:pPr>
        <w:pStyle w:val="PargrafodaLista"/>
        <w:widowControl w:val="0"/>
        <w:numPr>
          <w:ilvl w:val="1"/>
          <w:numId w:val="13"/>
        </w:numPr>
        <w:tabs>
          <w:tab w:val="left" w:pos="862"/>
          <w:tab w:val="left" w:pos="9356"/>
          <w:tab w:val="left" w:pos="9498"/>
        </w:tabs>
        <w:autoSpaceDE w:val="0"/>
        <w:autoSpaceDN w:val="0"/>
        <w:ind w:left="0" w:right="-1"/>
        <w:jc w:val="both"/>
        <w:rPr>
          <w:rFonts w:ascii="Cambria" w:hAnsi="Cambria"/>
          <w:sz w:val="21"/>
          <w:szCs w:val="21"/>
        </w:rPr>
      </w:pPr>
    </w:p>
    <w:p w14:paraId="15B79FD0" w14:textId="77777777" w:rsidR="001142CF" w:rsidRPr="00DC1852" w:rsidRDefault="001142CF" w:rsidP="009C521C">
      <w:pPr>
        <w:pStyle w:val="PargrafodaLista"/>
        <w:widowControl w:val="0"/>
        <w:tabs>
          <w:tab w:val="left" w:pos="862"/>
          <w:tab w:val="left" w:pos="9356"/>
          <w:tab w:val="left" w:pos="9498"/>
        </w:tabs>
        <w:autoSpaceDE w:val="0"/>
        <w:autoSpaceDN w:val="0"/>
        <w:ind w:left="0" w:right="-1"/>
        <w:jc w:val="both"/>
        <w:rPr>
          <w:rFonts w:ascii="Cambria" w:hAnsi="Cambria"/>
          <w:b/>
          <w:sz w:val="21"/>
          <w:szCs w:val="21"/>
        </w:rPr>
      </w:pPr>
      <w:r w:rsidRPr="00DC1852">
        <w:rPr>
          <w:rFonts w:ascii="Cambria" w:hAnsi="Cambria"/>
          <w:b/>
          <w:sz w:val="21"/>
          <w:szCs w:val="21"/>
        </w:rPr>
        <w:t>ANEXOS AO EDITAL</w:t>
      </w:r>
    </w:p>
    <w:p w14:paraId="407AB7D8" w14:textId="77777777" w:rsidR="001142CF" w:rsidRPr="00DC1852" w:rsidRDefault="001142CF" w:rsidP="001142CF">
      <w:pPr>
        <w:pStyle w:val="PargrafodaLista"/>
        <w:widowControl w:val="0"/>
        <w:tabs>
          <w:tab w:val="left" w:pos="862"/>
          <w:tab w:val="left" w:pos="9356"/>
          <w:tab w:val="left" w:pos="9498"/>
        </w:tabs>
        <w:autoSpaceDE w:val="0"/>
        <w:autoSpaceDN w:val="0"/>
        <w:ind w:left="0" w:right="-1"/>
        <w:jc w:val="both"/>
        <w:rPr>
          <w:rFonts w:ascii="Cambria" w:hAnsi="Cambria"/>
          <w:b/>
          <w:bCs/>
          <w:sz w:val="21"/>
          <w:szCs w:val="21"/>
        </w:rPr>
      </w:pPr>
      <w:r w:rsidRPr="00DC1852">
        <w:rPr>
          <w:rFonts w:ascii="Cambria" w:hAnsi="Cambria"/>
          <w:b/>
          <w:bCs/>
          <w:sz w:val="21"/>
          <w:szCs w:val="21"/>
        </w:rPr>
        <w:t>I- Termo De Referencia</w:t>
      </w:r>
    </w:p>
    <w:p w14:paraId="3EEBA5AC" w14:textId="77777777" w:rsidR="001142CF" w:rsidRPr="00DC1852" w:rsidRDefault="001142CF"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DC1852">
        <w:rPr>
          <w:rFonts w:ascii="Cambria" w:hAnsi="Cambria"/>
          <w:b/>
          <w:bCs/>
          <w:sz w:val="21"/>
          <w:szCs w:val="21"/>
        </w:rPr>
        <w:t>II- Modelo de proposta de preço</w:t>
      </w:r>
    </w:p>
    <w:p w14:paraId="713F86E8" w14:textId="77777777" w:rsidR="001142CF" w:rsidRPr="00DC1852" w:rsidRDefault="00723205" w:rsidP="001142CF">
      <w:pPr>
        <w:pStyle w:val="PargrafodaLista"/>
        <w:widowControl w:val="0"/>
        <w:tabs>
          <w:tab w:val="left" w:pos="9356"/>
          <w:tab w:val="left" w:pos="9498"/>
        </w:tabs>
        <w:autoSpaceDE w:val="0"/>
        <w:autoSpaceDN w:val="0"/>
        <w:ind w:left="0" w:right="-1"/>
        <w:jc w:val="both"/>
        <w:rPr>
          <w:rFonts w:ascii="Cambria" w:hAnsi="Cambria"/>
          <w:b/>
          <w:bCs/>
          <w:spacing w:val="-2"/>
          <w:sz w:val="21"/>
          <w:szCs w:val="21"/>
        </w:rPr>
      </w:pPr>
      <w:r w:rsidRPr="00DC1852">
        <w:rPr>
          <w:rFonts w:ascii="Cambria" w:hAnsi="Cambria"/>
          <w:b/>
          <w:bCs/>
          <w:sz w:val="21"/>
          <w:szCs w:val="21"/>
        </w:rPr>
        <w:t>III-</w:t>
      </w:r>
      <w:r w:rsidR="001142CF" w:rsidRPr="00DC1852">
        <w:rPr>
          <w:rFonts w:ascii="Cambria" w:hAnsi="Cambria"/>
          <w:b/>
          <w:bCs/>
          <w:sz w:val="21"/>
          <w:szCs w:val="21"/>
        </w:rPr>
        <w:t xml:space="preserve"> Modelo De Procuração Para </w:t>
      </w:r>
      <w:r w:rsidR="001142CF" w:rsidRPr="00DC1852">
        <w:rPr>
          <w:rFonts w:ascii="Cambria" w:hAnsi="Cambria"/>
          <w:b/>
          <w:bCs/>
          <w:spacing w:val="-2"/>
          <w:sz w:val="21"/>
          <w:szCs w:val="21"/>
        </w:rPr>
        <w:t>Credenciamento</w:t>
      </w:r>
    </w:p>
    <w:p w14:paraId="2D2760CD" w14:textId="77777777" w:rsidR="001142CF" w:rsidRPr="00DC1852" w:rsidRDefault="00723205"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DC1852">
        <w:rPr>
          <w:rFonts w:ascii="Cambria" w:hAnsi="Cambria"/>
          <w:b/>
          <w:bCs/>
          <w:spacing w:val="-2"/>
          <w:sz w:val="21"/>
          <w:szCs w:val="21"/>
        </w:rPr>
        <w:t>IV-</w:t>
      </w:r>
      <w:r w:rsidR="001142CF" w:rsidRPr="00DC1852">
        <w:rPr>
          <w:rFonts w:ascii="Cambria" w:hAnsi="Cambria"/>
          <w:b/>
          <w:bCs/>
          <w:sz w:val="21"/>
          <w:szCs w:val="21"/>
        </w:rPr>
        <w:t xml:space="preserve"> Modelo</w:t>
      </w:r>
      <w:r w:rsidR="001142CF" w:rsidRPr="00DC1852">
        <w:rPr>
          <w:rFonts w:ascii="Cambria" w:hAnsi="Cambria"/>
          <w:b/>
          <w:bCs/>
          <w:spacing w:val="-16"/>
          <w:sz w:val="21"/>
          <w:szCs w:val="21"/>
        </w:rPr>
        <w:t xml:space="preserve"> </w:t>
      </w:r>
      <w:r w:rsidR="001142CF" w:rsidRPr="00DC1852">
        <w:rPr>
          <w:rFonts w:ascii="Cambria" w:hAnsi="Cambria"/>
          <w:b/>
          <w:bCs/>
          <w:sz w:val="21"/>
          <w:szCs w:val="21"/>
        </w:rPr>
        <w:t>De</w:t>
      </w:r>
      <w:r w:rsidR="001142CF" w:rsidRPr="00DC1852">
        <w:rPr>
          <w:rFonts w:ascii="Cambria" w:hAnsi="Cambria"/>
          <w:b/>
          <w:bCs/>
          <w:spacing w:val="-3"/>
          <w:sz w:val="21"/>
          <w:szCs w:val="21"/>
        </w:rPr>
        <w:t xml:space="preserve"> </w:t>
      </w:r>
      <w:r w:rsidR="001142CF" w:rsidRPr="00DC1852">
        <w:rPr>
          <w:rFonts w:ascii="Cambria" w:hAnsi="Cambria"/>
          <w:b/>
          <w:bCs/>
          <w:sz w:val="21"/>
          <w:szCs w:val="21"/>
        </w:rPr>
        <w:t>Declaração</w:t>
      </w:r>
      <w:r w:rsidRPr="00DC1852">
        <w:rPr>
          <w:rFonts w:ascii="Cambria" w:hAnsi="Cambria"/>
          <w:b/>
          <w:bCs/>
          <w:sz w:val="21"/>
          <w:szCs w:val="21"/>
        </w:rPr>
        <w:t xml:space="preserve"> Unificada</w:t>
      </w:r>
    </w:p>
    <w:p w14:paraId="5AB96F50" w14:textId="77777777" w:rsidR="001142CF" w:rsidRPr="00DC1852" w:rsidRDefault="001142CF" w:rsidP="001142CF">
      <w:pPr>
        <w:pStyle w:val="Ttulo1"/>
        <w:ind w:left="0" w:right="-1"/>
        <w:rPr>
          <w:rFonts w:ascii="Cambria" w:hAnsi="Cambria"/>
          <w:sz w:val="21"/>
          <w:szCs w:val="21"/>
        </w:rPr>
      </w:pPr>
      <w:r w:rsidRPr="00DC1852">
        <w:rPr>
          <w:rFonts w:ascii="Cambria" w:hAnsi="Cambria"/>
          <w:sz w:val="21"/>
          <w:szCs w:val="21"/>
        </w:rPr>
        <w:t>V - Modelo</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Declaração</w:t>
      </w:r>
      <w:r w:rsidRPr="00DC1852">
        <w:rPr>
          <w:rFonts w:ascii="Cambria" w:hAnsi="Cambria"/>
          <w:spacing w:val="-8"/>
          <w:sz w:val="21"/>
          <w:szCs w:val="21"/>
        </w:rPr>
        <w:t xml:space="preserve"> </w:t>
      </w:r>
      <w:r w:rsidRPr="00DC1852">
        <w:rPr>
          <w:rFonts w:ascii="Cambria" w:hAnsi="Cambria"/>
          <w:sz w:val="21"/>
          <w:szCs w:val="21"/>
        </w:rPr>
        <w:t>De</w:t>
      </w:r>
      <w:r w:rsidRPr="00DC1852">
        <w:rPr>
          <w:rFonts w:ascii="Cambria" w:hAnsi="Cambria"/>
          <w:spacing w:val="-2"/>
          <w:sz w:val="21"/>
          <w:szCs w:val="21"/>
        </w:rPr>
        <w:t xml:space="preserve"> </w:t>
      </w:r>
      <w:r w:rsidRPr="00DC1852">
        <w:rPr>
          <w:rFonts w:ascii="Cambria" w:hAnsi="Cambria"/>
          <w:sz w:val="21"/>
          <w:szCs w:val="21"/>
        </w:rPr>
        <w:t>Microempresa</w:t>
      </w:r>
      <w:r w:rsidRPr="00DC1852">
        <w:rPr>
          <w:rFonts w:ascii="Cambria" w:hAnsi="Cambria"/>
          <w:spacing w:val="-12"/>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Empresa</w:t>
      </w:r>
      <w:r w:rsidRPr="00DC1852">
        <w:rPr>
          <w:rFonts w:ascii="Cambria" w:hAnsi="Cambria"/>
          <w:spacing w:val="-12"/>
          <w:sz w:val="21"/>
          <w:szCs w:val="21"/>
        </w:rPr>
        <w:t xml:space="preserve"> </w:t>
      </w:r>
      <w:r w:rsidRPr="00DC1852">
        <w:rPr>
          <w:rFonts w:ascii="Cambria" w:hAnsi="Cambria"/>
          <w:sz w:val="21"/>
          <w:szCs w:val="21"/>
        </w:rPr>
        <w:t>De</w:t>
      </w:r>
      <w:r w:rsidRPr="00DC1852">
        <w:rPr>
          <w:rFonts w:ascii="Cambria" w:hAnsi="Cambria"/>
          <w:spacing w:val="2"/>
          <w:sz w:val="21"/>
          <w:szCs w:val="21"/>
        </w:rPr>
        <w:t xml:space="preserve"> </w:t>
      </w:r>
      <w:r w:rsidRPr="00DC1852">
        <w:rPr>
          <w:rFonts w:ascii="Cambria" w:hAnsi="Cambria"/>
          <w:sz w:val="21"/>
          <w:szCs w:val="21"/>
        </w:rPr>
        <w:t>Pequeno</w:t>
      </w:r>
      <w:r w:rsidRPr="00DC1852">
        <w:rPr>
          <w:rFonts w:ascii="Cambria" w:hAnsi="Cambria"/>
          <w:spacing w:val="-64"/>
          <w:sz w:val="21"/>
          <w:szCs w:val="21"/>
        </w:rPr>
        <w:t xml:space="preserve"> </w:t>
      </w:r>
      <w:r w:rsidRPr="00DC1852">
        <w:rPr>
          <w:rFonts w:ascii="Cambria" w:hAnsi="Cambria"/>
          <w:sz w:val="21"/>
          <w:szCs w:val="21"/>
        </w:rPr>
        <w:t>Porte</w:t>
      </w:r>
    </w:p>
    <w:p w14:paraId="16F03DE9" w14:textId="77777777" w:rsidR="001142CF" w:rsidRPr="00DC1852" w:rsidRDefault="001142CF" w:rsidP="001142CF">
      <w:pPr>
        <w:ind w:right="-1"/>
        <w:rPr>
          <w:rFonts w:ascii="Cambria" w:hAnsi="Cambria"/>
          <w:b/>
          <w:bCs/>
          <w:sz w:val="21"/>
          <w:szCs w:val="21"/>
        </w:rPr>
      </w:pPr>
      <w:r w:rsidRPr="00DC1852">
        <w:rPr>
          <w:rFonts w:ascii="Cambria" w:hAnsi="Cambria"/>
          <w:b/>
          <w:bCs/>
          <w:sz w:val="21"/>
          <w:szCs w:val="21"/>
        </w:rPr>
        <w:t xml:space="preserve">VI- Modelo De Declaração De Cumprimento Dos </w:t>
      </w:r>
      <w:r w:rsidRPr="00DC1852">
        <w:rPr>
          <w:rFonts w:ascii="Cambria" w:hAnsi="Cambria"/>
          <w:b/>
          <w:bCs/>
          <w:spacing w:val="-2"/>
          <w:sz w:val="21"/>
          <w:szCs w:val="21"/>
        </w:rPr>
        <w:t>Requisitos</w:t>
      </w:r>
    </w:p>
    <w:p w14:paraId="1983D210" w14:textId="4D650F46" w:rsidR="001142CF" w:rsidRPr="00DC1852" w:rsidRDefault="001142CF"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DC1852">
        <w:rPr>
          <w:rFonts w:ascii="Cambria" w:hAnsi="Cambria"/>
          <w:b/>
          <w:bCs/>
          <w:sz w:val="21"/>
          <w:szCs w:val="21"/>
        </w:rPr>
        <w:t xml:space="preserve">VII – Minuta </w:t>
      </w:r>
      <w:r w:rsidR="007969B6" w:rsidRPr="00DC1852">
        <w:rPr>
          <w:rFonts w:ascii="Cambria" w:hAnsi="Cambria"/>
          <w:b/>
          <w:bCs/>
          <w:sz w:val="21"/>
          <w:szCs w:val="21"/>
        </w:rPr>
        <w:t>d</w:t>
      </w:r>
      <w:r w:rsidRPr="00DC1852">
        <w:rPr>
          <w:rFonts w:ascii="Cambria" w:hAnsi="Cambria"/>
          <w:b/>
          <w:bCs/>
          <w:sz w:val="21"/>
          <w:szCs w:val="21"/>
        </w:rPr>
        <w:t xml:space="preserve">o </w:t>
      </w:r>
      <w:r w:rsidR="007969B6" w:rsidRPr="00DC1852">
        <w:rPr>
          <w:rFonts w:ascii="Cambria" w:hAnsi="Cambria"/>
          <w:b/>
          <w:bCs/>
          <w:sz w:val="21"/>
          <w:szCs w:val="21"/>
        </w:rPr>
        <w:t>CONTRATO</w:t>
      </w:r>
    </w:p>
    <w:p w14:paraId="711E6F0D" w14:textId="77777777" w:rsidR="00037C45" w:rsidRPr="00DC1852" w:rsidRDefault="00037C45"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DC1852">
        <w:rPr>
          <w:rFonts w:ascii="Cambria" w:hAnsi="Cambria"/>
          <w:b/>
          <w:bCs/>
          <w:sz w:val="21"/>
          <w:szCs w:val="21"/>
        </w:rPr>
        <w:t>VIII – Minuta da ATA DE REGISTRO</w:t>
      </w:r>
    </w:p>
    <w:p w14:paraId="37972B40" w14:textId="77777777" w:rsidR="009C521C" w:rsidRPr="00DC1852" w:rsidRDefault="009C521C"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p>
    <w:p w14:paraId="3D6314E3" w14:textId="641E47A7" w:rsidR="001142CF" w:rsidRPr="00DC1852" w:rsidRDefault="001142CF" w:rsidP="001142CF">
      <w:pPr>
        <w:pStyle w:val="PargrafodaLista"/>
        <w:widowControl w:val="0"/>
        <w:tabs>
          <w:tab w:val="left" w:pos="9356"/>
          <w:tab w:val="left" w:pos="9498"/>
        </w:tabs>
        <w:autoSpaceDE w:val="0"/>
        <w:autoSpaceDN w:val="0"/>
        <w:ind w:left="0" w:right="-1"/>
        <w:jc w:val="both"/>
        <w:rPr>
          <w:rFonts w:ascii="Cambria" w:hAnsi="Cambria"/>
          <w:sz w:val="21"/>
          <w:szCs w:val="21"/>
        </w:rPr>
      </w:pPr>
      <w:r w:rsidRPr="00DC1852">
        <w:rPr>
          <w:rFonts w:ascii="Cambria" w:hAnsi="Cambria"/>
          <w:sz w:val="21"/>
          <w:szCs w:val="21"/>
        </w:rPr>
        <w:t>Apiacás - MT,</w:t>
      </w:r>
      <w:r w:rsidR="00DC1852" w:rsidRPr="00DC1852">
        <w:rPr>
          <w:rFonts w:ascii="Cambria" w:hAnsi="Cambria"/>
          <w:sz w:val="21"/>
          <w:szCs w:val="21"/>
        </w:rPr>
        <w:t xml:space="preserve"> 17</w:t>
      </w:r>
      <w:r w:rsidR="007969B6" w:rsidRPr="00DC1852">
        <w:rPr>
          <w:rFonts w:ascii="Cambria" w:hAnsi="Cambria"/>
          <w:sz w:val="21"/>
          <w:szCs w:val="21"/>
        </w:rPr>
        <w:t xml:space="preserve"> de abril de 2025</w:t>
      </w:r>
      <w:r w:rsidR="009C521C" w:rsidRPr="00DC1852">
        <w:rPr>
          <w:rFonts w:ascii="Cambria" w:hAnsi="Cambria"/>
          <w:sz w:val="21"/>
          <w:szCs w:val="21"/>
        </w:rPr>
        <w:t>.</w:t>
      </w:r>
    </w:p>
    <w:p w14:paraId="17B79107" w14:textId="77777777" w:rsidR="00C223CB" w:rsidRPr="00DC1852" w:rsidRDefault="00C223CB" w:rsidP="001142CF">
      <w:pPr>
        <w:pStyle w:val="PargrafodaLista"/>
        <w:widowControl w:val="0"/>
        <w:tabs>
          <w:tab w:val="left" w:pos="9356"/>
          <w:tab w:val="left" w:pos="9498"/>
        </w:tabs>
        <w:autoSpaceDE w:val="0"/>
        <w:autoSpaceDN w:val="0"/>
        <w:ind w:left="0" w:right="-1"/>
        <w:jc w:val="both"/>
        <w:rPr>
          <w:rFonts w:ascii="Cambria" w:hAnsi="Cambria"/>
          <w:sz w:val="21"/>
          <w:szCs w:val="21"/>
        </w:rPr>
      </w:pPr>
    </w:p>
    <w:p w14:paraId="78438A16" w14:textId="77777777" w:rsidR="00C223CB" w:rsidRPr="00DC1852" w:rsidRDefault="00C223CB" w:rsidP="001142CF">
      <w:pPr>
        <w:pStyle w:val="PargrafodaLista"/>
        <w:widowControl w:val="0"/>
        <w:tabs>
          <w:tab w:val="left" w:pos="9356"/>
          <w:tab w:val="left" w:pos="9498"/>
        </w:tabs>
        <w:autoSpaceDE w:val="0"/>
        <w:autoSpaceDN w:val="0"/>
        <w:ind w:left="0" w:right="-1"/>
        <w:jc w:val="both"/>
        <w:rPr>
          <w:rFonts w:ascii="Cambria" w:hAnsi="Cambria"/>
          <w:sz w:val="21"/>
          <w:szCs w:val="21"/>
        </w:rPr>
      </w:pPr>
    </w:p>
    <w:p w14:paraId="5215784F" w14:textId="77777777" w:rsidR="001142CF" w:rsidRPr="00DC1852" w:rsidRDefault="001142CF" w:rsidP="001142CF">
      <w:pPr>
        <w:pStyle w:val="PargrafodaLista"/>
        <w:widowControl w:val="0"/>
        <w:tabs>
          <w:tab w:val="left" w:pos="9356"/>
          <w:tab w:val="left" w:pos="9498"/>
        </w:tabs>
        <w:autoSpaceDE w:val="0"/>
        <w:autoSpaceDN w:val="0"/>
        <w:ind w:left="0" w:right="-1"/>
        <w:jc w:val="center"/>
        <w:rPr>
          <w:rFonts w:ascii="Cambria" w:hAnsi="Cambria"/>
          <w:b/>
          <w:bCs/>
          <w:sz w:val="21"/>
          <w:szCs w:val="21"/>
        </w:rPr>
      </w:pPr>
      <w:r w:rsidRPr="00DC1852">
        <w:rPr>
          <w:rFonts w:ascii="Cambria" w:hAnsi="Cambria"/>
          <w:b/>
          <w:bCs/>
          <w:sz w:val="21"/>
          <w:szCs w:val="21"/>
        </w:rPr>
        <w:t>______________</w:t>
      </w:r>
      <w:r w:rsidR="00C223CB" w:rsidRPr="00DC1852">
        <w:rPr>
          <w:rFonts w:ascii="Cambria" w:hAnsi="Cambria"/>
          <w:b/>
          <w:bCs/>
          <w:sz w:val="21"/>
          <w:szCs w:val="21"/>
        </w:rPr>
        <w:t>______</w:t>
      </w:r>
      <w:r w:rsidRPr="00DC1852">
        <w:rPr>
          <w:rFonts w:ascii="Cambria" w:hAnsi="Cambria"/>
          <w:b/>
          <w:bCs/>
          <w:sz w:val="21"/>
          <w:szCs w:val="21"/>
        </w:rPr>
        <w:t>______________</w:t>
      </w:r>
    </w:p>
    <w:p w14:paraId="1CB55487" w14:textId="77777777" w:rsidR="001142CF" w:rsidRPr="00DC1852" w:rsidRDefault="001142CF" w:rsidP="001142CF">
      <w:pPr>
        <w:pStyle w:val="PargrafodaLista"/>
        <w:widowControl w:val="0"/>
        <w:tabs>
          <w:tab w:val="left" w:pos="9356"/>
          <w:tab w:val="left" w:pos="9498"/>
        </w:tabs>
        <w:autoSpaceDE w:val="0"/>
        <w:autoSpaceDN w:val="0"/>
        <w:ind w:left="0" w:right="-1"/>
        <w:jc w:val="center"/>
        <w:rPr>
          <w:rFonts w:ascii="Cambria" w:hAnsi="Cambria"/>
          <w:b/>
          <w:bCs/>
          <w:sz w:val="21"/>
          <w:szCs w:val="21"/>
        </w:rPr>
      </w:pPr>
      <w:r w:rsidRPr="00DC1852">
        <w:rPr>
          <w:rFonts w:ascii="Cambria" w:hAnsi="Cambria"/>
          <w:b/>
          <w:bCs/>
          <w:sz w:val="21"/>
          <w:szCs w:val="21"/>
        </w:rPr>
        <w:t>JULIO CESAR DOS SANTOS</w:t>
      </w:r>
    </w:p>
    <w:p w14:paraId="7378931C" w14:textId="77777777" w:rsidR="001142CF" w:rsidRPr="00DC1852" w:rsidRDefault="001142CF" w:rsidP="001142CF">
      <w:pPr>
        <w:pStyle w:val="PargrafodaLista"/>
        <w:widowControl w:val="0"/>
        <w:tabs>
          <w:tab w:val="left" w:pos="9356"/>
          <w:tab w:val="left" w:pos="9498"/>
        </w:tabs>
        <w:autoSpaceDE w:val="0"/>
        <w:autoSpaceDN w:val="0"/>
        <w:ind w:left="0" w:right="-1"/>
        <w:jc w:val="center"/>
        <w:rPr>
          <w:rFonts w:ascii="Cambria" w:hAnsi="Cambria"/>
          <w:b/>
          <w:bCs/>
          <w:sz w:val="21"/>
          <w:szCs w:val="21"/>
        </w:rPr>
      </w:pPr>
      <w:r w:rsidRPr="00DC1852">
        <w:rPr>
          <w:rFonts w:ascii="Cambria" w:hAnsi="Cambria"/>
          <w:b/>
          <w:bCs/>
          <w:sz w:val="21"/>
          <w:szCs w:val="21"/>
        </w:rPr>
        <w:t>PREFEITO MUNICIPAL</w:t>
      </w:r>
    </w:p>
    <w:p w14:paraId="73B091BB" w14:textId="77777777"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57D396D0" w14:textId="77777777"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50240E8"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59B8AF93"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375B382"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6D56535"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D8F82DD"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2E5B6B1"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714CCDF7"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4BB8B44"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3BD93956"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B0BAAEE"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A8E1116"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14F61522"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57F3007"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7BDF214"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DC37033"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0364DEF"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3810803"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5C82B0D5"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E3FB5BA"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41C5A7B9"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67576EA"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AC6143C"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48BC0DC6"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DEA599D"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1B02E2F2"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34D81910"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5E956598"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C3C6A2E"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4AB79875"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12CC2DA3"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104214EF"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4A006172"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4E6E77B"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19A94AA"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B4D8858" w14:textId="77777777"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39AA43D1" w14:textId="2600441D" w:rsidR="00A00E78" w:rsidRDefault="00A00E78" w:rsidP="00F52BEB">
      <w:pPr>
        <w:jc w:val="center"/>
        <w:rPr>
          <w:rFonts w:ascii="Cambria" w:hAnsi="Cambria" w:cs="Arial"/>
          <w:b/>
          <w:sz w:val="21"/>
          <w:szCs w:val="21"/>
        </w:rPr>
      </w:pPr>
      <w:bookmarkStart w:id="2" w:name="_Hlk82471863"/>
      <w:bookmarkStart w:id="3" w:name="_Hlk156489304"/>
      <w:bookmarkStart w:id="4" w:name="_Hlk162442808"/>
      <w:r>
        <w:rPr>
          <w:rFonts w:ascii="Cambria" w:hAnsi="Cambria" w:cs="Arial"/>
          <w:b/>
          <w:sz w:val="21"/>
          <w:szCs w:val="21"/>
        </w:rPr>
        <w:lastRenderedPageBreak/>
        <w:t>ANEXO I</w:t>
      </w:r>
    </w:p>
    <w:p w14:paraId="33920D65" w14:textId="491B5C21" w:rsidR="00F52BEB" w:rsidRDefault="00F52BEB" w:rsidP="00F52BEB">
      <w:pPr>
        <w:jc w:val="center"/>
        <w:rPr>
          <w:rFonts w:ascii="Cambria" w:hAnsi="Cambria" w:cs="Arial"/>
          <w:b/>
          <w:sz w:val="21"/>
          <w:szCs w:val="21"/>
        </w:rPr>
      </w:pPr>
      <w:r w:rsidRPr="004C28AF">
        <w:rPr>
          <w:rFonts w:ascii="Cambria" w:hAnsi="Cambria" w:cs="Arial"/>
          <w:b/>
          <w:sz w:val="21"/>
          <w:szCs w:val="21"/>
        </w:rPr>
        <w:t>TERMO DE REFERÊNCIA</w:t>
      </w:r>
    </w:p>
    <w:p w14:paraId="0518A0B4" w14:textId="77777777" w:rsidR="00F52BEB" w:rsidRPr="004C28AF" w:rsidRDefault="00F52BEB" w:rsidP="00F52BEB">
      <w:pPr>
        <w:jc w:val="center"/>
        <w:rPr>
          <w:rFonts w:ascii="Cambria" w:hAnsi="Cambria" w:cs="Arial"/>
          <w:b/>
          <w:sz w:val="21"/>
          <w:szCs w:val="21"/>
        </w:rPr>
      </w:pPr>
      <w:r>
        <w:rPr>
          <w:rFonts w:ascii="Cambria" w:hAnsi="Cambria" w:cs="Arial"/>
          <w:b/>
          <w:sz w:val="21"/>
          <w:szCs w:val="21"/>
        </w:rPr>
        <w:t>PREGÃO PRESENCIAL 013/2025 – PROCESSO 031/2025</w:t>
      </w:r>
    </w:p>
    <w:bookmarkEnd w:id="2"/>
    <w:bookmarkEnd w:id="3"/>
    <w:p w14:paraId="1CD9D808" w14:textId="77777777" w:rsidR="00F52BEB" w:rsidRPr="004C28AF" w:rsidRDefault="00F52BEB" w:rsidP="00F52BEB">
      <w:pPr>
        <w:jc w:val="center"/>
        <w:rPr>
          <w:rFonts w:ascii="Cambria" w:hAnsi="Cambria"/>
          <w:sz w:val="21"/>
          <w:szCs w:val="21"/>
        </w:rPr>
      </w:pPr>
    </w:p>
    <w:p w14:paraId="6C417F0C" w14:textId="77777777" w:rsidR="00F52BEB" w:rsidRPr="004C28AF" w:rsidRDefault="00F52BEB" w:rsidP="00F52BEB">
      <w:pPr>
        <w:jc w:val="both"/>
        <w:rPr>
          <w:rFonts w:ascii="Cambria" w:hAnsi="Cambria"/>
          <w:sz w:val="21"/>
          <w:szCs w:val="21"/>
        </w:rPr>
      </w:pPr>
      <w:r w:rsidRPr="004C28AF">
        <w:rPr>
          <w:rFonts w:ascii="Cambria" w:hAnsi="Cambria"/>
          <w:b/>
          <w:bCs/>
          <w:sz w:val="21"/>
          <w:szCs w:val="21"/>
        </w:rPr>
        <w:t>Órgão:</w:t>
      </w:r>
      <w:r w:rsidRPr="004C28AF">
        <w:rPr>
          <w:rFonts w:ascii="Cambria" w:hAnsi="Cambria"/>
          <w:sz w:val="21"/>
          <w:szCs w:val="21"/>
        </w:rPr>
        <w:t xml:space="preserve"> PREFEITURA MUNICIPAL DE APIACÁS.</w:t>
      </w:r>
    </w:p>
    <w:p w14:paraId="27B3EEE4" w14:textId="77777777" w:rsidR="00F52BEB" w:rsidRPr="004C28AF" w:rsidRDefault="00F52BEB" w:rsidP="00F52BEB">
      <w:pPr>
        <w:jc w:val="both"/>
        <w:rPr>
          <w:rFonts w:ascii="Cambria" w:hAnsi="Cambria"/>
          <w:sz w:val="21"/>
          <w:szCs w:val="21"/>
        </w:rPr>
      </w:pPr>
      <w:r w:rsidRPr="004C28AF">
        <w:rPr>
          <w:rFonts w:ascii="Cambria" w:hAnsi="Cambria"/>
          <w:b/>
          <w:bCs/>
          <w:sz w:val="21"/>
          <w:szCs w:val="21"/>
        </w:rPr>
        <w:t>Setor requisitante:</w:t>
      </w:r>
      <w:r w:rsidRPr="004C28AF">
        <w:rPr>
          <w:rFonts w:ascii="Cambria" w:hAnsi="Cambria"/>
          <w:sz w:val="21"/>
          <w:szCs w:val="21"/>
        </w:rPr>
        <w:t xml:space="preserve"> Secretaria Municipal de Educação – DEPARTAMENTO DE CULTURA</w:t>
      </w:r>
    </w:p>
    <w:p w14:paraId="3CE05A4C" w14:textId="77777777" w:rsidR="00F52BEB" w:rsidRPr="004C28AF" w:rsidRDefault="00F52BEB" w:rsidP="00F52BEB">
      <w:pPr>
        <w:jc w:val="both"/>
        <w:rPr>
          <w:rFonts w:ascii="Cambria" w:hAnsi="Cambria"/>
          <w:sz w:val="21"/>
          <w:szCs w:val="21"/>
        </w:rPr>
      </w:pPr>
      <w:r w:rsidRPr="004C28AF">
        <w:rPr>
          <w:rFonts w:ascii="Cambria" w:hAnsi="Cambria"/>
          <w:b/>
          <w:bCs/>
          <w:sz w:val="21"/>
          <w:szCs w:val="21"/>
        </w:rPr>
        <w:t>Responsável pela Demanda:</w:t>
      </w:r>
      <w:r w:rsidRPr="004C28AF">
        <w:rPr>
          <w:rFonts w:ascii="Cambria" w:hAnsi="Cambria"/>
          <w:b/>
          <w:sz w:val="21"/>
          <w:szCs w:val="21"/>
        </w:rPr>
        <w:t xml:space="preserve"> </w:t>
      </w:r>
      <w:r w:rsidRPr="004C28AF">
        <w:rPr>
          <w:rFonts w:ascii="Cambria" w:hAnsi="Cambria"/>
          <w:bCs/>
          <w:sz w:val="21"/>
          <w:szCs w:val="21"/>
        </w:rPr>
        <w:t>José Roberto Pereira da Silva</w:t>
      </w:r>
    </w:p>
    <w:p w14:paraId="05F4FBAA" w14:textId="77777777" w:rsidR="00F52BEB" w:rsidRPr="004C28AF" w:rsidRDefault="00F52BEB" w:rsidP="00F52BEB">
      <w:pPr>
        <w:jc w:val="both"/>
        <w:rPr>
          <w:rFonts w:ascii="Cambria" w:hAnsi="Cambria"/>
          <w:sz w:val="21"/>
          <w:szCs w:val="21"/>
        </w:rPr>
      </w:pPr>
      <w:r w:rsidRPr="004C28AF">
        <w:rPr>
          <w:rFonts w:ascii="Cambria" w:hAnsi="Cambria"/>
          <w:sz w:val="21"/>
          <w:szCs w:val="21"/>
        </w:rPr>
        <w:t xml:space="preserve">E-mail: </w:t>
      </w:r>
      <w:hyperlink r:id="rId11" w:history="1">
        <w:r w:rsidRPr="004C28AF">
          <w:rPr>
            <w:rStyle w:val="Hyperlink"/>
            <w:rFonts w:ascii="Cambria" w:hAnsi="Cambria"/>
            <w:color w:val="auto"/>
            <w:sz w:val="21"/>
            <w:szCs w:val="21"/>
          </w:rPr>
          <w:t>licitacao@apiacas.mt.gov.br</w:t>
        </w:r>
      </w:hyperlink>
      <w:r w:rsidRPr="004C28AF">
        <w:rPr>
          <w:rFonts w:ascii="Cambria" w:hAnsi="Cambria"/>
          <w:sz w:val="21"/>
          <w:szCs w:val="21"/>
        </w:rPr>
        <w:t xml:space="preserve">  </w:t>
      </w:r>
      <w:r w:rsidRPr="004C28AF">
        <w:rPr>
          <w:rFonts w:ascii="Cambria" w:hAnsi="Cambria"/>
          <w:sz w:val="21"/>
          <w:szCs w:val="21"/>
        </w:rPr>
        <w:tab/>
      </w:r>
      <w:r w:rsidRPr="004C28AF">
        <w:rPr>
          <w:rFonts w:ascii="Cambria" w:hAnsi="Cambria"/>
          <w:sz w:val="21"/>
          <w:szCs w:val="21"/>
        </w:rPr>
        <w:tab/>
        <w:t>Telefone: (66) 35932227</w:t>
      </w:r>
    </w:p>
    <w:p w14:paraId="22676B5F" w14:textId="77777777" w:rsidR="00F52BEB" w:rsidRPr="004C28AF" w:rsidRDefault="00F52BEB" w:rsidP="00F52BEB">
      <w:pPr>
        <w:jc w:val="both"/>
        <w:rPr>
          <w:rFonts w:ascii="Cambria" w:hAnsi="Cambria" w:cs="Arial"/>
          <w:b/>
          <w:bCs/>
          <w:sz w:val="21"/>
          <w:szCs w:val="21"/>
        </w:rPr>
      </w:pPr>
    </w:p>
    <w:p w14:paraId="748EE158" w14:textId="77777777" w:rsidR="00F52BEB" w:rsidRPr="00431011" w:rsidRDefault="00F52BEB" w:rsidP="00AC2F73">
      <w:pPr>
        <w:numPr>
          <w:ilvl w:val="0"/>
          <w:numId w:val="38"/>
        </w:numPr>
        <w:tabs>
          <w:tab w:val="left" w:pos="284"/>
        </w:tabs>
        <w:ind w:left="0" w:firstLine="0"/>
        <w:jc w:val="both"/>
        <w:rPr>
          <w:rFonts w:ascii="Cambria" w:hAnsi="Cambria" w:cs="Arial"/>
          <w:b/>
          <w:bCs/>
          <w:color w:val="000000"/>
          <w:sz w:val="21"/>
          <w:szCs w:val="21"/>
        </w:rPr>
      </w:pPr>
      <w:bookmarkStart w:id="5" w:name="_Hlk167351944"/>
      <w:r w:rsidRPr="004C28AF">
        <w:rPr>
          <w:rFonts w:ascii="Cambria" w:hAnsi="Cambria"/>
          <w:b/>
          <w:sz w:val="21"/>
          <w:szCs w:val="21"/>
        </w:rPr>
        <w:t xml:space="preserve">OBJETO: </w:t>
      </w:r>
      <w:bookmarkStart w:id="6" w:name="_Hlk162442922"/>
      <w:bookmarkEnd w:id="5"/>
      <w:r w:rsidRPr="004C28AF">
        <w:rPr>
          <w:rFonts w:ascii="Cambria" w:hAnsi="Cambria"/>
          <w:b/>
          <w:bCs/>
          <w:w w:val="110"/>
          <w:sz w:val="21"/>
          <w:szCs w:val="21"/>
        </w:rPr>
        <w:t>REGISTRO DE PREÇO PARA FUTURA E EVENTUAL CONTRATAÇÃO DE EMPRESA ESPECIALIZADA EM LOCAÇÃO, MONTAGEM E DESMONTAGEM DE ESTRUTURA E EQUIPAMENTOS PARA USO EM FESTIVIDADES E EVENTOS A SEREM REALIZADOS NO MUNICIPIO DE APIACÁS/MT.</w:t>
      </w:r>
      <w:r>
        <w:rPr>
          <w:rFonts w:ascii="Cambria" w:hAnsi="Cambria"/>
          <w:sz w:val="21"/>
          <w:szCs w:val="21"/>
        </w:rPr>
        <w:t xml:space="preserve"> </w:t>
      </w:r>
      <w:r w:rsidRPr="00431011">
        <w:rPr>
          <w:rFonts w:ascii="Cambria" w:hAnsi="Cambria"/>
          <w:color w:val="000000"/>
          <w:sz w:val="21"/>
          <w:szCs w:val="21"/>
        </w:rPr>
        <w:t xml:space="preserve">conforme condições, quantidades e exigências estabelecidas neste Edital e seus anexos. </w:t>
      </w:r>
    </w:p>
    <w:tbl>
      <w:tblPr>
        <w:tblW w:w="9276" w:type="dxa"/>
        <w:tblInd w:w="75" w:type="dxa"/>
        <w:tblCellMar>
          <w:left w:w="70" w:type="dxa"/>
          <w:right w:w="70" w:type="dxa"/>
        </w:tblCellMar>
        <w:tblLook w:val="04A0" w:firstRow="1" w:lastRow="0" w:firstColumn="1" w:lastColumn="0" w:noHBand="0" w:noVBand="1"/>
      </w:tblPr>
      <w:tblGrid>
        <w:gridCol w:w="527"/>
        <w:gridCol w:w="929"/>
        <w:gridCol w:w="4134"/>
        <w:gridCol w:w="784"/>
        <w:gridCol w:w="914"/>
        <w:gridCol w:w="996"/>
        <w:gridCol w:w="992"/>
      </w:tblGrid>
      <w:tr w:rsidR="00A00E78" w:rsidRPr="003F6309" w14:paraId="1F72162A" w14:textId="77777777" w:rsidTr="00A00E78">
        <w:trPr>
          <w:trHeight w:val="222"/>
        </w:trPr>
        <w:tc>
          <w:tcPr>
            <w:tcW w:w="527" w:type="dxa"/>
            <w:tcBorders>
              <w:top w:val="single" w:sz="4" w:space="0" w:color="auto"/>
              <w:left w:val="single" w:sz="4" w:space="0" w:color="auto"/>
              <w:bottom w:val="single" w:sz="4" w:space="0" w:color="auto"/>
              <w:right w:val="single" w:sz="4" w:space="0" w:color="auto"/>
            </w:tcBorders>
            <w:shd w:val="clear" w:color="auto" w:fill="auto"/>
            <w:hideMark/>
          </w:tcPr>
          <w:p w14:paraId="2867D1E6" w14:textId="77777777" w:rsidR="00F52BEB" w:rsidRPr="003F6309" w:rsidRDefault="00F52BEB" w:rsidP="00943774">
            <w:pPr>
              <w:jc w:val="right"/>
              <w:rPr>
                <w:rFonts w:ascii="Cambria" w:hAnsi="Cambria" w:cs="Arial"/>
                <w:b/>
                <w:bCs/>
                <w:color w:val="000000"/>
                <w:sz w:val="16"/>
                <w:szCs w:val="16"/>
              </w:rPr>
            </w:pPr>
            <w:r w:rsidRPr="003F6309">
              <w:rPr>
                <w:rFonts w:ascii="Cambria" w:hAnsi="Cambria" w:cs="Arial"/>
                <w:b/>
                <w:bCs/>
                <w:color w:val="000000"/>
                <w:sz w:val="16"/>
                <w:szCs w:val="16"/>
              </w:rPr>
              <w:t>ITEM</w:t>
            </w:r>
          </w:p>
        </w:tc>
        <w:tc>
          <w:tcPr>
            <w:tcW w:w="929" w:type="dxa"/>
            <w:tcBorders>
              <w:top w:val="single" w:sz="4" w:space="0" w:color="auto"/>
              <w:left w:val="nil"/>
              <w:bottom w:val="single" w:sz="4" w:space="0" w:color="auto"/>
              <w:right w:val="single" w:sz="4" w:space="0" w:color="auto"/>
            </w:tcBorders>
            <w:shd w:val="clear" w:color="auto" w:fill="auto"/>
            <w:hideMark/>
          </w:tcPr>
          <w:p w14:paraId="31EC31CF" w14:textId="77777777" w:rsidR="00F52BEB" w:rsidRPr="003F6309" w:rsidRDefault="00F52BEB" w:rsidP="00943774">
            <w:pPr>
              <w:rPr>
                <w:rFonts w:ascii="Cambria" w:hAnsi="Cambria" w:cs="Arial"/>
                <w:b/>
                <w:bCs/>
                <w:color w:val="000000"/>
                <w:sz w:val="16"/>
                <w:szCs w:val="16"/>
              </w:rPr>
            </w:pPr>
            <w:r w:rsidRPr="003F6309">
              <w:rPr>
                <w:rFonts w:ascii="Cambria" w:hAnsi="Cambria" w:cs="Arial"/>
                <w:b/>
                <w:bCs/>
                <w:color w:val="000000"/>
                <w:sz w:val="16"/>
                <w:szCs w:val="16"/>
              </w:rPr>
              <w:t>MATERIAL</w:t>
            </w:r>
          </w:p>
        </w:tc>
        <w:tc>
          <w:tcPr>
            <w:tcW w:w="4134" w:type="dxa"/>
            <w:tcBorders>
              <w:top w:val="single" w:sz="4" w:space="0" w:color="auto"/>
              <w:left w:val="nil"/>
              <w:bottom w:val="single" w:sz="4" w:space="0" w:color="auto"/>
              <w:right w:val="single" w:sz="4" w:space="0" w:color="auto"/>
            </w:tcBorders>
            <w:shd w:val="clear" w:color="auto" w:fill="auto"/>
            <w:hideMark/>
          </w:tcPr>
          <w:p w14:paraId="4D3F9017" w14:textId="77777777" w:rsidR="00F52BEB" w:rsidRPr="003F6309" w:rsidRDefault="00F52BEB" w:rsidP="00943774">
            <w:pPr>
              <w:rPr>
                <w:rFonts w:ascii="Cambria" w:hAnsi="Cambria" w:cs="Arial"/>
                <w:b/>
                <w:bCs/>
                <w:color w:val="000000"/>
                <w:sz w:val="16"/>
                <w:szCs w:val="16"/>
              </w:rPr>
            </w:pPr>
            <w:r w:rsidRPr="003F6309">
              <w:rPr>
                <w:rFonts w:ascii="Cambria" w:hAnsi="Cambria" w:cs="Arial"/>
                <w:b/>
                <w:bCs/>
                <w:color w:val="000000"/>
                <w:sz w:val="16"/>
                <w:szCs w:val="16"/>
              </w:rPr>
              <w:t>DESCRIÇÃO DO MATERIAL</w:t>
            </w:r>
          </w:p>
        </w:tc>
        <w:tc>
          <w:tcPr>
            <w:tcW w:w="784" w:type="dxa"/>
            <w:tcBorders>
              <w:top w:val="single" w:sz="4" w:space="0" w:color="auto"/>
              <w:left w:val="nil"/>
              <w:bottom w:val="single" w:sz="4" w:space="0" w:color="auto"/>
              <w:right w:val="single" w:sz="4" w:space="0" w:color="auto"/>
            </w:tcBorders>
            <w:shd w:val="clear" w:color="auto" w:fill="auto"/>
            <w:hideMark/>
          </w:tcPr>
          <w:p w14:paraId="1A879D8C" w14:textId="77777777" w:rsidR="00F52BEB" w:rsidRPr="003F6309" w:rsidRDefault="00F52BEB" w:rsidP="00943774">
            <w:pPr>
              <w:jc w:val="center"/>
              <w:rPr>
                <w:rFonts w:ascii="Cambria" w:hAnsi="Cambria" w:cs="Arial"/>
                <w:b/>
                <w:bCs/>
                <w:color w:val="000000"/>
                <w:sz w:val="16"/>
                <w:szCs w:val="16"/>
              </w:rPr>
            </w:pPr>
            <w:r w:rsidRPr="003F6309">
              <w:rPr>
                <w:rFonts w:ascii="Cambria" w:hAnsi="Cambria" w:cs="Arial"/>
                <w:b/>
                <w:bCs/>
                <w:color w:val="000000"/>
                <w:sz w:val="16"/>
                <w:szCs w:val="16"/>
              </w:rPr>
              <w:t>UN.MED.</w:t>
            </w:r>
          </w:p>
        </w:tc>
        <w:tc>
          <w:tcPr>
            <w:tcW w:w="914" w:type="dxa"/>
            <w:tcBorders>
              <w:top w:val="single" w:sz="4" w:space="0" w:color="auto"/>
              <w:left w:val="nil"/>
              <w:bottom w:val="single" w:sz="4" w:space="0" w:color="auto"/>
              <w:right w:val="single" w:sz="4" w:space="0" w:color="auto"/>
            </w:tcBorders>
            <w:shd w:val="clear" w:color="auto" w:fill="auto"/>
            <w:hideMark/>
          </w:tcPr>
          <w:p w14:paraId="5FB3B982" w14:textId="77777777" w:rsidR="00F52BEB" w:rsidRPr="003F6309" w:rsidRDefault="00F52BEB" w:rsidP="00943774">
            <w:pPr>
              <w:rPr>
                <w:rFonts w:ascii="Cambria" w:hAnsi="Cambria" w:cs="Arial"/>
                <w:b/>
                <w:bCs/>
                <w:color w:val="000000"/>
                <w:sz w:val="16"/>
                <w:szCs w:val="16"/>
              </w:rPr>
            </w:pPr>
            <w:r w:rsidRPr="003F6309">
              <w:rPr>
                <w:rFonts w:ascii="Cambria" w:hAnsi="Cambria" w:cs="Arial"/>
                <w:b/>
                <w:bCs/>
                <w:color w:val="000000"/>
                <w:sz w:val="16"/>
                <w:szCs w:val="16"/>
              </w:rPr>
              <w:t xml:space="preserve">QTDE DO ITEM </w:t>
            </w:r>
          </w:p>
        </w:tc>
        <w:tc>
          <w:tcPr>
            <w:tcW w:w="996" w:type="dxa"/>
            <w:tcBorders>
              <w:top w:val="single" w:sz="4" w:space="0" w:color="auto"/>
              <w:left w:val="nil"/>
              <w:bottom w:val="single" w:sz="4" w:space="0" w:color="auto"/>
              <w:right w:val="single" w:sz="4" w:space="0" w:color="auto"/>
            </w:tcBorders>
            <w:shd w:val="clear" w:color="auto" w:fill="auto"/>
            <w:hideMark/>
          </w:tcPr>
          <w:p w14:paraId="0CE08C2B" w14:textId="77777777" w:rsidR="00F52BEB" w:rsidRPr="003F6309" w:rsidRDefault="00F52BEB" w:rsidP="00943774">
            <w:pPr>
              <w:rPr>
                <w:rFonts w:ascii="Cambria" w:hAnsi="Cambria" w:cs="Arial"/>
                <w:b/>
                <w:bCs/>
                <w:color w:val="000000"/>
                <w:sz w:val="16"/>
                <w:szCs w:val="16"/>
              </w:rPr>
            </w:pPr>
            <w:r w:rsidRPr="003F6309">
              <w:rPr>
                <w:rFonts w:ascii="Cambria" w:hAnsi="Cambria" w:cs="Arial"/>
                <w:b/>
                <w:bCs/>
                <w:color w:val="000000"/>
                <w:sz w:val="16"/>
                <w:szCs w:val="16"/>
              </w:rPr>
              <w:t>PREÇO UNIT. MÁX</w:t>
            </w:r>
          </w:p>
        </w:tc>
        <w:tc>
          <w:tcPr>
            <w:tcW w:w="992" w:type="dxa"/>
            <w:tcBorders>
              <w:top w:val="single" w:sz="4" w:space="0" w:color="auto"/>
              <w:left w:val="nil"/>
              <w:bottom w:val="single" w:sz="4" w:space="0" w:color="auto"/>
              <w:right w:val="single" w:sz="4" w:space="0" w:color="auto"/>
            </w:tcBorders>
            <w:shd w:val="clear" w:color="auto" w:fill="auto"/>
            <w:hideMark/>
          </w:tcPr>
          <w:p w14:paraId="1D6DFC3B" w14:textId="77777777" w:rsidR="00F52BEB" w:rsidRPr="003F6309" w:rsidRDefault="00F52BEB" w:rsidP="00943774">
            <w:pPr>
              <w:rPr>
                <w:rFonts w:ascii="Cambria" w:hAnsi="Cambria" w:cs="Arial"/>
                <w:b/>
                <w:bCs/>
                <w:color w:val="000000"/>
                <w:sz w:val="16"/>
                <w:szCs w:val="16"/>
              </w:rPr>
            </w:pPr>
            <w:r w:rsidRPr="003F6309">
              <w:rPr>
                <w:rFonts w:ascii="Cambria" w:hAnsi="Cambria" w:cs="Arial"/>
                <w:b/>
                <w:bCs/>
                <w:color w:val="000000"/>
                <w:sz w:val="16"/>
                <w:szCs w:val="16"/>
              </w:rPr>
              <w:t>PREÇO TOTAL</w:t>
            </w:r>
          </w:p>
        </w:tc>
      </w:tr>
      <w:tr w:rsidR="00F52BEB" w:rsidRPr="003F6309" w14:paraId="7AE60DE2"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76C8FB9B"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w:t>
            </w:r>
          </w:p>
        </w:tc>
        <w:tc>
          <w:tcPr>
            <w:tcW w:w="929" w:type="dxa"/>
            <w:tcBorders>
              <w:top w:val="nil"/>
              <w:left w:val="nil"/>
              <w:bottom w:val="single" w:sz="4" w:space="0" w:color="auto"/>
              <w:right w:val="single" w:sz="4" w:space="0" w:color="auto"/>
            </w:tcBorders>
            <w:shd w:val="clear" w:color="auto" w:fill="auto"/>
            <w:noWrap/>
            <w:hideMark/>
          </w:tcPr>
          <w:p w14:paraId="17696BE9"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2-01-4841</w:t>
            </w:r>
          </w:p>
        </w:tc>
        <w:tc>
          <w:tcPr>
            <w:tcW w:w="4134" w:type="dxa"/>
            <w:tcBorders>
              <w:top w:val="nil"/>
              <w:left w:val="nil"/>
              <w:bottom w:val="single" w:sz="4" w:space="0" w:color="auto"/>
              <w:right w:val="single" w:sz="4" w:space="0" w:color="auto"/>
            </w:tcBorders>
            <w:shd w:val="clear" w:color="auto" w:fill="auto"/>
            <w:hideMark/>
          </w:tcPr>
          <w:p w14:paraId="425D9433" w14:textId="77777777" w:rsidR="00F52BEB" w:rsidRPr="003F6309" w:rsidRDefault="00F52BEB" w:rsidP="00943774">
            <w:pPr>
              <w:rPr>
                <w:rFonts w:ascii="Cambria" w:hAnsi="Cambria" w:cs="Arial"/>
                <w:color w:val="000000"/>
                <w:sz w:val="16"/>
                <w:szCs w:val="16"/>
              </w:rPr>
            </w:pPr>
            <w:r w:rsidRPr="003F6309">
              <w:rPr>
                <w:rFonts w:ascii="Cambria" w:hAnsi="Cambria" w:cs="Arial"/>
                <w:b/>
                <w:bCs/>
                <w:color w:val="000000"/>
                <w:sz w:val="16"/>
                <w:szCs w:val="16"/>
              </w:rPr>
              <w:t>LOCAÇÃO DE EQUIPAMENTOS  DE ILUMINAÇÃO  GRANDE PORTE</w:t>
            </w:r>
            <w:r w:rsidRPr="003F6309">
              <w:rPr>
                <w:rFonts w:ascii="Cambria" w:hAnsi="Cambria" w:cs="Arial"/>
                <w:color w:val="000000"/>
                <w:sz w:val="16"/>
                <w:szCs w:val="16"/>
              </w:rPr>
              <w:t xml:space="preserve"> - OPERAÇÃO DE ILUMINAÇÃO CONTENDO NO MINIMO OS SEGUINTES ITENS:</w:t>
            </w:r>
            <w:r w:rsidRPr="003F6309">
              <w:rPr>
                <w:rFonts w:ascii="Cambria" w:hAnsi="Cambria" w:cs="Arial"/>
                <w:color w:val="000000"/>
                <w:sz w:val="16"/>
                <w:szCs w:val="16"/>
              </w:rPr>
              <w:br/>
              <w:t>- 40 MOVING BEAM 200 9R;</w:t>
            </w:r>
            <w:r w:rsidRPr="003F6309">
              <w:rPr>
                <w:rFonts w:ascii="Cambria" w:hAnsi="Cambria" w:cs="Arial"/>
                <w:color w:val="000000"/>
                <w:sz w:val="16"/>
                <w:szCs w:val="16"/>
              </w:rPr>
              <w:br/>
              <w:t>-24 CANHÕES PAR LED 3W RGBWA</w:t>
            </w:r>
            <w:r w:rsidRPr="003F6309">
              <w:rPr>
                <w:rFonts w:ascii="Cambria" w:hAnsi="Cambria" w:cs="Arial"/>
                <w:color w:val="000000"/>
                <w:sz w:val="16"/>
                <w:szCs w:val="16"/>
              </w:rPr>
              <w:br/>
              <w:t>- 08 ATOMIC 3000;</w:t>
            </w:r>
            <w:r w:rsidRPr="003F6309">
              <w:rPr>
                <w:rFonts w:ascii="Cambria" w:hAnsi="Cambria" w:cs="Arial"/>
                <w:color w:val="000000"/>
                <w:sz w:val="16"/>
                <w:szCs w:val="16"/>
              </w:rPr>
              <w:br/>
              <w:t>- 01 MESA DIGITAL MODELO GRAND MA 2 COM 04 SAÍDAS DMX;</w:t>
            </w:r>
            <w:r w:rsidRPr="003F6309">
              <w:rPr>
                <w:rFonts w:ascii="Cambria" w:hAnsi="Cambria" w:cs="Arial"/>
                <w:color w:val="000000"/>
                <w:sz w:val="16"/>
                <w:szCs w:val="16"/>
              </w:rPr>
              <w:br/>
              <w:t>- 12 REFLETORES PAR 64 FOCO 5 COM GEL R61;</w:t>
            </w:r>
            <w:r w:rsidRPr="003F6309">
              <w:rPr>
                <w:rFonts w:ascii="Cambria" w:hAnsi="Cambria" w:cs="Arial"/>
                <w:color w:val="000000"/>
                <w:sz w:val="16"/>
                <w:szCs w:val="16"/>
              </w:rPr>
              <w:br/>
              <w:t>- 08 MINI BRUTS PARA ILUMINAÇÃO DA PLATEIA,</w:t>
            </w:r>
            <w:r w:rsidRPr="003F6309">
              <w:rPr>
                <w:rFonts w:ascii="Cambria" w:hAnsi="Cambria" w:cs="Arial"/>
                <w:color w:val="000000"/>
                <w:sz w:val="16"/>
                <w:szCs w:val="16"/>
              </w:rPr>
              <w:br/>
              <w:t>- 12 COB QUENTE E FRIO</w:t>
            </w:r>
            <w:r w:rsidRPr="003F6309">
              <w:rPr>
                <w:rFonts w:ascii="Cambria" w:hAnsi="Cambria" w:cs="Arial"/>
                <w:color w:val="000000"/>
                <w:sz w:val="16"/>
                <w:szCs w:val="16"/>
              </w:rPr>
              <w:br/>
              <w:t>- 20 STROB LED</w:t>
            </w:r>
            <w:r w:rsidRPr="003F6309">
              <w:rPr>
                <w:rFonts w:ascii="Cambria" w:hAnsi="Cambria" w:cs="Arial"/>
                <w:color w:val="000000"/>
                <w:sz w:val="16"/>
                <w:szCs w:val="16"/>
              </w:rPr>
              <w:br/>
              <w:t>- 20 OCHE 38 LED</w:t>
            </w:r>
            <w:r w:rsidRPr="003F6309">
              <w:rPr>
                <w:rFonts w:ascii="Cambria" w:hAnsi="Cambria" w:cs="Arial"/>
                <w:color w:val="000000"/>
                <w:sz w:val="16"/>
                <w:szCs w:val="16"/>
              </w:rPr>
              <w:br/>
              <w:t xml:space="preserve">- 02 MÁQUINAS DE FUMAÇA DE 1.500W COM CONTROLE DMX 512 E CIRCULADORES DE AR;  04 CORTINAS PRETA PARA FECHAMENTO DO CENÁRIO E CORTINA FRONTAL COM SISTEMA DE ABRIR E FECHAR. </w:t>
            </w:r>
            <w:r w:rsidRPr="003F6309">
              <w:rPr>
                <w:rFonts w:ascii="Cambria" w:hAnsi="Cambria" w:cs="Arial"/>
                <w:color w:val="000000"/>
                <w:sz w:val="16"/>
                <w:szCs w:val="16"/>
              </w:rPr>
              <w:br/>
              <w:t>SERVIÇOS DE INSTALAÇÃO, MONTAGEM E DESMONTAGEM DE TODA ESTRUTURA. SISTEMA DE ILUMINAÇÃO COMPREENDENDO O FORNECIMENTO DE NO MÍNIMO UMA ESTRUTURA COMPLETA COM BOXTRUSS Q30 LINHA PESADA, COM NO MÍNIMO 03 LINHAS DE 10M CADA, SENDO A LINHA DA FRENTE, TRÊS LINHAS INTERMEDIÁRIAS (NO MEIO) E UMA LINHA INDIVIDUAL AO FUNDO, 06 METROS DE LATERAL E 05 METROS DE ALTURA; SISTEMA DE ELEVAÇÃO COM 06 TALHAS; E 80 METROS TRELIÇA Q30, E 30 METROS TRELIÇA Q50. A MONTAGEM, DESMONTAGEM E MANUTENÇÃO DO EQUIPAMENTO DURANTE TODA A REALIZAÇÃO DO EVENTO SERÁ DE INTEIRA RESPONSABILIDADE DA EMPRESA LOCADORA DO ITEM. OBS: (NÃO SE CONTABILIZA COMO DIARIA O TEMPO UTILIZADO PARA MONTAGEM, DESMONTAGEM E TRANSPORTE). O ITEM EM QUESTÃO DEVERÁ SER DESMONTADO ATÉ AS 12:00HRS DA MANHÃ DO DIA SEGUINTE DA REALIZAÇÃO DO EVENTO, DEIXANDO O AMBIENTE LIVRE E DISPONIVEL, DIARIA.</w:t>
            </w:r>
          </w:p>
        </w:tc>
        <w:tc>
          <w:tcPr>
            <w:tcW w:w="784" w:type="dxa"/>
            <w:tcBorders>
              <w:top w:val="nil"/>
              <w:left w:val="nil"/>
              <w:bottom w:val="single" w:sz="4" w:space="0" w:color="auto"/>
              <w:right w:val="single" w:sz="4" w:space="0" w:color="auto"/>
            </w:tcBorders>
            <w:shd w:val="clear" w:color="auto" w:fill="auto"/>
            <w:hideMark/>
          </w:tcPr>
          <w:p w14:paraId="1B0B381B"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1874138A"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3,00</w:t>
            </w:r>
          </w:p>
        </w:tc>
        <w:tc>
          <w:tcPr>
            <w:tcW w:w="996" w:type="dxa"/>
            <w:tcBorders>
              <w:top w:val="nil"/>
              <w:left w:val="nil"/>
              <w:bottom w:val="single" w:sz="4" w:space="0" w:color="auto"/>
              <w:right w:val="single" w:sz="4" w:space="0" w:color="auto"/>
            </w:tcBorders>
            <w:shd w:val="clear" w:color="auto" w:fill="auto"/>
            <w:noWrap/>
            <w:hideMark/>
          </w:tcPr>
          <w:p w14:paraId="381E63A9"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12.239,30</w:t>
            </w:r>
          </w:p>
        </w:tc>
        <w:tc>
          <w:tcPr>
            <w:tcW w:w="992" w:type="dxa"/>
            <w:tcBorders>
              <w:top w:val="nil"/>
              <w:left w:val="nil"/>
              <w:bottom w:val="single" w:sz="4" w:space="0" w:color="auto"/>
              <w:right w:val="single" w:sz="4" w:space="0" w:color="auto"/>
            </w:tcBorders>
            <w:shd w:val="clear" w:color="auto" w:fill="auto"/>
            <w:noWrap/>
            <w:hideMark/>
          </w:tcPr>
          <w:p w14:paraId="00E20BA9"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36.717,90</w:t>
            </w:r>
          </w:p>
        </w:tc>
      </w:tr>
      <w:tr w:rsidR="00F52BEB" w:rsidRPr="003F6309" w14:paraId="1AD89097" w14:textId="77777777" w:rsidTr="00A00E78">
        <w:trPr>
          <w:trHeight w:val="694"/>
        </w:trPr>
        <w:tc>
          <w:tcPr>
            <w:tcW w:w="527" w:type="dxa"/>
            <w:tcBorders>
              <w:top w:val="nil"/>
              <w:left w:val="single" w:sz="4" w:space="0" w:color="auto"/>
              <w:bottom w:val="single" w:sz="4" w:space="0" w:color="auto"/>
              <w:right w:val="single" w:sz="4" w:space="0" w:color="auto"/>
            </w:tcBorders>
            <w:shd w:val="clear" w:color="auto" w:fill="auto"/>
            <w:noWrap/>
            <w:hideMark/>
          </w:tcPr>
          <w:p w14:paraId="66AF9FD8"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w:t>
            </w:r>
          </w:p>
        </w:tc>
        <w:tc>
          <w:tcPr>
            <w:tcW w:w="929" w:type="dxa"/>
            <w:tcBorders>
              <w:top w:val="nil"/>
              <w:left w:val="nil"/>
              <w:bottom w:val="single" w:sz="4" w:space="0" w:color="auto"/>
              <w:right w:val="single" w:sz="4" w:space="0" w:color="auto"/>
            </w:tcBorders>
            <w:shd w:val="clear" w:color="auto" w:fill="auto"/>
            <w:noWrap/>
            <w:hideMark/>
          </w:tcPr>
          <w:p w14:paraId="7A9419E0"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2-01-4839</w:t>
            </w:r>
          </w:p>
        </w:tc>
        <w:tc>
          <w:tcPr>
            <w:tcW w:w="4134" w:type="dxa"/>
            <w:tcBorders>
              <w:top w:val="nil"/>
              <w:left w:val="nil"/>
              <w:bottom w:val="single" w:sz="4" w:space="0" w:color="auto"/>
              <w:right w:val="single" w:sz="4" w:space="0" w:color="auto"/>
            </w:tcBorders>
            <w:shd w:val="clear" w:color="auto" w:fill="auto"/>
            <w:hideMark/>
          </w:tcPr>
          <w:p w14:paraId="1EB1A29C" w14:textId="77777777" w:rsidR="00F52BEB" w:rsidRPr="003F6309" w:rsidRDefault="00F52BEB" w:rsidP="00943774">
            <w:pPr>
              <w:rPr>
                <w:rFonts w:ascii="Cambria" w:hAnsi="Cambria" w:cs="Arial"/>
                <w:color w:val="000000"/>
                <w:sz w:val="16"/>
                <w:szCs w:val="16"/>
              </w:rPr>
            </w:pPr>
            <w:r w:rsidRPr="003F6309">
              <w:rPr>
                <w:rFonts w:ascii="Cambria" w:hAnsi="Cambria" w:cs="Arial"/>
                <w:b/>
                <w:bCs/>
                <w:color w:val="000000"/>
                <w:sz w:val="16"/>
                <w:szCs w:val="16"/>
              </w:rPr>
              <w:t xml:space="preserve">LOCAÇÃO DE </w:t>
            </w:r>
            <w:r w:rsidRPr="00614BAE">
              <w:rPr>
                <w:rFonts w:ascii="Cambria" w:hAnsi="Cambria" w:cs="Arial"/>
                <w:b/>
                <w:bCs/>
                <w:color w:val="000000"/>
                <w:sz w:val="16"/>
                <w:szCs w:val="16"/>
              </w:rPr>
              <w:t>EQUIPAMENTOS DE</w:t>
            </w:r>
            <w:r w:rsidRPr="003F6309">
              <w:rPr>
                <w:rFonts w:ascii="Cambria" w:hAnsi="Cambria" w:cs="Arial"/>
                <w:b/>
                <w:bCs/>
                <w:color w:val="000000"/>
                <w:sz w:val="16"/>
                <w:szCs w:val="16"/>
              </w:rPr>
              <w:t xml:space="preserve"> ILUMINAÇÃO PEQUENO PORTE</w:t>
            </w:r>
            <w:r w:rsidRPr="003F6309">
              <w:rPr>
                <w:rFonts w:ascii="Cambria" w:hAnsi="Cambria" w:cs="Arial"/>
                <w:color w:val="000000"/>
                <w:sz w:val="16"/>
                <w:szCs w:val="16"/>
              </w:rPr>
              <w:t xml:space="preserve"> - OPERAÇÃO DE ILUMINAÇÃO CONTENDO NO MINIMO OS SEGUINTES ITENS:</w:t>
            </w:r>
            <w:r w:rsidRPr="003F6309">
              <w:rPr>
                <w:rFonts w:ascii="Cambria" w:hAnsi="Cambria" w:cs="Arial"/>
                <w:color w:val="000000"/>
                <w:sz w:val="16"/>
                <w:szCs w:val="16"/>
              </w:rPr>
              <w:br/>
              <w:t>- 01 MESA COMPUTADORIZADA MA2 - 08 MUVING HEADS BEAM 200</w:t>
            </w:r>
            <w:r w:rsidRPr="003F6309">
              <w:rPr>
                <w:rFonts w:ascii="Cambria" w:hAnsi="Cambria" w:cs="Arial"/>
                <w:color w:val="000000"/>
                <w:sz w:val="16"/>
                <w:szCs w:val="16"/>
              </w:rPr>
              <w:br/>
              <w:t>- 16 CANHÕES DE LED</w:t>
            </w:r>
            <w:r w:rsidRPr="003F6309">
              <w:rPr>
                <w:rFonts w:ascii="Cambria" w:hAnsi="Cambria" w:cs="Arial"/>
                <w:color w:val="000000"/>
                <w:sz w:val="16"/>
                <w:szCs w:val="16"/>
              </w:rPr>
              <w:br/>
              <w:t>- 04 MINI BLUTT</w:t>
            </w:r>
            <w:r w:rsidRPr="003F6309">
              <w:rPr>
                <w:rFonts w:ascii="Cambria" w:hAnsi="Cambria" w:cs="Arial"/>
                <w:color w:val="000000"/>
                <w:sz w:val="16"/>
                <w:szCs w:val="16"/>
              </w:rPr>
              <w:br/>
              <w:t>- 01 MAQUINA DE FUMAÇA DE NO MINIMO 1500 WATTS.</w:t>
            </w:r>
            <w:r w:rsidRPr="003F6309">
              <w:rPr>
                <w:rFonts w:ascii="Cambria" w:hAnsi="Cambria" w:cs="Arial"/>
                <w:color w:val="000000"/>
                <w:sz w:val="16"/>
                <w:szCs w:val="16"/>
              </w:rPr>
              <w:br/>
              <w:t>APROXIMADAMENTE 40 METROS DE ESTRUTURA DE ALUMÍNIO Q 30.</w:t>
            </w:r>
            <w:r w:rsidRPr="003F6309">
              <w:rPr>
                <w:rFonts w:ascii="Cambria" w:hAnsi="Cambria" w:cs="Arial"/>
                <w:color w:val="000000"/>
                <w:sz w:val="16"/>
                <w:szCs w:val="16"/>
              </w:rPr>
              <w:br/>
              <w:t xml:space="preserve">A MONTAGEM, DESMONTAGEM E MANUTENÇÃO DO EQUIPAMENTO DURANTE TODA A REALIZAÇÃO DO EVENTO SERÁ DE INTEIRA RESPONSABILIDADE DA EMPRESA LOCADORA DO ITEM. OBS: (NÃO SE CONTABILIZA COMO DIARIA O TEMPO UTILIZADO PARA MONTAGEM, DESMONTAGEM E TRANSPORTE). O ITEM EM QUESTÃO DEVERÁ SER DESMONTADO ATÉ AS </w:t>
            </w:r>
            <w:r w:rsidRPr="003F6309">
              <w:rPr>
                <w:rFonts w:ascii="Cambria" w:hAnsi="Cambria" w:cs="Arial"/>
                <w:color w:val="000000"/>
                <w:sz w:val="16"/>
                <w:szCs w:val="16"/>
              </w:rPr>
              <w:lastRenderedPageBreak/>
              <w:t>12:00HRS DA MANHÃ DO DIA SEGUINTE DA REALIZAÇÃO DO EVENTO, DEIXANDO O AMBIENTE LIVRE E DISPONIVEL, DIARIA</w:t>
            </w:r>
          </w:p>
        </w:tc>
        <w:tc>
          <w:tcPr>
            <w:tcW w:w="784" w:type="dxa"/>
            <w:tcBorders>
              <w:top w:val="nil"/>
              <w:left w:val="nil"/>
              <w:bottom w:val="single" w:sz="4" w:space="0" w:color="auto"/>
              <w:right w:val="single" w:sz="4" w:space="0" w:color="auto"/>
            </w:tcBorders>
            <w:shd w:val="clear" w:color="auto" w:fill="auto"/>
            <w:hideMark/>
          </w:tcPr>
          <w:p w14:paraId="1FB7F472"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lastRenderedPageBreak/>
              <w:t>DRA</w:t>
            </w:r>
          </w:p>
        </w:tc>
        <w:tc>
          <w:tcPr>
            <w:tcW w:w="914" w:type="dxa"/>
            <w:tcBorders>
              <w:top w:val="nil"/>
              <w:left w:val="nil"/>
              <w:bottom w:val="single" w:sz="4" w:space="0" w:color="auto"/>
              <w:right w:val="single" w:sz="4" w:space="0" w:color="auto"/>
            </w:tcBorders>
            <w:shd w:val="clear" w:color="auto" w:fill="auto"/>
            <w:noWrap/>
            <w:hideMark/>
          </w:tcPr>
          <w:p w14:paraId="6F296E9C"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4,00</w:t>
            </w:r>
          </w:p>
        </w:tc>
        <w:tc>
          <w:tcPr>
            <w:tcW w:w="996" w:type="dxa"/>
            <w:tcBorders>
              <w:top w:val="nil"/>
              <w:left w:val="nil"/>
              <w:bottom w:val="single" w:sz="4" w:space="0" w:color="auto"/>
              <w:right w:val="single" w:sz="4" w:space="0" w:color="auto"/>
            </w:tcBorders>
            <w:shd w:val="clear" w:color="auto" w:fill="auto"/>
            <w:noWrap/>
            <w:hideMark/>
          </w:tcPr>
          <w:p w14:paraId="23855587"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3.149,00</w:t>
            </w:r>
          </w:p>
        </w:tc>
        <w:tc>
          <w:tcPr>
            <w:tcW w:w="992" w:type="dxa"/>
            <w:tcBorders>
              <w:top w:val="nil"/>
              <w:left w:val="nil"/>
              <w:bottom w:val="single" w:sz="4" w:space="0" w:color="auto"/>
              <w:right w:val="single" w:sz="4" w:space="0" w:color="auto"/>
            </w:tcBorders>
            <w:shd w:val="clear" w:color="auto" w:fill="auto"/>
            <w:noWrap/>
            <w:hideMark/>
          </w:tcPr>
          <w:p w14:paraId="4D2EE373"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12.596,00</w:t>
            </w:r>
          </w:p>
        </w:tc>
      </w:tr>
      <w:tr w:rsidR="00F52BEB" w:rsidRPr="003F6309" w14:paraId="479E6F2A"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012FB438"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w:t>
            </w:r>
          </w:p>
        </w:tc>
        <w:tc>
          <w:tcPr>
            <w:tcW w:w="929" w:type="dxa"/>
            <w:tcBorders>
              <w:top w:val="nil"/>
              <w:left w:val="nil"/>
              <w:bottom w:val="single" w:sz="4" w:space="0" w:color="auto"/>
              <w:right w:val="single" w:sz="4" w:space="0" w:color="auto"/>
            </w:tcBorders>
            <w:shd w:val="clear" w:color="auto" w:fill="auto"/>
            <w:noWrap/>
            <w:hideMark/>
          </w:tcPr>
          <w:p w14:paraId="1E218723"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2-01-4840</w:t>
            </w:r>
          </w:p>
        </w:tc>
        <w:tc>
          <w:tcPr>
            <w:tcW w:w="4134" w:type="dxa"/>
            <w:tcBorders>
              <w:top w:val="nil"/>
              <w:left w:val="nil"/>
              <w:bottom w:val="single" w:sz="4" w:space="0" w:color="auto"/>
              <w:right w:val="single" w:sz="4" w:space="0" w:color="auto"/>
            </w:tcBorders>
            <w:shd w:val="clear" w:color="auto" w:fill="auto"/>
            <w:hideMark/>
          </w:tcPr>
          <w:p w14:paraId="074A0570" w14:textId="77777777" w:rsidR="00F52BEB" w:rsidRPr="003F6309" w:rsidRDefault="00F52BEB" w:rsidP="00943774">
            <w:pPr>
              <w:rPr>
                <w:rFonts w:ascii="Cambria" w:hAnsi="Cambria" w:cs="Arial"/>
                <w:color w:val="000000"/>
                <w:sz w:val="16"/>
                <w:szCs w:val="16"/>
              </w:rPr>
            </w:pPr>
            <w:r w:rsidRPr="003F6309">
              <w:rPr>
                <w:rFonts w:ascii="Cambria" w:hAnsi="Cambria" w:cs="Arial"/>
                <w:b/>
                <w:bCs/>
                <w:color w:val="000000"/>
                <w:sz w:val="16"/>
                <w:szCs w:val="16"/>
              </w:rPr>
              <w:t xml:space="preserve">LOCAÇÃO DE EQUIPAMENTOS DE ILUMINAÇÃO MÉDIO PORTE - </w:t>
            </w:r>
            <w:r w:rsidRPr="003F6309">
              <w:rPr>
                <w:rFonts w:ascii="Cambria" w:hAnsi="Cambria" w:cs="Arial"/>
                <w:color w:val="000000"/>
                <w:sz w:val="16"/>
                <w:szCs w:val="16"/>
              </w:rPr>
              <w:t>OPERAÇÃO DE ILUMINAÇÃO CONTENDO NO MINIMO OS SEGUINTES ITENS:</w:t>
            </w:r>
            <w:r w:rsidRPr="003F6309">
              <w:rPr>
                <w:rFonts w:ascii="Cambria" w:hAnsi="Cambria" w:cs="Arial"/>
                <w:color w:val="000000"/>
                <w:sz w:val="16"/>
                <w:szCs w:val="16"/>
              </w:rPr>
              <w:br/>
              <w:t>- 01 MESA COMPUTADORIZADA MA2</w:t>
            </w:r>
            <w:r w:rsidRPr="003F6309">
              <w:rPr>
                <w:rFonts w:ascii="Cambria" w:hAnsi="Cambria" w:cs="Arial"/>
                <w:color w:val="000000"/>
                <w:sz w:val="16"/>
                <w:szCs w:val="16"/>
              </w:rPr>
              <w:br/>
              <w:t>- 16 MUVING HEADS BEAM 200</w:t>
            </w:r>
            <w:r w:rsidRPr="003F6309">
              <w:rPr>
                <w:rFonts w:ascii="Cambria" w:hAnsi="Cambria" w:cs="Arial"/>
                <w:color w:val="000000"/>
                <w:sz w:val="16"/>
                <w:szCs w:val="16"/>
              </w:rPr>
              <w:br/>
              <w:t>- 24 CANHÕES DE LED</w:t>
            </w:r>
            <w:r w:rsidRPr="003F6309">
              <w:rPr>
                <w:rFonts w:ascii="Cambria" w:hAnsi="Cambria" w:cs="Arial"/>
                <w:color w:val="000000"/>
                <w:sz w:val="16"/>
                <w:szCs w:val="16"/>
              </w:rPr>
              <w:br/>
              <w:t>- 04 MINI BLUTT</w:t>
            </w:r>
            <w:r w:rsidRPr="003F6309">
              <w:rPr>
                <w:rFonts w:ascii="Cambria" w:hAnsi="Cambria" w:cs="Arial"/>
                <w:color w:val="000000"/>
                <w:sz w:val="16"/>
                <w:szCs w:val="16"/>
              </w:rPr>
              <w:br/>
              <w:t>- 04 COB LUZ QUENTE E FRIA</w:t>
            </w:r>
            <w:r w:rsidRPr="003F6309">
              <w:rPr>
                <w:rFonts w:ascii="Cambria" w:hAnsi="Cambria" w:cs="Arial"/>
                <w:color w:val="000000"/>
                <w:sz w:val="16"/>
                <w:szCs w:val="16"/>
              </w:rPr>
              <w:br/>
              <w:t>- 01 MAQUINA DE FUMAÇA NO MINIMO 1500 WATTS.</w:t>
            </w:r>
            <w:r w:rsidRPr="003F6309">
              <w:rPr>
                <w:rFonts w:ascii="Cambria" w:hAnsi="Cambria" w:cs="Arial"/>
                <w:color w:val="000000"/>
                <w:sz w:val="16"/>
                <w:szCs w:val="16"/>
              </w:rPr>
              <w:br/>
              <w:t>APROXIMADAMENTE 70 METROS DE ESTRUTURA DE ALUMÍNIO Q 30, OXTRUSS LINHA PESADA. A MONTAGEM, DESMONTAGEM E MANUTENÇÃO DO EQUIPAMENTO DURANTE TODA A REALIZAÇÃO DO EVENTO SERÁ DE INTEIRA RESPONSABILIDADE DA EMPRESA LOCADORA DO ITEM. OBS: (NÃO SE CONTABILIZA COMO DIARIA O TEMPO UTILIZADO PARA MONTAGEM, DESMONTAGEM E TRANSPORTE). O ITEM EM QUESTÃO DEVERÁ SER DESMONTADO ATÉ AS 12:00HRS DA MANHÃ DO DIA SEGUINTE DA REALIZAÇÃO DO EVENTO, DEIXANDO O AMBIENTE LIVRE E DISPONIVEL, DIARIA</w:t>
            </w:r>
          </w:p>
        </w:tc>
        <w:tc>
          <w:tcPr>
            <w:tcW w:w="784" w:type="dxa"/>
            <w:tcBorders>
              <w:top w:val="nil"/>
              <w:left w:val="nil"/>
              <w:bottom w:val="single" w:sz="4" w:space="0" w:color="auto"/>
              <w:right w:val="single" w:sz="4" w:space="0" w:color="auto"/>
            </w:tcBorders>
            <w:shd w:val="clear" w:color="auto" w:fill="auto"/>
            <w:hideMark/>
          </w:tcPr>
          <w:p w14:paraId="3DBF4FC0"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6F634177"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4,00</w:t>
            </w:r>
          </w:p>
        </w:tc>
        <w:tc>
          <w:tcPr>
            <w:tcW w:w="996" w:type="dxa"/>
            <w:tcBorders>
              <w:top w:val="nil"/>
              <w:left w:val="nil"/>
              <w:bottom w:val="single" w:sz="4" w:space="0" w:color="auto"/>
              <w:right w:val="single" w:sz="4" w:space="0" w:color="auto"/>
            </w:tcBorders>
            <w:shd w:val="clear" w:color="auto" w:fill="auto"/>
            <w:noWrap/>
            <w:hideMark/>
          </w:tcPr>
          <w:p w14:paraId="4DD36A1D"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7.790,00</w:t>
            </w:r>
          </w:p>
        </w:tc>
        <w:tc>
          <w:tcPr>
            <w:tcW w:w="992" w:type="dxa"/>
            <w:tcBorders>
              <w:top w:val="nil"/>
              <w:left w:val="nil"/>
              <w:bottom w:val="single" w:sz="4" w:space="0" w:color="auto"/>
              <w:right w:val="single" w:sz="4" w:space="0" w:color="auto"/>
            </w:tcBorders>
            <w:shd w:val="clear" w:color="auto" w:fill="auto"/>
            <w:noWrap/>
            <w:hideMark/>
          </w:tcPr>
          <w:p w14:paraId="429ACC5A"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31.160,00</w:t>
            </w:r>
          </w:p>
        </w:tc>
      </w:tr>
      <w:tr w:rsidR="00F52BEB" w:rsidRPr="003F6309" w14:paraId="49A0FFC2"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241B6943"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w:t>
            </w:r>
          </w:p>
        </w:tc>
        <w:tc>
          <w:tcPr>
            <w:tcW w:w="929" w:type="dxa"/>
            <w:tcBorders>
              <w:top w:val="nil"/>
              <w:left w:val="nil"/>
              <w:bottom w:val="single" w:sz="4" w:space="0" w:color="auto"/>
              <w:right w:val="single" w:sz="4" w:space="0" w:color="auto"/>
            </w:tcBorders>
            <w:shd w:val="clear" w:color="auto" w:fill="auto"/>
            <w:noWrap/>
            <w:hideMark/>
          </w:tcPr>
          <w:p w14:paraId="4AA2025C"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2-01-4847</w:t>
            </w:r>
          </w:p>
        </w:tc>
        <w:tc>
          <w:tcPr>
            <w:tcW w:w="4134" w:type="dxa"/>
            <w:tcBorders>
              <w:top w:val="nil"/>
              <w:left w:val="nil"/>
              <w:bottom w:val="single" w:sz="4" w:space="0" w:color="auto"/>
              <w:right w:val="single" w:sz="4" w:space="0" w:color="auto"/>
            </w:tcBorders>
            <w:shd w:val="clear" w:color="auto" w:fill="auto"/>
            <w:hideMark/>
          </w:tcPr>
          <w:p w14:paraId="44416727" w14:textId="77777777" w:rsidR="00F52BEB" w:rsidRPr="003F6309" w:rsidRDefault="00F52BEB" w:rsidP="00943774">
            <w:pPr>
              <w:rPr>
                <w:rFonts w:ascii="Cambria" w:hAnsi="Cambria" w:cs="Arial"/>
                <w:color w:val="000000"/>
                <w:sz w:val="16"/>
                <w:szCs w:val="16"/>
              </w:rPr>
            </w:pPr>
            <w:r w:rsidRPr="003F6309">
              <w:rPr>
                <w:rFonts w:ascii="Cambria" w:hAnsi="Cambria" w:cs="Arial"/>
                <w:b/>
                <w:bCs/>
                <w:color w:val="000000"/>
                <w:sz w:val="16"/>
                <w:szCs w:val="16"/>
              </w:rPr>
              <w:t>LOCAÇÃO DE EQUIPAMENTOS DE SONORIZAÇÃO DE GRANDE PORTE  INTERMEDIÁRIO</w:t>
            </w:r>
            <w:r w:rsidRPr="003F6309">
              <w:rPr>
                <w:rFonts w:ascii="Cambria" w:hAnsi="Cambria" w:cs="Arial"/>
                <w:color w:val="000000"/>
                <w:sz w:val="16"/>
                <w:szCs w:val="16"/>
              </w:rPr>
              <w:t xml:space="preserve"> - OPERAÇÃO DE SONORIZAÇÃO ATÉ 3.000  PESSOAS</w:t>
            </w:r>
            <w:r w:rsidRPr="003F6309">
              <w:rPr>
                <w:rFonts w:ascii="Cambria" w:hAnsi="Cambria" w:cs="Arial"/>
                <w:color w:val="000000"/>
                <w:sz w:val="16"/>
                <w:szCs w:val="16"/>
              </w:rPr>
              <w:br/>
              <w:t>CONTENDO NO MINIMO OS SEGUINTES ITENS:</w:t>
            </w:r>
            <w:r w:rsidRPr="003F6309">
              <w:rPr>
                <w:rFonts w:ascii="Cambria" w:hAnsi="Cambria" w:cs="Arial"/>
                <w:color w:val="000000"/>
                <w:sz w:val="16"/>
                <w:szCs w:val="16"/>
              </w:rPr>
              <w:br/>
              <w:t>01 PROCESSADOR DIGITAL,</w:t>
            </w:r>
            <w:r w:rsidRPr="003F6309">
              <w:rPr>
                <w:rFonts w:ascii="Cambria" w:hAnsi="Cambria" w:cs="Arial"/>
                <w:color w:val="000000"/>
                <w:sz w:val="16"/>
                <w:szCs w:val="16"/>
              </w:rPr>
              <w:br/>
              <w:t>02 CX DE COMUNICAÇÃO ENTRE MESAS DE P.A E MONITOR,</w:t>
            </w:r>
            <w:r w:rsidRPr="003F6309">
              <w:rPr>
                <w:rFonts w:ascii="Cambria" w:hAnsi="Cambria" w:cs="Arial"/>
                <w:color w:val="000000"/>
                <w:sz w:val="16"/>
                <w:szCs w:val="16"/>
              </w:rPr>
              <w:br/>
              <w:t>01 MESA DIGITAL PA 32 CANAIS, C/ 8 GRUPOS VCA,</w:t>
            </w:r>
            <w:r w:rsidRPr="003F6309">
              <w:rPr>
                <w:rFonts w:ascii="Cambria" w:hAnsi="Cambria" w:cs="Arial"/>
                <w:color w:val="000000"/>
                <w:sz w:val="16"/>
                <w:szCs w:val="16"/>
              </w:rPr>
              <w:br/>
              <w:t>01 MESA DIGITAL MONITOR 32 CANAIS COM 24 VIAS OUTPUT,</w:t>
            </w:r>
            <w:r w:rsidRPr="003F6309">
              <w:rPr>
                <w:rFonts w:ascii="Cambria" w:hAnsi="Cambria" w:cs="Arial"/>
                <w:color w:val="000000"/>
                <w:sz w:val="16"/>
                <w:szCs w:val="16"/>
              </w:rPr>
              <w:br/>
              <w:t>16 CX LINEAR RAY</w:t>
            </w:r>
            <w:r w:rsidRPr="003F6309">
              <w:rPr>
                <w:rFonts w:ascii="Cambria" w:hAnsi="Cambria" w:cs="Arial"/>
                <w:color w:val="000000"/>
                <w:sz w:val="16"/>
                <w:szCs w:val="16"/>
              </w:rPr>
              <w:br/>
              <w:t>08 SUB P.A</w:t>
            </w:r>
            <w:r w:rsidRPr="003F6309">
              <w:rPr>
                <w:rFonts w:ascii="Cambria" w:hAnsi="Cambria" w:cs="Arial"/>
                <w:color w:val="000000"/>
                <w:sz w:val="16"/>
                <w:szCs w:val="16"/>
              </w:rPr>
              <w:br/>
              <w:t>10 POTENCIAS RESPECTIVAS PARA LIGAÇÃO DO SISTEMA DE SONORIZAÇÃO,</w:t>
            </w:r>
            <w:r w:rsidRPr="003F6309">
              <w:rPr>
                <w:rFonts w:ascii="Cambria" w:hAnsi="Cambria" w:cs="Arial"/>
                <w:color w:val="000000"/>
                <w:sz w:val="16"/>
                <w:szCs w:val="16"/>
              </w:rPr>
              <w:br/>
              <w:t>01 SISTEMA DE PA ESTÉREO LR (INDISPENSÁVEL) COMPATÍVEL COM O LOCAL DO EVENTO (OBSERVAR A NECESSIDADE DE ACRÉSCIMO DE FRONT FILL, OUTFILL OU CAIXAS EM OUTRAS ÁREAS NO EVENTO SENDO INDISPENSÁVEL;</w:t>
            </w:r>
            <w:r w:rsidRPr="003F6309">
              <w:rPr>
                <w:rFonts w:ascii="Cambria" w:hAnsi="Cambria" w:cs="Arial"/>
                <w:color w:val="000000"/>
                <w:sz w:val="16"/>
                <w:szCs w:val="16"/>
              </w:rPr>
              <w:br/>
              <w:t>02 CAIXAS DE MONITOR SM 400/222</w:t>
            </w:r>
            <w:r w:rsidRPr="003F6309">
              <w:rPr>
                <w:rFonts w:ascii="Cambria" w:hAnsi="Cambria" w:cs="Arial"/>
                <w:color w:val="000000"/>
                <w:sz w:val="16"/>
                <w:szCs w:val="16"/>
              </w:rPr>
              <w:br/>
              <w:t>01 AMPLIFICADOR FENDER TWIN</w:t>
            </w:r>
            <w:r w:rsidRPr="003F6309">
              <w:rPr>
                <w:rFonts w:ascii="Cambria" w:hAnsi="Cambria" w:cs="Arial"/>
                <w:color w:val="000000"/>
                <w:sz w:val="16"/>
                <w:szCs w:val="16"/>
              </w:rPr>
              <w:br/>
              <w:t>01 AMPLIFICADOR HARTECK, AMPEG OU GALLLIEN KRUEGER COM CAIXA DE 15 E 4 DE 10</w:t>
            </w:r>
            <w:r w:rsidRPr="003F6309">
              <w:rPr>
                <w:rFonts w:ascii="Cambria" w:hAnsi="Cambria" w:cs="Arial"/>
                <w:color w:val="000000"/>
                <w:sz w:val="16"/>
                <w:szCs w:val="16"/>
              </w:rPr>
              <w:br/>
              <w:t>02 MONITORES DE CHÃO 800WATTS</w:t>
            </w:r>
            <w:r w:rsidRPr="003F6309">
              <w:rPr>
                <w:rFonts w:ascii="Cambria" w:hAnsi="Cambria" w:cs="Arial"/>
                <w:color w:val="000000"/>
                <w:sz w:val="16"/>
                <w:szCs w:val="16"/>
              </w:rPr>
              <w:br/>
              <w:t>01 MULT VIAS PARA BATERIA</w:t>
            </w:r>
            <w:r w:rsidRPr="003F6309">
              <w:rPr>
                <w:rFonts w:ascii="Cambria" w:hAnsi="Cambria" w:cs="Arial"/>
                <w:color w:val="000000"/>
                <w:sz w:val="16"/>
                <w:szCs w:val="16"/>
              </w:rPr>
              <w:br/>
              <w:t>01 MULT VIAS PARA PERCUÇÃO</w:t>
            </w:r>
            <w:r w:rsidRPr="003F6309">
              <w:rPr>
                <w:rFonts w:ascii="Cambria" w:hAnsi="Cambria" w:cs="Arial"/>
                <w:color w:val="000000"/>
                <w:sz w:val="16"/>
                <w:szCs w:val="16"/>
              </w:rPr>
              <w:br/>
              <w:t>60 CABOS XLR</w:t>
            </w:r>
            <w:r w:rsidRPr="003F6309">
              <w:rPr>
                <w:rFonts w:ascii="Cambria" w:hAnsi="Cambria" w:cs="Arial"/>
                <w:color w:val="000000"/>
                <w:sz w:val="16"/>
                <w:szCs w:val="16"/>
              </w:rPr>
              <w:br/>
              <w:t>01 SIDE FILL DUPLO E ESTÉREO (LR)</w:t>
            </w:r>
            <w:r w:rsidRPr="003F6309">
              <w:rPr>
                <w:rFonts w:ascii="Cambria" w:hAnsi="Cambria" w:cs="Arial"/>
                <w:color w:val="000000"/>
                <w:sz w:val="16"/>
                <w:szCs w:val="16"/>
              </w:rPr>
              <w:br/>
              <w:t>SISTEMA DE FRONT FILL</w:t>
            </w:r>
            <w:r w:rsidRPr="003F6309">
              <w:rPr>
                <w:rFonts w:ascii="Cambria" w:hAnsi="Cambria" w:cs="Arial"/>
                <w:color w:val="000000"/>
                <w:sz w:val="16"/>
                <w:szCs w:val="16"/>
              </w:rPr>
              <w:br/>
              <w:t>02 MICROFONE COM FIO</w:t>
            </w:r>
            <w:r w:rsidRPr="003F6309">
              <w:rPr>
                <w:rFonts w:ascii="Cambria" w:hAnsi="Cambria" w:cs="Arial"/>
                <w:color w:val="000000"/>
                <w:sz w:val="16"/>
                <w:szCs w:val="16"/>
              </w:rPr>
              <w:br/>
              <w:t>02 MICROFONE SEM FIO</w:t>
            </w:r>
            <w:r w:rsidRPr="003F6309">
              <w:rPr>
                <w:rFonts w:ascii="Cambria" w:hAnsi="Cambria" w:cs="Arial"/>
                <w:color w:val="000000"/>
                <w:sz w:val="16"/>
                <w:szCs w:val="16"/>
              </w:rPr>
              <w:br/>
              <w:t>10 PEDESTAIS LONGO E 8 CURTO (EM BOM ESTADO DE USO) 08 CABOS P10 X P10</w:t>
            </w:r>
            <w:r w:rsidRPr="003F6309">
              <w:rPr>
                <w:rFonts w:ascii="Cambria" w:hAnsi="Cambria" w:cs="Arial"/>
                <w:color w:val="000000"/>
                <w:sz w:val="16"/>
                <w:szCs w:val="16"/>
              </w:rPr>
              <w:br/>
              <w:t>P/INSTRUMENTOS.</w:t>
            </w:r>
            <w:r w:rsidRPr="003F6309">
              <w:rPr>
                <w:rFonts w:ascii="Cambria" w:hAnsi="Cambria" w:cs="Arial"/>
                <w:color w:val="000000"/>
                <w:sz w:val="16"/>
                <w:szCs w:val="16"/>
              </w:rPr>
              <w:br/>
              <w:t>08 DIRECT BOX PASSIVO E ATIVO</w:t>
            </w:r>
            <w:r w:rsidRPr="003F6309">
              <w:rPr>
                <w:rFonts w:ascii="Cambria" w:hAnsi="Cambria" w:cs="Arial"/>
                <w:color w:val="000000"/>
                <w:sz w:val="16"/>
                <w:szCs w:val="16"/>
              </w:rPr>
              <w:br/>
              <w:t>20 RÉGUAS DE AC 110 VOLTS COM INDICADOR VISUAL EM VOLTS</w:t>
            </w:r>
            <w:r w:rsidRPr="003F6309">
              <w:rPr>
                <w:rFonts w:ascii="Cambria" w:hAnsi="Cambria" w:cs="Arial"/>
                <w:color w:val="000000"/>
                <w:sz w:val="16"/>
                <w:szCs w:val="16"/>
              </w:rPr>
              <w:br/>
              <w:t>01 NOTBOOK</w:t>
            </w:r>
            <w:r w:rsidRPr="003F6309">
              <w:rPr>
                <w:rFonts w:ascii="Cambria" w:hAnsi="Cambria" w:cs="Arial"/>
                <w:color w:val="000000"/>
                <w:sz w:val="16"/>
                <w:szCs w:val="16"/>
              </w:rPr>
              <w:br/>
              <w:t>01 TÉCNICO DE ÁUDIO. A MONTAGEM, DESMONTAGEM E MANUTENÇÃO DO EQUIPAMENTO DURANTE TODA A REALIZAÇÃO DO EVENTO SERÁ DE INTEIRA RESPONSABILIDADE DA EMPRESA LOCADORA DO ITEM. OBS: (NÃO SE CONTABILIZA COMO DIARIA O TEMPO UTILIZADO PARA MONTAGEM, DESMONTAGEM E TRANSPORTE).</w:t>
            </w:r>
          </w:p>
        </w:tc>
        <w:tc>
          <w:tcPr>
            <w:tcW w:w="784" w:type="dxa"/>
            <w:tcBorders>
              <w:top w:val="nil"/>
              <w:left w:val="nil"/>
              <w:bottom w:val="single" w:sz="4" w:space="0" w:color="auto"/>
              <w:right w:val="single" w:sz="4" w:space="0" w:color="auto"/>
            </w:tcBorders>
            <w:shd w:val="clear" w:color="auto" w:fill="auto"/>
            <w:hideMark/>
          </w:tcPr>
          <w:p w14:paraId="1C1F13F1"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6F4CD70B"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4,00</w:t>
            </w:r>
          </w:p>
        </w:tc>
        <w:tc>
          <w:tcPr>
            <w:tcW w:w="996" w:type="dxa"/>
            <w:tcBorders>
              <w:top w:val="nil"/>
              <w:left w:val="nil"/>
              <w:bottom w:val="single" w:sz="4" w:space="0" w:color="auto"/>
              <w:right w:val="single" w:sz="4" w:space="0" w:color="auto"/>
            </w:tcBorders>
            <w:shd w:val="clear" w:color="auto" w:fill="auto"/>
            <w:noWrap/>
            <w:hideMark/>
          </w:tcPr>
          <w:p w14:paraId="71E2C0AC"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14.240,00</w:t>
            </w:r>
          </w:p>
        </w:tc>
        <w:tc>
          <w:tcPr>
            <w:tcW w:w="992" w:type="dxa"/>
            <w:tcBorders>
              <w:top w:val="nil"/>
              <w:left w:val="nil"/>
              <w:bottom w:val="single" w:sz="4" w:space="0" w:color="auto"/>
              <w:right w:val="single" w:sz="4" w:space="0" w:color="auto"/>
            </w:tcBorders>
            <w:shd w:val="clear" w:color="auto" w:fill="auto"/>
            <w:noWrap/>
            <w:hideMark/>
          </w:tcPr>
          <w:p w14:paraId="2306741B"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56.960,00</w:t>
            </w:r>
          </w:p>
        </w:tc>
      </w:tr>
      <w:tr w:rsidR="00F52BEB" w:rsidRPr="003F6309" w14:paraId="01456883"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4080880C"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5</w:t>
            </w:r>
          </w:p>
        </w:tc>
        <w:tc>
          <w:tcPr>
            <w:tcW w:w="929" w:type="dxa"/>
            <w:tcBorders>
              <w:top w:val="nil"/>
              <w:left w:val="nil"/>
              <w:bottom w:val="single" w:sz="4" w:space="0" w:color="auto"/>
              <w:right w:val="single" w:sz="4" w:space="0" w:color="auto"/>
            </w:tcBorders>
            <w:shd w:val="clear" w:color="auto" w:fill="auto"/>
            <w:noWrap/>
            <w:hideMark/>
          </w:tcPr>
          <w:p w14:paraId="1DF014A5"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2-01-4848</w:t>
            </w:r>
          </w:p>
        </w:tc>
        <w:tc>
          <w:tcPr>
            <w:tcW w:w="4134" w:type="dxa"/>
            <w:tcBorders>
              <w:top w:val="nil"/>
              <w:left w:val="nil"/>
              <w:bottom w:val="single" w:sz="4" w:space="0" w:color="auto"/>
              <w:right w:val="single" w:sz="4" w:space="0" w:color="auto"/>
            </w:tcBorders>
            <w:shd w:val="clear" w:color="auto" w:fill="auto"/>
            <w:hideMark/>
          </w:tcPr>
          <w:p w14:paraId="1E54C114" w14:textId="77777777" w:rsidR="00F52BEB" w:rsidRPr="003F6309" w:rsidRDefault="00F52BEB" w:rsidP="00943774">
            <w:pPr>
              <w:rPr>
                <w:rFonts w:ascii="Cambria" w:hAnsi="Cambria" w:cs="Arial"/>
                <w:color w:val="000000"/>
                <w:sz w:val="16"/>
                <w:szCs w:val="16"/>
              </w:rPr>
            </w:pPr>
            <w:r w:rsidRPr="003F6309">
              <w:rPr>
                <w:rFonts w:ascii="Cambria" w:hAnsi="Cambria" w:cs="Arial"/>
                <w:b/>
                <w:bCs/>
                <w:color w:val="000000"/>
                <w:sz w:val="16"/>
                <w:szCs w:val="16"/>
              </w:rPr>
              <w:t xml:space="preserve">LOCAÇÃO DE EQUIPAMENTOS DE SONORIZAÇÃO DE GRANDE PORTE - </w:t>
            </w:r>
            <w:r w:rsidRPr="003F6309">
              <w:rPr>
                <w:rFonts w:ascii="Cambria" w:hAnsi="Cambria" w:cs="Arial"/>
                <w:color w:val="000000"/>
                <w:sz w:val="16"/>
                <w:szCs w:val="16"/>
              </w:rPr>
              <w:t>OPERAÇÃO DE SONORIZAÇÃO ATÉ 10.000  PESSOAS</w:t>
            </w:r>
            <w:r w:rsidRPr="003F6309">
              <w:rPr>
                <w:rFonts w:ascii="Cambria" w:hAnsi="Cambria" w:cs="Arial"/>
                <w:color w:val="000000"/>
                <w:sz w:val="16"/>
                <w:szCs w:val="16"/>
              </w:rPr>
              <w:br/>
              <w:t xml:space="preserve">LOCAÇAO, MONTAGEM E DESMONTAGEM DE EQUIPAMENTOS DE ILUMINAÇAO E SONORIZAÇAO DE </w:t>
            </w:r>
            <w:r w:rsidRPr="003F6309">
              <w:rPr>
                <w:rFonts w:ascii="Cambria" w:hAnsi="Cambria" w:cs="Arial"/>
                <w:color w:val="000000"/>
                <w:sz w:val="16"/>
                <w:szCs w:val="16"/>
              </w:rPr>
              <w:lastRenderedPageBreak/>
              <w:t>PALCO PARA ATENDER RIDER TECNICO SHOW NACIONAL - ESPECIFICAÇÃO TECNICA MINIMAS: CONTENDO SISTEMA DE SOM PARA O PÚBLICO (P.A.): 24 CAIXAS LINE ARRAYS; 16 SUB GRAVE 2X18"; AMPLIFICADORES DO P.A. COM POTÊNCIA PARA UM PÚBLICO ESTIMADO DE 10 MIL PESSOAS, E RESPOSTA DE 115 DECIBÉIS A 25M DE DISTÂNCIA DO PALCO, 01 MESA DE SOM DIGITAL DE 48 CANAIS COM 08 GRUPOS DE VCA, 08 AUXILIARES PARA INSERT DE 04 EQUALIZADORES GRÁFICOS DE 31 BANDAS E 04 PROCESSADORES DE EFEITOS, 08 SAÍDAS MATRIX DE EM VIAS INDEPENDENTES SENDO 02 PARA O P.A. LINE ARRAY, 02 PARA O SUB GRAVE, 02 PARA O P.A. DELAY E 02 PARA O FRONT FILL; 01 PROCESSADOR DE ÁUDIO DIGITAL COM 03 ENTRADAS E 08 SAÍDAS INDEPENDENTES PARA LIGAR AS SAÍDAS DE MATRIX; MULTICABO DE 56 VIAS COM SPLITER PARA A MESA DE P.A. E MONITORA, 01 NOTEBOOK PLAYER DE ÁUDIO; 01 P.A. FRONT FILL ESTÉREO; SISTEMA DE MONITORAÇÃO DO PALCO: 01 MESA DE SOM DIGITAL COM 48 CANAIS DE ENTRADA E 16 CANAIS AUXILIARES DE SAÍDA COM 04 EQUALIZADORES ESTÉREOS DE 31 BANDAS E 04 PROCESSADORES DE EFEITOS; TODOS OS CANAIS COM EQUALIZADORES PARAMÉTRICOS DE 04 BANDAS, COMPRESSORES E GATES; SIDE FILL 04 VIAS PROCESSADO AMPLIFICADO, DUPLO E ESTÉREO; 04 MONITORES MODELO SM400 AMPLIFICADO; BACK LINE COM 01 BATERIA COMPLETA; 01 CUBO DE BAIXO MODELO HARTKE; 01 AMP DE GUITARRA MODELO FENDER; 04 MICROFONES SEM FIO PROFISSIONAL E DEMAIS MICROFONAÇÃO NECESSÁRIA PARA INSTRUMENTOS E CANTORES; 18 DIRECTBOX; 12 PRATICAVÉIS, 20 - PEDESTAIS LONGO E 8 CURTO (EM BOM ESTADO DE USO) 80 CABOS XLR, 08 PONTOS DE AC 120 V 60HZ ESTABILIZADOS NO PALCO; 04 PONTO DE AC 220 V 60HZ; INCLUSO SERVIÇOS DE INSTALAÇÃO, MONTAGEM E DESMONTAGEM DE TODA ESTRUTURA. SISTEMA DE ILUMINAÇÃO: COMPREENDENDO O FORNECIMENTO DE NO MÍNIMO UMA ESTRUTURA COMPLETA COM BOXTRUSS Q30 LINHA PESADA, COM NO MÍNIMO 05 LINHAS DE 09M CADA, SENDO A LINHA DA FRENTE, TRÊS LINHAS INTERMEDIÁRIAS (NO MEIO) E UMA LINHA INDIVIDUAL AO FUNDO, 6 METROS DE LATERAL E 06 METROS DE ALTURA; SISTEMA DE ELEVAÇÃO COM 06 TALHAS; 40MOVING BEAM 9R; 24 CANHÕES PARLED 3W RGBWA; 08 ATOMIC 3000; 20 STROBO,12 COB QUENTE FRIO, 20 OCHE, 38 LED, 01 MESA DIGITAL MODELO GRAND MA 2COM 04 SAÍDAS DMX; 08 MINI BRUTS PARA ILUMINAÇÃO DA PLATEIA, 03 MÁQUINAS DE FUMAÇA DE 1.500W COM CONTROLE DMX 512 E CIRCULADORES DE AR; PAINEL DE LED (MÍNIMO P3) MEDINDO 08X03; 04 CORTINAS PRETA PARA FECHAMENTO DO CENÁRIO E CORTINA FRONTAL COM SISTEMA DE ABRIR E FECHAR.</w:t>
            </w:r>
            <w:r w:rsidRPr="003F6309">
              <w:rPr>
                <w:rFonts w:ascii="Cambria" w:hAnsi="Cambria" w:cs="Arial"/>
                <w:color w:val="000000"/>
                <w:sz w:val="16"/>
                <w:szCs w:val="16"/>
              </w:rPr>
              <w:br/>
              <w:t>01 NOTBOOK</w:t>
            </w:r>
            <w:r w:rsidRPr="003F6309">
              <w:rPr>
                <w:rFonts w:ascii="Cambria" w:hAnsi="Cambria" w:cs="Arial"/>
                <w:color w:val="000000"/>
                <w:sz w:val="16"/>
                <w:szCs w:val="16"/>
              </w:rPr>
              <w:br/>
              <w:t>02 TÉCNICO DE ÁUDIO</w:t>
            </w:r>
            <w:r w:rsidRPr="003F6309">
              <w:rPr>
                <w:rFonts w:ascii="Cambria" w:hAnsi="Cambria" w:cs="Arial"/>
                <w:color w:val="000000"/>
                <w:sz w:val="16"/>
                <w:szCs w:val="16"/>
              </w:rPr>
              <w:br/>
              <w:t>01 TÉCNICO DE LUZ . A MONTAGEM, DESMONTAGEM E MANUTENÇÃO DO EQUIPAMENTO DURANTE TODA A REALIZAÇÃO DO EVENTO SERÁ DE INTEIRA RESPONSABILIDADE DA EMPRESA LOCADORA DO ITEM. OBS: (NÃO SE CONTABILIZA COMO DIARIA O TEMPO UTILIZADO PARA MONTAGEM, DESMONTAGEM E TRANSPORTE), DIARIA</w:t>
            </w:r>
          </w:p>
        </w:tc>
        <w:tc>
          <w:tcPr>
            <w:tcW w:w="784" w:type="dxa"/>
            <w:tcBorders>
              <w:top w:val="nil"/>
              <w:left w:val="nil"/>
              <w:bottom w:val="single" w:sz="4" w:space="0" w:color="auto"/>
              <w:right w:val="single" w:sz="4" w:space="0" w:color="auto"/>
            </w:tcBorders>
            <w:shd w:val="clear" w:color="auto" w:fill="auto"/>
            <w:hideMark/>
          </w:tcPr>
          <w:p w14:paraId="347FEC84"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lastRenderedPageBreak/>
              <w:t>DRA</w:t>
            </w:r>
          </w:p>
        </w:tc>
        <w:tc>
          <w:tcPr>
            <w:tcW w:w="914" w:type="dxa"/>
            <w:tcBorders>
              <w:top w:val="nil"/>
              <w:left w:val="nil"/>
              <w:bottom w:val="single" w:sz="4" w:space="0" w:color="auto"/>
              <w:right w:val="single" w:sz="4" w:space="0" w:color="auto"/>
            </w:tcBorders>
            <w:shd w:val="clear" w:color="auto" w:fill="auto"/>
            <w:noWrap/>
            <w:hideMark/>
          </w:tcPr>
          <w:p w14:paraId="2AA14C09"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1,00</w:t>
            </w:r>
          </w:p>
        </w:tc>
        <w:tc>
          <w:tcPr>
            <w:tcW w:w="996" w:type="dxa"/>
            <w:tcBorders>
              <w:top w:val="nil"/>
              <w:left w:val="nil"/>
              <w:bottom w:val="single" w:sz="4" w:space="0" w:color="auto"/>
              <w:right w:val="single" w:sz="4" w:space="0" w:color="auto"/>
            </w:tcBorders>
            <w:shd w:val="clear" w:color="auto" w:fill="auto"/>
            <w:noWrap/>
            <w:hideMark/>
          </w:tcPr>
          <w:p w14:paraId="08EEC512"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62.009,60</w:t>
            </w:r>
          </w:p>
        </w:tc>
        <w:tc>
          <w:tcPr>
            <w:tcW w:w="992" w:type="dxa"/>
            <w:tcBorders>
              <w:top w:val="nil"/>
              <w:left w:val="nil"/>
              <w:bottom w:val="single" w:sz="4" w:space="0" w:color="auto"/>
              <w:right w:val="single" w:sz="4" w:space="0" w:color="auto"/>
            </w:tcBorders>
            <w:shd w:val="clear" w:color="auto" w:fill="auto"/>
            <w:noWrap/>
            <w:hideMark/>
          </w:tcPr>
          <w:p w14:paraId="4B0B082C"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62.009,60</w:t>
            </w:r>
          </w:p>
        </w:tc>
      </w:tr>
      <w:tr w:rsidR="00F52BEB" w:rsidRPr="003F6309" w14:paraId="7210F6EC"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5EC72BFA"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6</w:t>
            </w:r>
          </w:p>
        </w:tc>
        <w:tc>
          <w:tcPr>
            <w:tcW w:w="929" w:type="dxa"/>
            <w:tcBorders>
              <w:top w:val="nil"/>
              <w:left w:val="nil"/>
              <w:bottom w:val="single" w:sz="4" w:space="0" w:color="auto"/>
              <w:right w:val="single" w:sz="4" w:space="0" w:color="auto"/>
            </w:tcBorders>
            <w:shd w:val="clear" w:color="auto" w:fill="auto"/>
            <w:noWrap/>
            <w:hideMark/>
          </w:tcPr>
          <w:p w14:paraId="19EEED1E"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2-01-4845</w:t>
            </w:r>
          </w:p>
        </w:tc>
        <w:tc>
          <w:tcPr>
            <w:tcW w:w="4134" w:type="dxa"/>
            <w:tcBorders>
              <w:top w:val="nil"/>
              <w:left w:val="nil"/>
              <w:bottom w:val="single" w:sz="4" w:space="0" w:color="auto"/>
              <w:right w:val="single" w:sz="4" w:space="0" w:color="auto"/>
            </w:tcBorders>
            <w:shd w:val="clear" w:color="auto" w:fill="auto"/>
            <w:hideMark/>
          </w:tcPr>
          <w:p w14:paraId="7E0B47ED" w14:textId="77777777" w:rsidR="00F52BEB" w:rsidRPr="003F6309" w:rsidRDefault="00F52BEB" w:rsidP="00943774">
            <w:pPr>
              <w:rPr>
                <w:rFonts w:ascii="Cambria" w:hAnsi="Cambria" w:cs="Arial"/>
                <w:color w:val="000000"/>
                <w:sz w:val="16"/>
                <w:szCs w:val="16"/>
              </w:rPr>
            </w:pPr>
            <w:r w:rsidRPr="003F6309">
              <w:rPr>
                <w:rFonts w:ascii="Cambria" w:hAnsi="Cambria" w:cs="Arial"/>
                <w:b/>
                <w:bCs/>
                <w:color w:val="000000"/>
                <w:sz w:val="16"/>
                <w:szCs w:val="16"/>
              </w:rPr>
              <w:t xml:space="preserve">LOCAÇÃO DE EQUIPAMENTOS DE SONORIZAÇÃO DE MÉDIO </w:t>
            </w:r>
            <w:r w:rsidRPr="00614BAE">
              <w:rPr>
                <w:rFonts w:ascii="Cambria" w:hAnsi="Cambria" w:cs="Arial"/>
                <w:b/>
                <w:bCs/>
                <w:color w:val="000000"/>
                <w:sz w:val="16"/>
                <w:szCs w:val="16"/>
              </w:rPr>
              <w:t>PORTE INTERMEDIÁRIO</w:t>
            </w:r>
            <w:r w:rsidRPr="003F6309">
              <w:rPr>
                <w:rFonts w:ascii="Cambria" w:hAnsi="Cambria" w:cs="Arial"/>
                <w:b/>
                <w:bCs/>
                <w:color w:val="000000"/>
                <w:sz w:val="16"/>
                <w:szCs w:val="16"/>
              </w:rPr>
              <w:t xml:space="preserve"> -</w:t>
            </w:r>
            <w:r w:rsidRPr="003F6309">
              <w:rPr>
                <w:rFonts w:ascii="Cambria" w:hAnsi="Cambria" w:cs="Arial"/>
                <w:color w:val="000000"/>
                <w:sz w:val="16"/>
                <w:szCs w:val="16"/>
              </w:rPr>
              <w:t xml:space="preserve"> OPERAÇÃO DE SONORIZAÇÃO ATÉ 800 PESSOAS</w:t>
            </w:r>
            <w:r w:rsidRPr="003F6309">
              <w:rPr>
                <w:rFonts w:ascii="Cambria" w:hAnsi="Cambria" w:cs="Arial"/>
                <w:color w:val="000000"/>
                <w:sz w:val="16"/>
                <w:szCs w:val="16"/>
              </w:rPr>
              <w:br/>
              <w:t>CONTENDO NO MINIMO OS SEGUINTES ITENS:</w:t>
            </w:r>
            <w:r w:rsidRPr="003F6309">
              <w:rPr>
                <w:rFonts w:ascii="Cambria" w:hAnsi="Cambria" w:cs="Arial"/>
                <w:color w:val="000000"/>
                <w:sz w:val="16"/>
                <w:szCs w:val="16"/>
              </w:rPr>
              <w:br/>
              <w:t>06 CX LINEAR RAY</w:t>
            </w:r>
            <w:r w:rsidRPr="003F6309">
              <w:rPr>
                <w:rFonts w:ascii="Cambria" w:hAnsi="Cambria" w:cs="Arial"/>
                <w:color w:val="000000"/>
                <w:sz w:val="16"/>
                <w:szCs w:val="16"/>
              </w:rPr>
              <w:br/>
              <w:t>04 SUB 2 18</w:t>
            </w:r>
            <w:r w:rsidRPr="003F6309">
              <w:rPr>
                <w:rFonts w:ascii="Cambria" w:hAnsi="Cambria" w:cs="Arial"/>
                <w:color w:val="000000"/>
                <w:sz w:val="16"/>
                <w:szCs w:val="16"/>
              </w:rPr>
              <w:br/>
              <w:t>01 PROCESSADOR DIGITAL,</w:t>
            </w:r>
            <w:r w:rsidRPr="003F6309">
              <w:rPr>
                <w:rFonts w:ascii="Cambria" w:hAnsi="Cambria" w:cs="Arial"/>
                <w:color w:val="000000"/>
                <w:sz w:val="16"/>
                <w:szCs w:val="16"/>
              </w:rPr>
              <w:br/>
              <w:t>01 MESA  16 CANAIS DIGITAL  01V</w:t>
            </w:r>
            <w:r w:rsidRPr="003F6309">
              <w:rPr>
                <w:rFonts w:ascii="Cambria" w:hAnsi="Cambria" w:cs="Arial"/>
                <w:color w:val="000000"/>
                <w:sz w:val="16"/>
                <w:szCs w:val="16"/>
              </w:rPr>
              <w:br/>
              <w:t>04 POTENCIAS RESPECTIVAS PARA LIGAÇÃO DO SISTEMA DE SONORIZAÇÃO,</w:t>
            </w:r>
            <w:r w:rsidRPr="003F6309">
              <w:rPr>
                <w:rFonts w:ascii="Cambria" w:hAnsi="Cambria" w:cs="Arial"/>
                <w:color w:val="000000"/>
                <w:sz w:val="16"/>
                <w:szCs w:val="16"/>
              </w:rPr>
              <w:br/>
              <w:t>04 DIRECT BOX PASSIVO E ATIVO</w:t>
            </w:r>
            <w:r w:rsidRPr="003F6309">
              <w:rPr>
                <w:rFonts w:ascii="Cambria" w:hAnsi="Cambria" w:cs="Arial"/>
                <w:color w:val="000000"/>
                <w:sz w:val="16"/>
                <w:szCs w:val="16"/>
              </w:rPr>
              <w:br/>
              <w:t>02 MICROFONE COM FIO</w:t>
            </w:r>
            <w:r w:rsidRPr="003F6309">
              <w:rPr>
                <w:rFonts w:ascii="Cambria" w:hAnsi="Cambria" w:cs="Arial"/>
                <w:color w:val="000000"/>
                <w:sz w:val="16"/>
                <w:szCs w:val="16"/>
              </w:rPr>
              <w:br/>
            </w:r>
            <w:r w:rsidRPr="003F6309">
              <w:rPr>
                <w:rFonts w:ascii="Cambria" w:hAnsi="Cambria" w:cs="Arial"/>
                <w:color w:val="000000"/>
                <w:sz w:val="16"/>
                <w:szCs w:val="16"/>
              </w:rPr>
              <w:lastRenderedPageBreak/>
              <w:t>02 MICROFONE SEM FIO</w:t>
            </w:r>
            <w:r w:rsidRPr="003F6309">
              <w:rPr>
                <w:rFonts w:ascii="Cambria" w:hAnsi="Cambria" w:cs="Arial"/>
                <w:color w:val="000000"/>
                <w:sz w:val="16"/>
                <w:szCs w:val="16"/>
              </w:rPr>
              <w:br/>
              <w:t>02PEDESTAL</w:t>
            </w:r>
            <w:r w:rsidRPr="003F6309">
              <w:rPr>
                <w:rFonts w:ascii="Cambria" w:hAnsi="Cambria" w:cs="Arial"/>
                <w:color w:val="000000"/>
                <w:sz w:val="16"/>
                <w:szCs w:val="16"/>
              </w:rPr>
              <w:br/>
              <w:t>10 RÉGUAS DE AC 110 VOLTS COM INDICADOR VISUAL EM VOLTS</w:t>
            </w:r>
            <w:r w:rsidRPr="003F6309">
              <w:rPr>
                <w:rFonts w:ascii="Cambria" w:hAnsi="Cambria" w:cs="Arial"/>
                <w:color w:val="000000"/>
                <w:sz w:val="16"/>
                <w:szCs w:val="16"/>
              </w:rPr>
              <w:br/>
              <w:t>01 NOTBOOK</w:t>
            </w:r>
            <w:r w:rsidRPr="003F6309">
              <w:rPr>
                <w:rFonts w:ascii="Cambria" w:hAnsi="Cambria" w:cs="Arial"/>
                <w:color w:val="000000"/>
                <w:sz w:val="16"/>
                <w:szCs w:val="16"/>
              </w:rPr>
              <w:br/>
              <w:t>01 TÉCNICO DE ÁUDIO. A MONTAGEM, DESMONTAGEM E MANUTENÇÃO DO EQUIPAMENTO DURANTE TODA A REALIZAÇÃO DO EVENTO SERÁ DE INTEIRA RESPONSABILIDADE DA EMPRESA LOCADORA DO ITEM. OBS: (NÃO SE CONTABILIZA COMO DIARIA O TEMPO UTILIZADO PARA MONTAGEM, DESMONTAGEM E TRANSPORTE, DIARIA.</w:t>
            </w:r>
          </w:p>
        </w:tc>
        <w:tc>
          <w:tcPr>
            <w:tcW w:w="784" w:type="dxa"/>
            <w:tcBorders>
              <w:top w:val="nil"/>
              <w:left w:val="nil"/>
              <w:bottom w:val="single" w:sz="4" w:space="0" w:color="auto"/>
              <w:right w:val="single" w:sz="4" w:space="0" w:color="auto"/>
            </w:tcBorders>
            <w:shd w:val="clear" w:color="auto" w:fill="auto"/>
            <w:hideMark/>
          </w:tcPr>
          <w:p w14:paraId="11D33980"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lastRenderedPageBreak/>
              <w:t>DRA</w:t>
            </w:r>
          </w:p>
        </w:tc>
        <w:tc>
          <w:tcPr>
            <w:tcW w:w="914" w:type="dxa"/>
            <w:tcBorders>
              <w:top w:val="nil"/>
              <w:left w:val="nil"/>
              <w:bottom w:val="single" w:sz="4" w:space="0" w:color="auto"/>
              <w:right w:val="single" w:sz="4" w:space="0" w:color="auto"/>
            </w:tcBorders>
            <w:shd w:val="clear" w:color="auto" w:fill="auto"/>
            <w:noWrap/>
            <w:hideMark/>
          </w:tcPr>
          <w:p w14:paraId="6F519447"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3,00</w:t>
            </w:r>
          </w:p>
        </w:tc>
        <w:tc>
          <w:tcPr>
            <w:tcW w:w="996" w:type="dxa"/>
            <w:tcBorders>
              <w:top w:val="nil"/>
              <w:left w:val="nil"/>
              <w:bottom w:val="single" w:sz="4" w:space="0" w:color="auto"/>
              <w:right w:val="single" w:sz="4" w:space="0" w:color="auto"/>
            </w:tcBorders>
            <w:shd w:val="clear" w:color="auto" w:fill="auto"/>
            <w:noWrap/>
            <w:hideMark/>
          </w:tcPr>
          <w:p w14:paraId="27B24B26"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3.362,50</w:t>
            </w:r>
          </w:p>
        </w:tc>
        <w:tc>
          <w:tcPr>
            <w:tcW w:w="992" w:type="dxa"/>
            <w:tcBorders>
              <w:top w:val="nil"/>
              <w:left w:val="nil"/>
              <w:bottom w:val="single" w:sz="4" w:space="0" w:color="auto"/>
              <w:right w:val="single" w:sz="4" w:space="0" w:color="auto"/>
            </w:tcBorders>
            <w:shd w:val="clear" w:color="auto" w:fill="auto"/>
            <w:noWrap/>
            <w:hideMark/>
          </w:tcPr>
          <w:p w14:paraId="7DF9C53F"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10.087,50</w:t>
            </w:r>
          </w:p>
        </w:tc>
      </w:tr>
      <w:tr w:rsidR="00F52BEB" w:rsidRPr="003F6309" w14:paraId="6AA1D729"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0FDDB173"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7</w:t>
            </w:r>
          </w:p>
        </w:tc>
        <w:tc>
          <w:tcPr>
            <w:tcW w:w="929" w:type="dxa"/>
            <w:tcBorders>
              <w:top w:val="nil"/>
              <w:left w:val="nil"/>
              <w:bottom w:val="single" w:sz="4" w:space="0" w:color="auto"/>
              <w:right w:val="single" w:sz="4" w:space="0" w:color="auto"/>
            </w:tcBorders>
            <w:shd w:val="clear" w:color="auto" w:fill="auto"/>
            <w:noWrap/>
            <w:hideMark/>
          </w:tcPr>
          <w:p w14:paraId="46ED4A0A"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2-01-4846</w:t>
            </w:r>
          </w:p>
        </w:tc>
        <w:tc>
          <w:tcPr>
            <w:tcW w:w="4134" w:type="dxa"/>
            <w:tcBorders>
              <w:top w:val="nil"/>
              <w:left w:val="nil"/>
              <w:bottom w:val="single" w:sz="4" w:space="0" w:color="auto"/>
              <w:right w:val="single" w:sz="4" w:space="0" w:color="auto"/>
            </w:tcBorders>
            <w:shd w:val="clear" w:color="auto" w:fill="auto"/>
            <w:hideMark/>
          </w:tcPr>
          <w:p w14:paraId="183E437E" w14:textId="77777777" w:rsidR="00F52BEB" w:rsidRPr="003F6309" w:rsidRDefault="00F52BEB" w:rsidP="00943774">
            <w:pPr>
              <w:rPr>
                <w:rFonts w:ascii="Cambria" w:hAnsi="Cambria" w:cs="Arial"/>
                <w:color w:val="000000"/>
                <w:sz w:val="16"/>
                <w:szCs w:val="16"/>
              </w:rPr>
            </w:pPr>
            <w:r w:rsidRPr="003F6309">
              <w:rPr>
                <w:rFonts w:ascii="Cambria" w:hAnsi="Cambria" w:cs="Arial"/>
                <w:b/>
                <w:bCs/>
                <w:color w:val="000000"/>
                <w:sz w:val="16"/>
                <w:szCs w:val="16"/>
              </w:rPr>
              <w:t>LOCAÇÃO DE EQUIPAMENTOS DE SONORIZAÇÃO DE MÉDIO PORTE -</w:t>
            </w:r>
            <w:r w:rsidRPr="003F6309">
              <w:rPr>
                <w:rFonts w:ascii="Cambria" w:hAnsi="Cambria" w:cs="Arial"/>
                <w:color w:val="000000"/>
                <w:sz w:val="16"/>
                <w:szCs w:val="16"/>
              </w:rPr>
              <w:t xml:space="preserve"> OPERAÇÃO DE SONORIZAÇÃO ATÉ 1.500  PESSOAS</w:t>
            </w:r>
            <w:r w:rsidRPr="003F6309">
              <w:rPr>
                <w:rFonts w:ascii="Cambria" w:hAnsi="Cambria" w:cs="Arial"/>
                <w:color w:val="000000"/>
                <w:sz w:val="16"/>
                <w:szCs w:val="16"/>
              </w:rPr>
              <w:br/>
              <w:t>CONTENDO NO MINIMO OS SEGUINTES ITENS:</w:t>
            </w:r>
            <w:r w:rsidRPr="003F6309">
              <w:rPr>
                <w:rFonts w:ascii="Cambria" w:hAnsi="Cambria" w:cs="Arial"/>
                <w:color w:val="000000"/>
                <w:sz w:val="16"/>
                <w:szCs w:val="16"/>
              </w:rPr>
              <w:br/>
              <w:t>08 CX LINEAR RAY</w:t>
            </w:r>
            <w:r w:rsidRPr="003F6309">
              <w:rPr>
                <w:rFonts w:ascii="Cambria" w:hAnsi="Cambria" w:cs="Arial"/>
                <w:color w:val="000000"/>
                <w:sz w:val="16"/>
                <w:szCs w:val="16"/>
              </w:rPr>
              <w:br/>
              <w:t>06 SUB 2 18</w:t>
            </w:r>
            <w:r w:rsidRPr="003F6309">
              <w:rPr>
                <w:rFonts w:ascii="Cambria" w:hAnsi="Cambria" w:cs="Arial"/>
                <w:color w:val="000000"/>
                <w:sz w:val="16"/>
                <w:szCs w:val="16"/>
              </w:rPr>
              <w:br/>
              <w:t>02 MONITORES DE CHÃO</w:t>
            </w:r>
            <w:r w:rsidRPr="003F6309">
              <w:rPr>
                <w:rFonts w:ascii="Cambria" w:hAnsi="Cambria" w:cs="Arial"/>
                <w:color w:val="000000"/>
                <w:sz w:val="16"/>
                <w:szCs w:val="16"/>
              </w:rPr>
              <w:br/>
              <w:t>20 METROS DE TRELIÇA Q30 SUPORTE PARA AS CAIXAS</w:t>
            </w:r>
            <w:r w:rsidRPr="003F6309">
              <w:rPr>
                <w:rFonts w:ascii="Cambria" w:hAnsi="Cambria" w:cs="Arial"/>
                <w:color w:val="000000"/>
                <w:sz w:val="16"/>
                <w:szCs w:val="16"/>
              </w:rPr>
              <w:br/>
              <w:t>01 PROCESSADOR DIGITAL,</w:t>
            </w:r>
            <w:r w:rsidRPr="003F6309">
              <w:rPr>
                <w:rFonts w:ascii="Cambria" w:hAnsi="Cambria" w:cs="Arial"/>
                <w:color w:val="000000"/>
                <w:sz w:val="16"/>
                <w:szCs w:val="16"/>
              </w:rPr>
              <w:br/>
              <w:t>01 MESA  32 CANAIS DIGITAL  LS9</w:t>
            </w:r>
            <w:r w:rsidRPr="003F6309">
              <w:rPr>
                <w:rFonts w:ascii="Cambria" w:hAnsi="Cambria" w:cs="Arial"/>
                <w:color w:val="000000"/>
                <w:sz w:val="16"/>
                <w:szCs w:val="16"/>
              </w:rPr>
              <w:br/>
              <w:t>06 POTENCIAS RESPECTIVAS PARA LIGAÇÃO DO SISTEMA DE SONORIZAÇÃO,</w:t>
            </w:r>
            <w:r w:rsidRPr="003F6309">
              <w:rPr>
                <w:rFonts w:ascii="Cambria" w:hAnsi="Cambria" w:cs="Arial"/>
                <w:color w:val="000000"/>
                <w:sz w:val="16"/>
                <w:szCs w:val="16"/>
              </w:rPr>
              <w:br/>
              <w:t>06 DIRECT BOX PASSIVO E ATIVO</w:t>
            </w:r>
            <w:r w:rsidRPr="003F6309">
              <w:rPr>
                <w:rFonts w:ascii="Cambria" w:hAnsi="Cambria" w:cs="Arial"/>
                <w:color w:val="000000"/>
                <w:sz w:val="16"/>
                <w:szCs w:val="16"/>
              </w:rPr>
              <w:br/>
              <w:t>02 MICROFONE COM FIO</w:t>
            </w:r>
            <w:r w:rsidRPr="003F6309">
              <w:rPr>
                <w:rFonts w:ascii="Cambria" w:hAnsi="Cambria" w:cs="Arial"/>
                <w:color w:val="000000"/>
                <w:sz w:val="16"/>
                <w:szCs w:val="16"/>
              </w:rPr>
              <w:br/>
              <w:t>02 MICROFONE SEM FIO</w:t>
            </w:r>
            <w:r w:rsidRPr="003F6309">
              <w:rPr>
                <w:rFonts w:ascii="Cambria" w:hAnsi="Cambria" w:cs="Arial"/>
                <w:color w:val="000000"/>
                <w:sz w:val="16"/>
                <w:szCs w:val="16"/>
              </w:rPr>
              <w:br/>
              <w:t>04PEDESTAL</w:t>
            </w:r>
            <w:r w:rsidRPr="003F6309">
              <w:rPr>
                <w:rFonts w:ascii="Cambria" w:hAnsi="Cambria" w:cs="Arial"/>
                <w:color w:val="000000"/>
                <w:sz w:val="16"/>
                <w:szCs w:val="16"/>
              </w:rPr>
              <w:br/>
              <w:t>15 RÉGUAS DE AC 110 VOLTS COM INDICADOR VISUAL EM VOLTS</w:t>
            </w:r>
            <w:r w:rsidRPr="003F6309">
              <w:rPr>
                <w:rFonts w:ascii="Cambria" w:hAnsi="Cambria" w:cs="Arial"/>
                <w:color w:val="000000"/>
                <w:sz w:val="16"/>
                <w:szCs w:val="16"/>
              </w:rPr>
              <w:br/>
              <w:t>01 NOTBOOK</w:t>
            </w:r>
            <w:r w:rsidRPr="003F6309">
              <w:rPr>
                <w:rFonts w:ascii="Cambria" w:hAnsi="Cambria" w:cs="Arial"/>
                <w:color w:val="000000"/>
                <w:sz w:val="16"/>
                <w:szCs w:val="16"/>
              </w:rPr>
              <w:br/>
              <w:t>01 TÉCNICO DE ÁUDIO. A MONTAGEM, DESMONTAGEM E MANUTENÇÃO DO EQUIPAMENTO DURANTE TODA A REALIZAÇÃO DO EVENTO SERÁ DE INTEIRA RESPONSABILIDADE DA EMPRESA LOCADORA DO ITEM. OBS: (NÃO SE CONTABILIZA COMO DIARIA O TEMPO UTILIZADO PARA MONTAGEM, DESMONTAGEM E TRANSPORTE, DIARIA</w:t>
            </w:r>
          </w:p>
        </w:tc>
        <w:tc>
          <w:tcPr>
            <w:tcW w:w="784" w:type="dxa"/>
            <w:tcBorders>
              <w:top w:val="nil"/>
              <w:left w:val="nil"/>
              <w:bottom w:val="single" w:sz="4" w:space="0" w:color="auto"/>
              <w:right w:val="single" w:sz="4" w:space="0" w:color="auto"/>
            </w:tcBorders>
            <w:shd w:val="clear" w:color="auto" w:fill="auto"/>
            <w:hideMark/>
          </w:tcPr>
          <w:p w14:paraId="27AFF4CB"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244ED62E"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4,00</w:t>
            </w:r>
          </w:p>
        </w:tc>
        <w:tc>
          <w:tcPr>
            <w:tcW w:w="996" w:type="dxa"/>
            <w:tcBorders>
              <w:top w:val="nil"/>
              <w:left w:val="nil"/>
              <w:bottom w:val="single" w:sz="4" w:space="0" w:color="auto"/>
              <w:right w:val="single" w:sz="4" w:space="0" w:color="auto"/>
            </w:tcBorders>
            <w:shd w:val="clear" w:color="auto" w:fill="auto"/>
            <w:noWrap/>
            <w:hideMark/>
          </w:tcPr>
          <w:p w14:paraId="7F7B72A8"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8.441,20</w:t>
            </w:r>
          </w:p>
        </w:tc>
        <w:tc>
          <w:tcPr>
            <w:tcW w:w="992" w:type="dxa"/>
            <w:tcBorders>
              <w:top w:val="nil"/>
              <w:left w:val="nil"/>
              <w:bottom w:val="single" w:sz="4" w:space="0" w:color="auto"/>
              <w:right w:val="single" w:sz="4" w:space="0" w:color="auto"/>
            </w:tcBorders>
            <w:shd w:val="clear" w:color="auto" w:fill="auto"/>
            <w:noWrap/>
            <w:hideMark/>
          </w:tcPr>
          <w:p w14:paraId="3DEA8FF7"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33.764,80</w:t>
            </w:r>
          </w:p>
        </w:tc>
      </w:tr>
      <w:tr w:rsidR="00F52BEB" w:rsidRPr="003F6309" w14:paraId="167B1E75"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5DC83754"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8</w:t>
            </w:r>
          </w:p>
        </w:tc>
        <w:tc>
          <w:tcPr>
            <w:tcW w:w="929" w:type="dxa"/>
            <w:tcBorders>
              <w:top w:val="nil"/>
              <w:left w:val="nil"/>
              <w:bottom w:val="single" w:sz="4" w:space="0" w:color="auto"/>
              <w:right w:val="single" w:sz="4" w:space="0" w:color="auto"/>
            </w:tcBorders>
            <w:shd w:val="clear" w:color="auto" w:fill="auto"/>
            <w:noWrap/>
            <w:hideMark/>
          </w:tcPr>
          <w:p w14:paraId="64FF7FE2"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2-01-4850</w:t>
            </w:r>
          </w:p>
        </w:tc>
        <w:tc>
          <w:tcPr>
            <w:tcW w:w="4134" w:type="dxa"/>
            <w:tcBorders>
              <w:top w:val="nil"/>
              <w:left w:val="nil"/>
              <w:bottom w:val="single" w:sz="4" w:space="0" w:color="auto"/>
              <w:right w:val="single" w:sz="4" w:space="0" w:color="auto"/>
            </w:tcBorders>
            <w:shd w:val="clear" w:color="auto" w:fill="auto"/>
            <w:hideMark/>
          </w:tcPr>
          <w:p w14:paraId="38D9F04C" w14:textId="77777777" w:rsidR="00F52BEB" w:rsidRPr="003F6309" w:rsidRDefault="00F52BEB" w:rsidP="00943774">
            <w:pPr>
              <w:jc w:val="both"/>
              <w:rPr>
                <w:rFonts w:ascii="Cambria" w:hAnsi="Cambria" w:cs="Arial"/>
                <w:color w:val="000000"/>
                <w:sz w:val="16"/>
                <w:szCs w:val="16"/>
              </w:rPr>
            </w:pPr>
            <w:r w:rsidRPr="003F6309">
              <w:rPr>
                <w:rFonts w:ascii="Cambria" w:hAnsi="Cambria" w:cs="Arial"/>
                <w:b/>
                <w:bCs/>
                <w:color w:val="000000"/>
                <w:sz w:val="16"/>
                <w:szCs w:val="16"/>
              </w:rPr>
              <w:t xml:space="preserve">LOCAÇAO DE GRADE INIBIDORA (DIÁRIA) </w:t>
            </w:r>
            <w:r w:rsidRPr="003F6309">
              <w:rPr>
                <w:rFonts w:ascii="Cambria" w:hAnsi="Cambria" w:cs="Arial"/>
                <w:color w:val="000000"/>
                <w:sz w:val="16"/>
                <w:szCs w:val="16"/>
              </w:rPr>
              <w:t>GRADE COM ESTRUTURA EM TUBOS GALVANIZADO COM MEDIDAS MINIMAS DE 1¼ DE DIÂMETRO E 2,65MM DE ESPESSURA, MEDINDO 2,00 X 1,10, MONTAGEM EXECUÇÃO E DESMONTAGEM DO EQUIPAMENTO DURANTE TODA A REALIZAÇÃO DO EVENTO SERÁ DE INTEIRA RESPONSABILIDADE DA EMPRESA LOCADORA DO ITEM. OBS: (NÃO SE CONTABILIZA COMO DIARIA O TEMPO UTILIZADO PARA MONTAGEM, DESMONTAGEM E TRANSPORTE). METRO</w:t>
            </w:r>
          </w:p>
        </w:tc>
        <w:tc>
          <w:tcPr>
            <w:tcW w:w="784" w:type="dxa"/>
            <w:tcBorders>
              <w:top w:val="nil"/>
              <w:left w:val="nil"/>
              <w:bottom w:val="single" w:sz="4" w:space="0" w:color="auto"/>
              <w:right w:val="single" w:sz="4" w:space="0" w:color="auto"/>
            </w:tcBorders>
            <w:shd w:val="clear" w:color="auto" w:fill="auto"/>
            <w:hideMark/>
          </w:tcPr>
          <w:p w14:paraId="1BE45C5E"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MTR</w:t>
            </w:r>
          </w:p>
        </w:tc>
        <w:tc>
          <w:tcPr>
            <w:tcW w:w="914" w:type="dxa"/>
            <w:tcBorders>
              <w:top w:val="nil"/>
              <w:left w:val="nil"/>
              <w:bottom w:val="single" w:sz="4" w:space="0" w:color="auto"/>
              <w:right w:val="single" w:sz="4" w:space="0" w:color="auto"/>
            </w:tcBorders>
            <w:shd w:val="clear" w:color="auto" w:fill="auto"/>
            <w:noWrap/>
            <w:hideMark/>
          </w:tcPr>
          <w:p w14:paraId="22B843F0"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800,00</w:t>
            </w:r>
          </w:p>
        </w:tc>
        <w:tc>
          <w:tcPr>
            <w:tcW w:w="996" w:type="dxa"/>
            <w:tcBorders>
              <w:top w:val="nil"/>
              <w:left w:val="nil"/>
              <w:bottom w:val="single" w:sz="4" w:space="0" w:color="auto"/>
              <w:right w:val="single" w:sz="4" w:space="0" w:color="auto"/>
            </w:tcBorders>
            <w:shd w:val="clear" w:color="auto" w:fill="auto"/>
            <w:noWrap/>
            <w:hideMark/>
          </w:tcPr>
          <w:p w14:paraId="12131419"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58,20</w:t>
            </w:r>
          </w:p>
        </w:tc>
        <w:tc>
          <w:tcPr>
            <w:tcW w:w="992" w:type="dxa"/>
            <w:tcBorders>
              <w:top w:val="nil"/>
              <w:left w:val="nil"/>
              <w:bottom w:val="single" w:sz="4" w:space="0" w:color="auto"/>
              <w:right w:val="single" w:sz="4" w:space="0" w:color="auto"/>
            </w:tcBorders>
            <w:shd w:val="clear" w:color="auto" w:fill="auto"/>
            <w:noWrap/>
            <w:hideMark/>
          </w:tcPr>
          <w:p w14:paraId="00F6C89F"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46.560,00</w:t>
            </w:r>
          </w:p>
        </w:tc>
      </w:tr>
      <w:tr w:rsidR="00F52BEB" w:rsidRPr="003F6309" w14:paraId="48EBAB19"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0C4C25CE"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9</w:t>
            </w:r>
          </w:p>
        </w:tc>
        <w:tc>
          <w:tcPr>
            <w:tcW w:w="929" w:type="dxa"/>
            <w:tcBorders>
              <w:top w:val="nil"/>
              <w:left w:val="nil"/>
              <w:bottom w:val="single" w:sz="4" w:space="0" w:color="auto"/>
              <w:right w:val="single" w:sz="4" w:space="0" w:color="auto"/>
            </w:tcBorders>
            <w:shd w:val="clear" w:color="auto" w:fill="auto"/>
            <w:noWrap/>
            <w:hideMark/>
          </w:tcPr>
          <w:p w14:paraId="605310C2"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2-01-4844</w:t>
            </w:r>
          </w:p>
        </w:tc>
        <w:tc>
          <w:tcPr>
            <w:tcW w:w="4134" w:type="dxa"/>
            <w:tcBorders>
              <w:top w:val="nil"/>
              <w:left w:val="nil"/>
              <w:bottom w:val="single" w:sz="4" w:space="0" w:color="auto"/>
              <w:right w:val="single" w:sz="4" w:space="0" w:color="auto"/>
            </w:tcBorders>
            <w:shd w:val="clear" w:color="auto" w:fill="auto"/>
            <w:hideMark/>
          </w:tcPr>
          <w:p w14:paraId="6DB6DE85" w14:textId="77777777" w:rsidR="00F52BEB" w:rsidRPr="003F6309" w:rsidRDefault="00F52BEB" w:rsidP="00943774">
            <w:pPr>
              <w:jc w:val="both"/>
              <w:rPr>
                <w:rFonts w:ascii="Cambria" w:hAnsi="Cambria" w:cs="Arial"/>
                <w:color w:val="000000"/>
                <w:sz w:val="16"/>
                <w:szCs w:val="16"/>
              </w:rPr>
            </w:pPr>
            <w:r w:rsidRPr="003F6309">
              <w:rPr>
                <w:rFonts w:ascii="Cambria" w:hAnsi="Cambria" w:cs="Arial"/>
                <w:b/>
                <w:bCs/>
                <w:color w:val="000000"/>
                <w:sz w:val="16"/>
                <w:szCs w:val="16"/>
              </w:rPr>
              <w:t xml:space="preserve">LOCAÇAO DE PAINEL LED - </w:t>
            </w:r>
            <w:r w:rsidRPr="00BB107A">
              <w:rPr>
                <w:rFonts w:ascii="Cambria" w:hAnsi="Cambria" w:cs="Arial"/>
                <w:b/>
                <w:bCs/>
                <w:color w:val="000000"/>
                <w:sz w:val="16"/>
                <w:szCs w:val="16"/>
              </w:rPr>
              <w:t>GRANDE PORTE</w:t>
            </w:r>
            <w:r w:rsidRPr="003F6309">
              <w:rPr>
                <w:rFonts w:ascii="Cambria" w:hAnsi="Cambria" w:cs="Arial"/>
                <w:b/>
                <w:bCs/>
                <w:color w:val="000000"/>
                <w:sz w:val="16"/>
                <w:szCs w:val="16"/>
              </w:rPr>
              <w:t xml:space="preserve"> COM MEDIDA MINIMA DE 08 </w:t>
            </w:r>
            <w:r w:rsidRPr="00BB107A">
              <w:rPr>
                <w:rFonts w:ascii="Cambria" w:hAnsi="Cambria" w:cs="Arial"/>
                <w:b/>
                <w:bCs/>
                <w:color w:val="000000"/>
                <w:sz w:val="16"/>
                <w:szCs w:val="16"/>
              </w:rPr>
              <w:t>X 04</w:t>
            </w:r>
            <w:r w:rsidRPr="003F6309">
              <w:rPr>
                <w:rFonts w:ascii="Cambria" w:hAnsi="Cambria" w:cs="Arial"/>
                <w:color w:val="000000"/>
                <w:sz w:val="16"/>
                <w:szCs w:val="16"/>
              </w:rPr>
              <w:t xml:space="preserve"> PAINEL DE LED DE DEFINIÇÃO DE 20 MILIMETROS POR POLEGADA DE ÁREA, COM AC EM 220VOLTS, PARA IMAGENS EM ALTA-DEFINICAO P3. A MONTAGEM, DESMONTAGEM E MANUTENÇÃO DO EQUIPAMENTO DURANTE TODA A REALIZAÇÃO DO EVENTO SERÁ DE INTEIRA RESPONSABILIDADE DA EMPRESA LOCADORA DO ITEM, DIARIA</w:t>
            </w:r>
          </w:p>
        </w:tc>
        <w:tc>
          <w:tcPr>
            <w:tcW w:w="784" w:type="dxa"/>
            <w:tcBorders>
              <w:top w:val="nil"/>
              <w:left w:val="nil"/>
              <w:bottom w:val="single" w:sz="4" w:space="0" w:color="auto"/>
              <w:right w:val="single" w:sz="4" w:space="0" w:color="auto"/>
            </w:tcBorders>
            <w:shd w:val="clear" w:color="auto" w:fill="auto"/>
            <w:hideMark/>
          </w:tcPr>
          <w:p w14:paraId="1B837607"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1D5398A0"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6,00</w:t>
            </w:r>
          </w:p>
        </w:tc>
        <w:tc>
          <w:tcPr>
            <w:tcW w:w="996" w:type="dxa"/>
            <w:tcBorders>
              <w:top w:val="nil"/>
              <w:left w:val="nil"/>
              <w:bottom w:val="single" w:sz="4" w:space="0" w:color="auto"/>
              <w:right w:val="single" w:sz="4" w:space="0" w:color="auto"/>
            </w:tcBorders>
            <w:shd w:val="clear" w:color="auto" w:fill="auto"/>
            <w:noWrap/>
            <w:hideMark/>
          </w:tcPr>
          <w:p w14:paraId="2B1300CD"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8.662,50</w:t>
            </w:r>
          </w:p>
        </w:tc>
        <w:tc>
          <w:tcPr>
            <w:tcW w:w="992" w:type="dxa"/>
            <w:tcBorders>
              <w:top w:val="nil"/>
              <w:left w:val="nil"/>
              <w:bottom w:val="single" w:sz="4" w:space="0" w:color="auto"/>
              <w:right w:val="single" w:sz="4" w:space="0" w:color="auto"/>
            </w:tcBorders>
            <w:shd w:val="clear" w:color="auto" w:fill="auto"/>
            <w:noWrap/>
            <w:hideMark/>
          </w:tcPr>
          <w:p w14:paraId="131287AD"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51.975,00</w:t>
            </w:r>
          </w:p>
        </w:tc>
      </w:tr>
      <w:tr w:rsidR="00F52BEB" w:rsidRPr="003F6309" w14:paraId="7693DA4D"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140FC137"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10</w:t>
            </w:r>
          </w:p>
        </w:tc>
        <w:tc>
          <w:tcPr>
            <w:tcW w:w="929" w:type="dxa"/>
            <w:tcBorders>
              <w:top w:val="nil"/>
              <w:left w:val="nil"/>
              <w:bottom w:val="single" w:sz="4" w:space="0" w:color="auto"/>
              <w:right w:val="single" w:sz="4" w:space="0" w:color="auto"/>
            </w:tcBorders>
            <w:shd w:val="clear" w:color="auto" w:fill="auto"/>
            <w:noWrap/>
            <w:hideMark/>
          </w:tcPr>
          <w:p w14:paraId="3B741A5F"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2-01-4843</w:t>
            </w:r>
          </w:p>
        </w:tc>
        <w:tc>
          <w:tcPr>
            <w:tcW w:w="4134" w:type="dxa"/>
            <w:tcBorders>
              <w:top w:val="nil"/>
              <w:left w:val="nil"/>
              <w:bottom w:val="single" w:sz="4" w:space="0" w:color="auto"/>
              <w:right w:val="single" w:sz="4" w:space="0" w:color="auto"/>
            </w:tcBorders>
            <w:shd w:val="clear" w:color="auto" w:fill="auto"/>
            <w:hideMark/>
          </w:tcPr>
          <w:p w14:paraId="70247B9C" w14:textId="77777777" w:rsidR="00F52BEB" w:rsidRPr="003F6309" w:rsidRDefault="00F52BEB" w:rsidP="00943774">
            <w:pPr>
              <w:jc w:val="both"/>
              <w:rPr>
                <w:rFonts w:ascii="Cambria" w:hAnsi="Cambria" w:cs="Arial"/>
                <w:color w:val="000000"/>
                <w:sz w:val="16"/>
                <w:szCs w:val="16"/>
              </w:rPr>
            </w:pPr>
            <w:r w:rsidRPr="003F6309">
              <w:rPr>
                <w:rFonts w:ascii="Cambria" w:hAnsi="Cambria" w:cs="Arial"/>
                <w:b/>
                <w:bCs/>
                <w:color w:val="000000"/>
                <w:sz w:val="16"/>
                <w:szCs w:val="16"/>
              </w:rPr>
              <w:t xml:space="preserve">LOCAÇAO DE PAINEL LED - MÉDIO PORTE COM MEDIDA MINIMA </w:t>
            </w:r>
            <w:r w:rsidRPr="00BB107A">
              <w:rPr>
                <w:rFonts w:ascii="Cambria" w:hAnsi="Cambria" w:cs="Arial"/>
                <w:b/>
                <w:bCs/>
                <w:color w:val="000000"/>
                <w:sz w:val="16"/>
                <w:szCs w:val="16"/>
              </w:rPr>
              <w:t>05 X 03</w:t>
            </w:r>
            <w:r w:rsidRPr="003F6309">
              <w:rPr>
                <w:rFonts w:ascii="Cambria" w:hAnsi="Cambria" w:cs="Arial"/>
                <w:color w:val="000000"/>
                <w:sz w:val="16"/>
                <w:szCs w:val="16"/>
              </w:rPr>
              <w:t xml:space="preserve"> PAINEL DE LED DE DEFINIÇÃO DE 20 MILIMETROS POR POLEGADA DE ÁREA, COM AC EM 220VOLTS, PARA IMAGENS EM ALTA-DEFINICAO P3. A MONTAGEM, DESMONTAGEM E MANUTENÇÃO DO EQUIPAMENTO DURANTE TODA A REALIZAÇÃO DO EVENTO SERÁ DE INTEIRA RESPONSABILIDADE DA EMPRESA LOCADORA DO ITEM, DIARIA</w:t>
            </w:r>
          </w:p>
        </w:tc>
        <w:tc>
          <w:tcPr>
            <w:tcW w:w="784" w:type="dxa"/>
            <w:tcBorders>
              <w:top w:val="nil"/>
              <w:left w:val="nil"/>
              <w:bottom w:val="single" w:sz="4" w:space="0" w:color="auto"/>
              <w:right w:val="single" w:sz="4" w:space="0" w:color="auto"/>
            </w:tcBorders>
            <w:shd w:val="clear" w:color="auto" w:fill="auto"/>
            <w:hideMark/>
          </w:tcPr>
          <w:p w14:paraId="42A70C5A"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1D91BC21"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6,00</w:t>
            </w:r>
          </w:p>
        </w:tc>
        <w:tc>
          <w:tcPr>
            <w:tcW w:w="996" w:type="dxa"/>
            <w:tcBorders>
              <w:top w:val="nil"/>
              <w:left w:val="nil"/>
              <w:bottom w:val="single" w:sz="4" w:space="0" w:color="auto"/>
              <w:right w:val="single" w:sz="4" w:space="0" w:color="auto"/>
            </w:tcBorders>
            <w:shd w:val="clear" w:color="auto" w:fill="auto"/>
            <w:noWrap/>
            <w:hideMark/>
          </w:tcPr>
          <w:p w14:paraId="7AEAF2E2"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5.600,00</w:t>
            </w:r>
          </w:p>
        </w:tc>
        <w:tc>
          <w:tcPr>
            <w:tcW w:w="992" w:type="dxa"/>
            <w:tcBorders>
              <w:top w:val="nil"/>
              <w:left w:val="nil"/>
              <w:bottom w:val="single" w:sz="4" w:space="0" w:color="auto"/>
              <w:right w:val="single" w:sz="4" w:space="0" w:color="auto"/>
            </w:tcBorders>
            <w:shd w:val="clear" w:color="auto" w:fill="auto"/>
            <w:noWrap/>
            <w:hideMark/>
          </w:tcPr>
          <w:p w14:paraId="2274D172"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33.600,00</w:t>
            </w:r>
          </w:p>
        </w:tc>
      </w:tr>
      <w:tr w:rsidR="00F52BEB" w:rsidRPr="003F6309" w14:paraId="4D5005C3"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212ABEA6"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11</w:t>
            </w:r>
          </w:p>
        </w:tc>
        <w:tc>
          <w:tcPr>
            <w:tcW w:w="929" w:type="dxa"/>
            <w:tcBorders>
              <w:top w:val="nil"/>
              <w:left w:val="nil"/>
              <w:bottom w:val="single" w:sz="4" w:space="0" w:color="auto"/>
              <w:right w:val="single" w:sz="4" w:space="0" w:color="auto"/>
            </w:tcBorders>
            <w:shd w:val="clear" w:color="auto" w:fill="auto"/>
            <w:noWrap/>
            <w:hideMark/>
          </w:tcPr>
          <w:p w14:paraId="7FE0B7C0"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2-01-4842</w:t>
            </w:r>
          </w:p>
        </w:tc>
        <w:tc>
          <w:tcPr>
            <w:tcW w:w="4134" w:type="dxa"/>
            <w:tcBorders>
              <w:top w:val="nil"/>
              <w:left w:val="nil"/>
              <w:bottom w:val="single" w:sz="4" w:space="0" w:color="auto"/>
              <w:right w:val="single" w:sz="4" w:space="0" w:color="auto"/>
            </w:tcBorders>
            <w:shd w:val="clear" w:color="auto" w:fill="auto"/>
            <w:hideMark/>
          </w:tcPr>
          <w:p w14:paraId="6AF62B98" w14:textId="77777777" w:rsidR="00F52BEB" w:rsidRPr="003F6309" w:rsidRDefault="00F52BEB" w:rsidP="00943774">
            <w:pPr>
              <w:jc w:val="both"/>
              <w:rPr>
                <w:rFonts w:ascii="Cambria" w:hAnsi="Cambria" w:cs="Arial"/>
                <w:color w:val="000000"/>
                <w:sz w:val="16"/>
                <w:szCs w:val="16"/>
              </w:rPr>
            </w:pPr>
            <w:r w:rsidRPr="003F6309">
              <w:rPr>
                <w:rFonts w:ascii="Cambria" w:hAnsi="Cambria" w:cs="Arial"/>
                <w:b/>
                <w:bCs/>
                <w:color w:val="000000"/>
                <w:sz w:val="16"/>
                <w:szCs w:val="16"/>
              </w:rPr>
              <w:t xml:space="preserve">LOCAÇAO DE PAINEL LED PEQUENO PORTE COM MEDIDA MINIMA DE 04 </w:t>
            </w:r>
            <w:r w:rsidRPr="00BB107A">
              <w:rPr>
                <w:rFonts w:ascii="Cambria" w:hAnsi="Cambria" w:cs="Arial"/>
                <w:b/>
                <w:bCs/>
                <w:color w:val="000000"/>
                <w:sz w:val="16"/>
                <w:szCs w:val="16"/>
              </w:rPr>
              <w:t>X 02</w:t>
            </w:r>
            <w:r w:rsidRPr="003F6309">
              <w:rPr>
                <w:rFonts w:ascii="Cambria" w:hAnsi="Cambria" w:cs="Arial"/>
                <w:color w:val="000000"/>
                <w:sz w:val="16"/>
                <w:szCs w:val="16"/>
              </w:rPr>
              <w:t xml:space="preserve"> PAINEL DE LED DE DEFINIÇÃO DE 20 MILIMETROS POR POLEGADA DE ÁREA, COM AC EM 220VOLTS, PARA IMAGENS EM ALTA-DEFINICAO P3. A MONTAGEM, DESMONTAGEM E MANUTENÇÃO DO EQUIPAMENTO DURANTE TODA A REALIZAÇÃO DO EVENTO SERÁ DE INTEIRA RESPONSABILIDADE DA EMPRESA LOCADORA DO ITEM, DIARIA</w:t>
            </w:r>
          </w:p>
        </w:tc>
        <w:tc>
          <w:tcPr>
            <w:tcW w:w="784" w:type="dxa"/>
            <w:tcBorders>
              <w:top w:val="nil"/>
              <w:left w:val="nil"/>
              <w:bottom w:val="single" w:sz="4" w:space="0" w:color="auto"/>
              <w:right w:val="single" w:sz="4" w:space="0" w:color="auto"/>
            </w:tcBorders>
            <w:shd w:val="clear" w:color="auto" w:fill="auto"/>
            <w:hideMark/>
          </w:tcPr>
          <w:p w14:paraId="00F36753"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14CF8D6F"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2,00</w:t>
            </w:r>
          </w:p>
        </w:tc>
        <w:tc>
          <w:tcPr>
            <w:tcW w:w="996" w:type="dxa"/>
            <w:tcBorders>
              <w:top w:val="nil"/>
              <w:left w:val="nil"/>
              <w:bottom w:val="single" w:sz="4" w:space="0" w:color="auto"/>
              <w:right w:val="single" w:sz="4" w:space="0" w:color="auto"/>
            </w:tcBorders>
            <w:shd w:val="clear" w:color="auto" w:fill="auto"/>
            <w:noWrap/>
            <w:hideMark/>
          </w:tcPr>
          <w:p w14:paraId="79718A3A"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3.089,80</w:t>
            </w:r>
          </w:p>
        </w:tc>
        <w:tc>
          <w:tcPr>
            <w:tcW w:w="992" w:type="dxa"/>
            <w:tcBorders>
              <w:top w:val="nil"/>
              <w:left w:val="nil"/>
              <w:bottom w:val="single" w:sz="4" w:space="0" w:color="auto"/>
              <w:right w:val="single" w:sz="4" w:space="0" w:color="auto"/>
            </w:tcBorders>
            <w:shd w:val="clear" w:color="auto" w:fill="auto"/>
            <w:noWrap/>
            <w:hideMark/>
          </w:tcPr>
          <w:p w14:paraId="13D0D38A"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6.179,60</w:t>
            </w:r>
          </w:p>
        </w:tc>
      </w:tr>
      <w:tr w:rsidR="00F52BEB" w:rsidRPr="003F6309" w14:paraId="59189216"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11F9DF43"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lastRenderedPageBreak/>
              <w:t>12</w:t>
            </w:r>
          </w:p>
        </w:tc>
        <w:tc>
          <w:tcPr>
            <w:tcW w:w="929" w:type="dxa"/>
            <w:tcBorders>
              <w:top w:val="nil"/>
              <w:left w:val="nil"/>
              <w:bottom w:val="single" w:sz="4" w:space="0" w:color="auto"/>
              <w:right w:val="single" w:sz="4" w:space="0" w:color="auto"/>
            </w:tcBorders>
            <w:shd w:val="clear" w:color="auto" w:fill="auto"/>
            <w:noWrap/>
            <w:hideMark/>
          </w:tcPr>
          <w:p w14:paraId="39F6C384"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2-01-4852</w:t>
            </w:r>
          </w:p>
        </w:tc>
        <w:tc>
          <w:tcPr>
            <w:tcW w:w="4134" w:type="dxa"/>
            <w:tcBorders>
              <w:top w:val="nil"/>
              <w:left w:val="nil"/>
              <w:bottom w:val="single" w:sz="4" w:space="0" w:color="auto"/>
              <w:right w:val="single" w:sz="4" w:space="0" w:color="auto"/>
            </w:tcBorders>
            <w:shd w:val="clear" w:color="auto" w:fill="auto"/>
            <w:hideMark/>
          </w:tcPr>
          <w:p w14:paraId="4AB75EF1" w14:textId="77777777" w:rsidR="00F52BEB" w:rsidRPr="003F6309" w:rsidRDefault="00F52BEB" w:rsidP="00943774">
            <w:pPr>
              <w:jc w:val="both"/>
              <w:rPr>
                <w:rFonts w:ascii="Cambria" w:hAnsi="Cambria" w:cs="Arial"/>
                <w:color w:val="000000"/>
                <w:sz w:val="16"/>
                <w:szCs w:val="16"/>
              </w:rPr>
            </w:pPr>
            <w:r w:rsidRPr="003F6309">
              <w:rPr>
                <w:rFonts w:ascii="Cambria" w:hAnsi="Cambria" w:cs="Arial"/>
                <w:b/>
                <w:bCs/>
                <w:color w:val="000000"/>
                <w:sz w:val="16"/>
                <w:szCs w:val="16"/>
              </w:rPr>
              <w:t xml:space="preserve">LOCAÇAO DE PALCO 12 X 10 </w:t>
            </w:r>
            <w:r w:rsidRPr="003F6309">
              <w:rPr>
                <w:rFonts w:ascii="Cambria" w:hAnsi="Cambria" w:cs="Arial"/>
                <w:color w:val="000000"/>
                <w:sz w:val="16"/>
                <w:szCs w:val="16"/>
              </w:rPr>
              <w:t>- PALCO COBERTO EM TELHAS GALVANIZADAS E OU LONA ANTI EXTINGUIVEL COM BLACK-OUT NA COR CINZA E PRETA MED 12.00 M DE FRENTE (BOCA DE CENA) POR 10.00 PROFUNDIDADE COM PÉ DIREITO DE ATÉ 8.00 METROS PAR ACENARIO POR 2.00 DO SOLO AO PISO COM SUSTENTAÇÃO DE LUZ NO TETO DE ATÉ 2.000 KILOS DISTRIBUÍDOS, FECHADO FUNDOS E LATERAIS EM TELAS ORTOFONICAS PRETAS, HOUSE MIX 4X2 PARA MESAS DE PA,1 ARÉA DE SERVIÇO ANEXO AO PALCO 5X5 LADO DIREITO FEXAMENTO EM TECIDO EM TORNO DA ESTRUTURA DO PISO DO PALCO INCLUSO FORNECIMENTO DE DOCUMENTOS  DE RESPONSABILIDADE TÉCNICA E CERTIDÃO DE REGISTRO NO (CREA) MONTAGEM  EXECUÇÃO  E DESMONTAGEM DO EQUIPAMENTO DURANTE TODA A REALIZAÇÃO DO EVENTO SERÁ DE INTEIRA RESPONSABILIDADE DA EMPRESA LOCADORA DO ITEM. OBS: (NÃO SE CONTABILIZA COMO DIARIA O TEMPO UTILIZADO PARA MONTAGEM, DESMONTAGEM E TRANSPORTE). O ITEM EM QUESTÃO DEVERÁ SER DESMONTADO ATÉ AS 12:00HRS DA MANHÃ DO DIA SEGUINTE DA REALIZAÇÃO DO EVENTO, DEIXANDO O AMBIENTE LIVRE E DISPONIVEL.</w:t>
            </w:r>
          </w:p>
        </w:tc>
        <w:tc>
          <w:tcPr>
            <w:tcW w:w="784" w:type="dxa"/>
            <w:tcBorders>
              <w:top w:val="nil"/>
              <w:left w:val="nil"/>
              <w:bottom w:val="single" w:sz="4" w:space="0" w:color="auto"/>
              <w:right w:val="single" w:sz="4" w:space="0" w:color="auto"/>
            </w:tcBorders>
            <w:shd w:val="clear" w:color="auto" w:fill="auto"/>
            <w:hideMark/>
          </w:tcPr>
          <w:p w14:paraId="77C22208"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6DA08EFB"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3,00</w:t>
            </w:r>
          </w:p>
        </w:tc>
        <w:tc>
          <w:tcPr>
            <w:tcW w:w="996" w:type="dxa"/>
            <w:tcBorders>
              <w:top w:val="nil"/>
              <w:left w:val="nil"/>
              <w:bottom w:val="single" w:sz="4" w:space="0" w:color="auto"/>
              <w:right w:val="single" w:sz="4" w:space="0" w:color="auto"/>
            </w:tcBorders>
            <w:shd w:val="clear" w:color="auto" w:fill="auto"/>
            <w:noWrap/>
            <w:hideMark/>
          </w:tcPr>
          <w:p w14:paraId="439A199C"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16.225,00</w:t>
            </w:r>
          </w:p>
        </w:tc>
        <w:tc>
          <w:tcPr>
            <w:tcW w:w="992" w:type="dxa"/>
            <w:tcBorders>
              <w:top w:val="nil"/>
              <w:left w:val="nil"/>
              <w:bottom w:val="single" w:sz="4" w:space="0" w:color="auto"/>
              <w:right w:val="single" w:sz="4" w:space="0" w:color="auto"/>
            </w:tcBorders>
            <w:shd w:val="clear" w:color="auto" w:fill="auto"/>
            <w:noWrap/>
            <w:hideMark/>
          </w:tcPr>
          <w:p w14:paraId="09D55B34"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48.675,00</w:t>
            </w:r>
          </w:p>
        </w:tc>
      </w:tr>
      <w:tr w:rsidR="00F52BEB" w:rsidRPr="003F6309" w14:paraId="3AE62A49"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1EA938AD"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13</w:t>
            </w:r>
          </w:p>
        </w:tc>
        <w:tc>
          <w:tcPr>
            <w:tcW w:w="929" w:type="dxa"/>
            <w:tcBorders>
              <w:top w:val="nil"/>
              <w:left w:val="nil"/>
              <w:bottom w:val="single" w:sz="4" w:space="0" w:color="auto"/>
              <w:right w:val="single" w:sz="4" w:space="0" w:color="auto"/>
            </w:tcBorders>
            <w:shd w:val="clear" w:color="auto" w:fill="auto"/>
            <w:noWrap/>
            <w:hideMark/>
          </w:tcPr>
          <w:p w14:paraId="5CF000CA"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2-01-4853</w:t>
            </w:r>
          </w:p>
        </w:tc>
        <w:tc>
          <w:tcPr>
            <w:tcW w:w="4134" w:type="dxa"/>
            <w:tcBorders>
              <w:top w:val="nil"/>
              <w:left w:val="nil"/>
              <w:bottom w:val="single" w:sz="4" w:space="0" w:color="auto"/>
              <w:right w:val="single" w:sz="4" w:space="0" w:color="auto"/>
            </w:tcBorders>
            <w:shd w:val="clear" w:color="auto" w:fill="auto"/>
            <w:hideMark/>
          </w:tcPr>
          <w:p w14:paraId="7E5B2B35" w14:textId="77777777" w:rsidR="00F52BEB" w:rsidRPr="003F6309" w:rsidRDefault="00F52BEB" w:rsidP="00943774">
            <w:pPr>
              <w:jc w:val="both"/>
              <w:rPr>
                <w:rFonts w:ascii="Cambria" w:hAnsi="Cambria" w:cs="Arial"/>
                <w:color w:val="000000"/>
                <w:sz w:val="16"/>
                <w:szCs w:val="16"/>
              </w:rPr>
            </w:pPr>
            <w:r w:rsidRPr="003F6309">
              <w:rPr>
                <w:rFonts w:ascii="Cambria" w:hAnsi="Cambria" w:cs="Arial"/>
                <w:b/>
                <w:bCs/>
                <w:color w:val="000000"/>
                <w:sz w:val="16"/>
                <w:szCs w:val="16"/>
              </w:rPr>
              <w:t>LOCAÇAO DE PALCO 16 X 14 M -</w:t>
            </w:r>
            <w:r w:rsidRPr="003F6309">
              <w:rPr>
                <w:rFonts w:ascii="Cambria" w:hAnsi="Cambria" w:cs="Arial"/>
                <w:color w:val="000000"/>
                <w:sz w:val="16"/>
                <w:szCs w:val="16"/>
              </w:rPr>
              <w:t xml:space="preserve"> PALCO COBERTO EM TELHAS GALVANIZADAS E OU LONA ANTI EXTINGUIVEL COM BLACK-OUT NA COR CINZA E PRETA MED 16.00 M DE FRENTE (BOCA DE CENA) POR 14.00 PROFUNDIDADE COM PÉ DIREITO DE ATÉ 8.00 METROS PAR ACENARIO POR 2.00 DO SOLO AO PISO COM SUSTENTAÇÃO DE LUZ NO TETO DE ATÉ 2.000 KILOS DISTRIBUÍDOS, FECHADO FUNDOS E LATERAIS EM TELAS ORTOFONICAS PRETAS, HOUSE MIX 4X2 PARA MESAS DE PA,2 ARÉA DE SERVIÇO ANEXO AO PALCO 5X5 LADO DIREITO E LADO ESQUERDO,FEXAMENTO EM TECIDO EM TORNO DA ESTRUTURA DO PISO DO PALCO. INCLUSO FORNECIMENTO DE DOCUMENTOS DE RESPONSABILIDADE TÉCNICA E CERTIDÃO DE REGISTRO NO (CREA) MONTAGEM EXECUÇÃO E DESMONTAGEM DO EQUIPAMENTO DURANTE TODA A REALIZAÇÃO DO EVENTO SERÁ DE INTEIRA RESPONSABILIDADE DA EMPRESA LOCADORA DO ITEM. OBS: (NÃO SE CONTABILIZA COMO DIARIA O TEMPO UTILIZADO PARA MONTAGEM, DESMONTAGEM E TRANSPORTE). O ITEM EM QUESTÃO DEVERÁ SER DESMONTADO ATÉ AS 12:00HRS DA MANHÃ DO DIA SEGUINTE DA REALIZAÇÃO DO EVENTO, DEIXANDO O AMBIENTE LIVRE E DISPONIVEL. DIARIA</w:t>
            </w:r>
          </w:p>
        </w:tc>
        <w:tc>
          <w:tcPr>
            <w:tcW w:w="784" w:type="dxa"/>
            <w:tcBorders>
              <w:top w:val="nil"/>
              <w:left w:val="nil"/>
              <w:bottom w:val="single" w:sz="4" w:space="0" w:color="auto"/>
              <w:right w:val="single" w:sz="4" w:space="0" w:color="auto"/>
            </w:tcBorders>
            <w:shd w:val="clear" w:color="auto" w:fill="auto"/>
            <w:hideMark/>
          </w:tcPr>
          <w:p w14:paraId="0A958AB1"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25F65449"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2,00</w:t>
            </w:r>
          </w:p>
        </w:tc>
        <w:tc>
          <w:tcPr>
            <w:tcW w:w="996" w:type="dxa"/>
            <w:tcBorders>
              <w:top w:val="nil"/>
              <w:left w:val="nil"/>
              <w:bottom w:val="single" w:sz="4" w:space="0" w:color="auto"/>
              <w:right w:val="single" w:sz="4" w:space="0" w:color="auto"/>
            </w:tcBorders>
            <w:shd w:val="clear" w:color="auto" w:fill="auto"/>
            <w:noWrap/>
            <w:hideMark/>
          </w:tcPr>
          <w:p w14:paraId="760C3FE5"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19.474,95</w:t>
            </w:r>
          </w:p>
        </w:tc>
        <w:tc>
          <w:tcPr>
            <w:tcW w:w="992" w:type="dxa"/>
            <w:tcBorders>
              <w:top w:val="nil"/>
              <w:left w:val="nil"/>
              <w:bottom w:val="single" w:sz="4" w:space="0" w:color="auto"/>
              <w:right w:val="single" w:sz="4" w:space="0" w:color="auto"/>
            </w:tcBorders>
            <w:shd w:val="clear" w:color="auto" w:fill="auto"/>
            <w:noWrap/>
            <w:hideMark/>
          </w:tcPr>
          <w:p w14:paraId="4EFC2A0E"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38.949,90</w:t>
            </w:r>
          </w:p>
        </w:tc>
      </w:tr>
      <w:tr w:rsidR="00F52BEB" w:rsidRPr="003F6309" w14:paraId="3528F093"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2AF10C23"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14</w:t>
            </w:r>
          </w:p>
        </w:tc>
        <w:tc>
          <w:tcPr>
            <w:tcW w:w="929" w:type="dxa"/>
            <w:tcBorders>
              <w:top w:val="nil"/>
              <w:left w:val="nil"/>
              <w:bottom w:val="single" w:sz="4" w:space="0" w:color="auto"/>
              <w:right w:val="single" w:sz="4" w:space="0" w:color="auto"/>
            </w:tcBorders>
            <w:shd w:val="clear" w:color="auto" w:fill="auto"/>
            <w:noWrap/>
            <w:hideMark/>
          </w:tcPr>
          <w:p w14:paraId="7C6B577A"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2-01-4855</w:t>
            </w:r>
          </w:p>
        </w:tc>
        <w:tc>
          <w:tcPr>
            <w:tcW w:w="4134" w:type="dxa"/>
            <w:tcBorders>
              <w:top w:val="nil"/>
              <w:left w:val="nil"/>
              <w:bottom w:val="single" w:sz="4" w:space="0" w:color="auto"/>
              <w:right w:val="single" w:sz="4" w:space="0" w:color="auto"/>
            </w:tcBorders>
            <w:shd w:val="clear" w:color="auto" w:fill="auto"/>
            <w:hideMark/>
          </w:tcPr>
          <w:p w14:paraId="3D07EF70" w14:textId="77777777" w:rsidR="00F52BEB" w:rsidRPr="003F6309" w:rsidRDefault="00F52BEB" w:rsidP="00943774">
            <w:pPr>
              <w:jc w:val="both"/>
              <w:rPr>
                <w:rFonts w:ascii="Cambria" w:hAnsi="Cambria" w:cs="Arial"/>
                <w:color w:val="000000"/>
                <w:sz w:val="16"/>
                <w:szCs w:val="16"/>
              </w:rPr>
            </w:pPr>
            <w:r w:rsidRPr="003F6309">
              <w:rPr>
                <w:rFonts w:ascii="Cambria" w:hAnsi="Cambria" w:cs="Arial"/>
                <w:b/>
                <w:bCs/>
                <w:color w:val="000000"/>
                <w:sz w:val="16"/>
                <w:szCs w:val="16"/>
              </w:rPr>
              <w:t>LOCAÇAO DE SISTEMA DE GERAÇAO DE ENERGIA</w:t>
            </w:r>
            <w:r w:rsidRPr="003F6309">
              <w:rPr>
                <w:rFonts w:ascii="Cambria" w:hAnsi="Cambria" w:cs="Arial"/>
                <w:color w:val="000000"/>
                <w:sz w:val="16"/>
                <w:szCs w:val="16"/>
              </w:rPr>
              <w:t xml:space="preserve"> - LOCAÇAO DE GRUPO GERADOR: 01 GRUPO GERADOR DE ENERGIA MÓVEL SILENCIADO, PARTIDA MANUAL OU AUTOMÁTICA, COMBUSTIVEL INCLUSO QUE FORNEÇA POTÊNCIA MINIMA DE 180,00 KVA, TENSÃO DE 220,00 VOLTS, CICLAGEM EM 60,00 HZ A 1.800,00 RPM, COM MOTOR A DIESEL, TURBINADO, CABOS ELÉTRICOS E AC COM CHAVE DE LIGAÇÃO/REVERSÃO COMPATÍVEIS, HORIMETRO, ATERRAMENTO DE ACORDO COM AS NORMAS TÉCNICAS. MONTAGEM EXECUÇÃO E DESMONTAGEM DO EQUIPAMENTO DURANTE TODA A REALIZAÇÃO DO EVENTO SERÁ DE INTEIRA RESPONSABILIDADE DA EMPRESA LOCADORA DO ITEM. OBS: (NÃO SE CONTABILIZA COMO DIARIA O TEMPO UTILIZADO PARA MONTAGEM, DESMONTAGEM E TRANSPORTE), DIARIA</w:t>
            </w:r>
          </w:p>
        </w:tc>
        <w:tc>
          <w:tcPr>
            <w:tcW w:w="784" w:type="dxa"/>
            <w:tcBorders>
              <w:top w:val="nil"/>
              <w:left w:val="nil"/>
              <w:bottom w:val="single" w:sz="4" w:space="0" w:color="auto"/>
              <w:right w:val="single" w:sz="4" w:space="0" w:color="auto"/>
            </w:tcBorders>
            <w:shd w:val="clear" w:color="auto" w:fill="auto"/>
            <w:hideMark/>
          </w:tcPr>
          <w:p w14:paraId="747968F0"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70BBA370"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5,00</w:t>
            </w:r>
          </w:p>
        </w:tc>
        <w:tc>
          <w:tcPr>
            <w:tcW w:w="996" w:type="dxa"/>
            <w:tcBorders>
              <w:top w:val="nil"/>
              <w:left w:val="nil"/>
              <w:bottom w:val="single" w:sz="4" w:space="0" w:color="auto"/>
              <w:right w:val="single" w:sz="4" w:space="0" w:color="auto"/>
            </w:tcBorders>
            <w:shd w:val="clear" w:color="auto" w:fill="auto"/>
            <w:noWrap/>
            <w:hideMark/>
          </w:tcPr>
          <w:p w14:paraId="697A0163"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7.932,00</w:t>
            </w:r>
          </w:p>
        </w:tc>
        <w:tc>
          <w:tcPr>
            <w:tcW w:w="992" w:type="dxa"/>
            <w:tcBorders>
              <w:top w:val="nil"/>
              <w:left w:val="nil"/>
              <w:bottom w:val="single" w:sz="4" w:space="0" w:color="auto"/>
              <w:right w:val="single" w:sz="4" w:space="0" w:color="auto"/>
            </w:tcBorders>
            <w:shd w:val="clear" w:color="auto" w:fill="auto"/>
            <w:noWrap/>
            <w:hideMark/>
          </w:tcPr>
          <w:p w14:paraId="08941CFE"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39.660,00</w:t>
            </w:r>
          </w:p>
        </w:tc>
      </w:tr>
      <w:tr w:rsidR="00F52BEB" w:rsidRPr="003F6309" w14:paraId="0CD16C07"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7EA208FF"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15</w:t>
            </w:r>
          </w:p>
        </w:tc>
        <w:tc>
          <w:tcPr>
            <w:tcW w:w="929" w:type="dxa"/>
            <w:tcBorders>
              <w:top w:val="nil"/>
              <w:left w:val="nil"/>
              <w:bottom w:val="single" w:sz="4" w:space="0" w:color="auto"/>
              <w:right w:val="single" w:sz="4" w:space="0" w:color="auto"/>
            </w:tcBorders>
            <w:shd w:val="clear" w:color="auto" w:fill="auto"/>
            <w:noWrap/>
            <w:hideMark/>
          </w:tcPr>
          <w:p w14:paraId="2940176C"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2-01-4854</w:t>
            </w:r>
          </w:p>
        </w:tc>
        <w:tc>
          <w:tcPr>
            <w:tcW w:w="4134" w:type="dxa"/>
            <w:tcBorders>
              <w:top w:val="nil"/>
              <w:left w:val="nil"/>
              <w:bottom w:val="single" w:sz="4" w:space="0" w:color="auto"/>
              <w:right w:val="single" w:sz="4" w:space="0" w:color="auto"/>
            </w:tcBorders>
            <w:shd w:val="clear" w:color="auto" w:fill="auto"/>
            <w:hideMark/>
          </w:tcPr>
          <w:p w14:paraId="1ACF5C95" w14:textId="77777777" w:rsidR="00F52BEB" w:rsidRPr="003F6309" w:rsidRDefault="00F52BEB" w:rsidP="00943774">
            <w:pPr>
              <w:jc w:val="both"/>
              <w:rPr>
                <w:rFonts w:ascii="Cambria" w:hAnsi="Cambria" w:cs="Arial"/>
                <w:color w:val="000000"/>
                <w:sz w:val="16"/>
                <w:szCs w:val="16"/>
              </w:rPr>
            </w:pPr>
            <w:r w:rsidRPr="003F6309">
              <w:rPr>
                <w:rFonts w:ascii="Cambria" w:hAnsi="Cambria" w:cs="Arial"/>
                <w:b/>
                <w:bCs/>
                <w:color w:val="000000"/>
                <w:sz w:val="16"/>
                <w:szCs w:val="16"/>
              </w:rPr>
              <w:t>LOCAÇAO DE TRELIÇA: BOX TRUSS TIPO Q30 (DIÁRIA)</w:t>
            </w:r>
            <w:r w:rsidRPr="003F6309">
              <w:rPr>
                <w:rFonts w:ascii="Cambria" w:hAnsi="Cambria" w:cs="Arial"/>
                <w:color w:val="000000"/>
                <w:sz w:val="16"/>
                <w:szCs w:val="16"/>
              </w:rPr>
              <w:t xml:space="preserve"> TRELIÇA EM ALUMINIO Q30 OU DE QUALIDADE SUPERIOR, LINHA PESADA, COM PÉ PARA SUSTENTAÇÃO (SAPATA) E ACESSÓRIOS PARA INSTALAÇÃO (PARAFUSOS, ABRAÇADEIRAS, CANTONEIRAS) PARA MONTAGEM CONFORME SOLICITAÇÃO DO CONTRATANTE MEDIANTE PROJETO, INCLUSO FORNECIMENTO DE DOCUMENTOS DE RESPONSABILIDADE TÉCNICA E CERTIDÃO DE REGISTRO NO (CREA). MONTAGEM EXECUÇÃO E DESMONTAGEM DO EQUIPAMENTO DURANTE TODA A REALIZAÇÃO DO EVENTO SERÁ DE INTEIRA RESPONSABILIDADE DA </w:t>
            </w:r>
            <w:r w:rsidRPr="003F6309">
              <w:rPr>
                <w:rFonts w:ascii="Cambria" w:hAnsi="Cambria" w:cs="Arial"/>
                <w:color w:val="000000"/>
                <w:sz w:val="16"/>
                <w:szCs w:val="16"/>
              </w:rPr>
              <w:lastRenderedPageBreak/>
              <w:t>EMPRESA LOCADORA DO ITEM. OBS: (NÃO SE CONTABILIZA COMO DIARIA O TEMPO UTILIZADO PARA MONTAGEM, DESMONTAGEM E TRANSPORTE), METRO</w:t>
            </w:r>
          </w:p>
        </w:tc>
        <w:tc>
          <w:tcPr>
            <w:tcW w:w="784" w:type="dxa"/>
            <w:tcBorders>
              <w:top w:val="nil"/>
              <w:left w:val="nil"/>
              <w:bottom w:val="single" w:sz="4" w:space="0" w:color="auto"/>
              <w:right w:val="single" w:sz="4" w:space="0" w:color="auto"/>
            </w:tcBorders>
            <w:shd w:val="clear" w:color="auto" w:fill="auto"/>
            <w:hideMark/>
          </w:tcPr>
          <w:p w14:paraId="201F8B82"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lastRenderedPageBreak/>
              <w:t>MTR</w:t>
            </w:r>
          </w:p>
        </w:tc>
        <w:tc>
          <w:tcPr>
            <w:tcW w:w="914" w:type="dxa"/>
            <w:tcBorders>
              <w:top w:val="nil"/>
              <w:left w:val="nil"/>
              <w:bottom w:val="single" w:sz="4" w:space="0" w:color="auto"/>
              <w:right w:val="single" w:sz="4" w:space="0" w:color="auto"/>
            </w:tcBorders>
            <w:shd w:val="clear" w:color="auto" w:fill="auto"/>
            <w:noWrap/>
            <w:hideMark/>
          </w:tcPr>
          <w:p w14:paraId="7537C9B9"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800,00</w:t>
            </w:r>
          </w:p>
        </w:tc>
        <w:tc>
          <w:tcPr>
            <w:tcW w:w="996" w:type="dxa"/>
            <w:tcBorders>
              <w:top w:val="nil"/>
              <w:left w:val="nil"/>
              <w:bottom w:val="single" w:sz="4" w:space="0" w:color="auto"/>
              <w:right w:val="single" w:sz="4" w:space="0" w:color="auto"/>
            </w:tcBorders>
            <w:shd w:val="clear" w:color="auto" w:fill="auto"/>
            <w:noWrap/>
            <w:hideMark/>
          </w:tcPr>
          <w:p w14:paraId="7842B3B1"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62,42</w:t>
            </w:r>
          </w:p>
        </w:tc>
        <w:tc>
          <w:tcPr>
            <w:tcW w:w="992" w:type="dxa"/>
            <w:tcBorders>
              <w:top w:val="nil"/>
              <w:left w:val="nil"/>
              <w:bottom w:val="single" w:sz="4" w:space="0" w:color="auto"/>
              <w:right w:val="single" w:sz="4" w:space="0" w:color="auto"/>
            </w:tcBorders>
            <w:shd w:val="clear" w:color="auto" w:fill="auto"/>
            <w:noWrap/>
            <w:hideMark/>
          </w:tcPr>
          <w:p w14:paraId="31F48650"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49.936,00</w:t>
            </w:r>
          </w:p>
        </w:tc>
      </w:tr>
      <w:tr w:rsidR="00F52BEB" w:rsidRPr="003F6309" w14:paraId="5AC73CD2"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592A0E86"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16</w:t>
            </w:r>
          </w:p>
        </w:tc>
        <w:tc>
          <w:tcPr>
            <w:tcW w:w="929" w:type="dxa"/>
            <w:tcBorders>
              <w:top w:val="nil"/>
              <w:left w:val="nil"/>
              <w:bottom w:val="single" w:sz="4" w:space="0" w:color="auto"/>
              <w:right w:val="single" w:sz="4" w:space="0" w:color="auto"/>
            </w:tcBorders>
            <w:shd w:val="clear" w:color="auto" w:fill="auto"/>
            <w:noWrap/>
            <w:hideMark/>
          </w:tcPr>
          <w:p w14:paraId="3D7C1D8C"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2-01-4849</w:t>
            </w:r>
          </w:p>
        </w:tc>
        <w:tc>
          <w:tcPr>
            <w:tcW w:w="4134" w:type="dxa"/>
            <w:tcBorders>
              <w:top w:val="nil"/>
              <w:left w:val="nil"/>
              <w:bottom w:val="single" w:sz="4" w:space="0" w:color="auto"/>
              <w:right w:val="single" w:sz="4" w:space="0" w:color="auto"/>
            </w:tcBorders>
            <w:shd w:val="clear" w:color="auto" w:fill="auto"/>
            <w:hideMark/>
          </w:tcPr>
          <w:p w14:paraId="5D8648CB" w14:textId="77777777" w:rsidR="00F52BEB" w:rsidRPr="003F6309" w:rsidRDefault="00F52BEB" w:rsidP="00943774">
            <w:pPr>
              <w:jc w:val="both"/>
              <w:rPr>
                <w:rFonts w:ascii="Cambria" w:hAnsi="Cambria" w:cs="Arial"/>
                <w:color w:val="000000"/>
                <w:sz w:val="16"/>
                <w:szCs w:val="16"/>
              </w:rPr>
            </w:pPr>
            <w:r w:rsidRPr="003F6309">
              <w:rPr>
                <w:rFonts w:ascii="Cambria" w:hAnsi="Cambria" w:cs="Arial"/>
                <w:b/>
                <w:bCs/>
                <w:color w:val="000000"/>
                <w:sz w:val="16"/>
                <w:szCs w:val="16"/>
              </w:rPr>
              <w:t>LOCAÇÃO PLACAS DE FECHAMENTO (DIÁRIA)</w:t>
            </w:r>
            <w:r w:rsidRPr="003F6309">
              <w:rPr>
                <w:rFonts w:ascii="Cambria" w:hAnsi="Cambria" w:cs="Arial"/>
                <w:color w:val="000000"/>
                <w:sz w:val="16"/>
                <w:szCs w:val="16"/>
              </w:rPr>
              <w:t xml:space="preserve"> - PLACAS METÁLICAS NA ALTURA MÍNIMA DE 2,20X2,00 METROS, COM TRAVESSA E SUPORTE PARA FIXAÇÃO E SEM PONTAS DE LANÇA, PORTÕES PARA SAÍDAS DE EMERGÊNCIA.</w:t>
            </w:r>
            <w:r w:rsidRPr="003F6309">
              <w:rPr>
                <w:rFonts w:ascii="Cambria" w:hAnsi="Cambria" w:cs="Arial"/>
                <w:color w:val="000000"/>
                <w:sz w:val="16"/>
                <w:szCs w:val="16"/>
              </w:rPr>
              <w:br/>
              <w:t>MONTAGEM EXECUÇÃO E DESMONTAGEM DO EQUIPAMENTO DURANTE TODA A REALIZAÇÃO DO EVENTO SERÁ DE INTEIRA RESPONSABILIDADE DA EMPRESA LOCADORA DO ITEM. OBS: (NÃO SE CONTABILIZA COMO DIARIA O TEMPO UTILIZADO PARA MONTAGEM, DESMONTAGEM E TRANSPORTE), METRO</w:t>
            </w:r>
          </w:p>
        </w:tc>
        <w:tc>
          <w:tcPr>
            <w:tcW w:w="784" w:type="dxa"/>
            <w:tcBorders>
              <w:top w:val="nil"/>
              <w:left w:val="nil"/>
              <w:bottom w:val="single" w:sz="4" w:space="0" w:color="auto"/>
              <w:right w:val="single" w:sz="4" w:space="0" w:color="auto"/>
            </w:tcBorders>
            <w:shd w:val="clear" w:color="auto" w:fill="auto"/>
            <w:hideMark/>
          </w:tcPr>
          <w:p w14:paraId="03A371C9"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MTR</w:t>
            </w:r>
          </w:p>
        </w:tc>
        <w:tc>
          <w:tcPr>
            <w:tcW w:w="914" w:type="dxa"/>
            <w:tcBorders>
              <w:top w:val="nil"/>
              <w:left w:val="nil"/>
              <w:bottom w:val="single" w:sz="4" w:space="0" w:color="auto"/>
              <w:right w:val="single" w:sz="4" w:space="0" w:color="auto"/>
            </w:tcBorders>
            <w:shd w:val="clear" w:color="auto" w:fill="auto"/>
            <w:noWrap/>
            <w:hideMark/>
          </w:tcPr>
          <w:p w14:paraId="3050DDEC"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200,00</w:t>
            </w:r>
          </w:p>
        </w:tc>
        <w:tc>
          <w:tcPr>
            <w:tcW w:w="996" w:type="dxa"/>
            <w:tcBorders>
              <w:top w:val="nil"/>
              <w:left w:val="nil"/>
              <w:bottom w:val="single" w:sz="4" w:space="0" w:color="auto"/>
              <w:right w:val="single" w:sz="4" w:space="0" w:color="auto"/>
            </w:tcBorders>
            <w:shd w:val="clear" w:color="auto" w:fill="auto"/>
            <w:noWrap/>
            <w:hideMark/>
          </w:tcPr>
          <w:p w14:paraId="295E7F87"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89,49</w:t>
            </w:r>
          </w:p>
        </w:tc>
        <w:tc>
          <w:tcPr>
            <w:tcW w:w="992" w:type="dxa"/>
            <w:tcBorders>
              <w:top w:val="nil"/>
              <w:left w:val="nil"/>
              <w:bottom w:val="single" w:sz="4" w:space="0" w:color="auto"/>
              <w:right w:val="single" w:sz="4" w:space="0" w:color="auto"/>
            </w:tcBorders>
            <w:shd w:val="clear" w:color="auto" w:fill="auto"/>
            <w:noWrap/>
            <w:hideMark/>
          </w:tcPr>
          <w:p w14:paraId="294F1AE3"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17.898,00</w:t>
            </w:r>
          </w:p>
        </w:tc>
      </w:tr>
      <w:tr w:rsidR="00F52BEB" w:rsidRPr="003F6309" w14:paraId="4FEAB20B"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287533A2"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17</w:t>
            </w:r>
          </w:p>
        </w:tc>
        <w:tc>
          <w:tcPr>
            <w:tcW w:w="929" w:type="dxa"/>
            <w:tcBorders>
              <w:top w:val="nil"/>
              <w:left w:val="nil"/>
              <w:bottom w:val="single" w:sz="4" w:space="0" w:color="auto"/>
              <w:right w:val="single" w:sz="4" w:space="0" w:color="auto"/>
            </w:tcBorders>
            <w:shd w:val="clear" w:color="auto" w:fill="auto"/>
            <w:noWrap/>
            <w:hideMark/>
          </w:tcPr>
          <w:p w14:paraId="334AA48B"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2-01-4858</w:t>
            </w:r>
          </w:p>
        </w:tc>
        <w:tc>
          <w:tcPr>
            <w:tcW w:w="4134" w:type="dxa"/>
            <w:tcBorders>
              <w:top w:val="nil"/>
              <w:left w:val="nil"/>
              <w:bottom w:val="single" w:sz="4" w:space="0" w:color="auto"/>
              <w:right w:val="single" w:sz="4" w:space="0" w:color="auto"/>
            </w:tcBorders>
            <w:shd w:val="clear" w:color="auto" w:fill="auto"/>
            <w:hideMark/>
          </w:tcPr>
          <w:p w14:paraId="51974867" w14:textId="77777777" w:rsidR="00F52BEB" w:rsidRPr="003F6309" w:rsidRDefault="00F52BEB" w:rsidP="00943774">
            <w:pPr>
              <w:rPr>
                <w:rFonts w:ascii="Cambria" w:hAnsi="Cambria" w:cs="Arial"/>
                <w:color w:val="000000"/>
                <w:sz w:val="16"/>
                <w:szCs w:val="16"/>
              </w:rPr>
            </w:pPr>
            <w:r w:rsidRPr="003F6309">
              <w:rPr>
                <w:rFonts w:ascii="Cambria" w:hAnsi="Cambria" w:cs="Arial"/>
                <w:b/>
                <w:bCs/>
                <w:color w:val="000000"/>
                <w:sz w:val="16"/>
                <w:szCs w:val="16"/>
              </w:rPr>
              <w:t>SERVIÇO TRANSMISSÃO GRANDE PORTE EM REDE SOCIAIS</w:t>
            </w:r>
            <w:r w:rsidRPr="003F6309">
              <w:rPr>
                <w:rFonts w:ascii="Cambria" w:hAnsi="Cambria" w:cs="Arial"/>
                <w:b/>
                <w:bCs/>
                <w:color w:val="000000"/>
                <w:sz w:val="16"/>
                <w:szCs w:val="16"/>
              </w:rPr>
              <w:br/>
            </w:r>
            <w:r w:rsidRPr="003F6309">
              <w:rPr>
                <w:rFonts w:ascii="Cambria" w:hAnsi="Cambria" w:cs="Arial"/>
                <w:color w:val="000000"/>
                <w:sz w:val="16"/>
                <w:szCs w:val="16"/>
              </w:rPr>
              <w:t>01 MESA DE SOM DIGITAL LS9</w:t>
            </w:r>
            <w:r w:rsidRPr="003F6309">
              <w:rPr>
                <w:rFonts w:ascii="Cambria" w:hAnsi="Cambria" w:cs="Arial"/>
                <w:color w:val="000000"/>
                <w:sz w:val="16"/>
                <w:szCs w:val="16"/>
              </w:rPr>
              <w:br/>
              <w:t>04 RÁDIOS COMUNICADORES</w:t>
            </w:r>
            <w:r w:rsidRPr="003F6309">
              <w:rPr>
                <w:rFonts w:ascii="Cambria" w:hAnsi="Cambria" w:cs="Arial"/>
                <w:color w:val="000000"/>
                <w:sz w:val="16"/>
                <w:szCs w:val="16"/>
              </w:rPr>
              <w:br/>
              <w:t>01 COMPRESSOR DIGITAL.</w:t>
            </w:r>
            <w:r w:rsidRPr="003F6309">
              <w:rPr>
                <w:rFonts w:ascii="Cambria" w:hAnsi="Cambria" w:cs="Arial"/>
                <w:color w:val="000000"/>
                <w:sz w:val="16"/>
                <w:szCs w:val="16"/>
              </w:rPr>
              <w:br/>
              <w:t>06 CÂMERAS FULL HD</w:t>
            </w:r>
            <w:r w:rsidRPr="003F6309">
              <w:rPr>
                <w:rFonts w:ascii="Cambria" w:hAnsi="Cambria" w:cs="Arial"/>
                <w:color w:val="000000"/>
                <w:sz w:val="16"/>
                <w:szCs w:val="16"/>
              </w:rPr>
              <w:br/>
              <w:t>05 TRIPÉS PARA CÂMERAS</w:t>
            </w:r>
            <w:r w:rsidRPr="003F6309">
              <w:rPr>
                <w:rFonts w:ascii="Cambria" w:hAnsi="Cambria" w:cs="Arial"/>
                <w:color w:val="000000"/>
                <w:sz w:val="16"/>
                <w:szCs w:val="16"/>
              </w:rPr>
              <w:br/>
              <w:t>06 PLACAS CAPTURA FULL HD03 -</w:t>
            </w:r>
            <w:r w:rsidRPr="003F6309">
              <w:rPr>
                <w:rFonts w:ascii="Cambria" w:hAnsi="Cambria" w:cs="Arial"/>
                <w:color w:val="000000"/>
                <w:sz w:val="16"/>
                <w:szCs w:val="16"/>
              </w:rPr>
              <w:br/>
              <w:t>03 TV'S PARA O SISTEMA RETORNO.</w:t>
            </w:r>
            <w:r w:rsidRPr="003F6309">
              <w:rPr>
                <w:rFonts w:ascii="Cambria" w:hAnsi="Cambria" w:cs="Arial"/>
                <w:color w:val="000000"/>
                <w:sz w:val="16"/>
                <w:szCs w:val="16"/>
              </w:rPr>
              <w:br/>
              <w:t>02 NOTEBOOK</w:t>
            </w:r>
            <w:r w:rsidRPr="003F6309">
              <w:rPr>
                <w:rFonts w:ascii="Cambria" w:hAnsi="Cambria" w:cs="Arial"/>
                <w:color w:val="000000"/>
                <w:sz w:val="16"/>
                <w:szCs w:val="16"/>
              </w:rPr>
              <w:br/>
              <w:t>01 DRONE COM IMAGENS AÉREAS</w:t>
            </w:r>
            <w:r w:rsidRPr="003F6309">
              <w:rPr>
                <w:rFonts w:ascii="Cambria" w:hAnsi="Cambria" w:cs="Arial"/>
                <w:color w:val="000000"/>
                <w:sz w:val="16"/>
                <w:szCs w:val="16"/>
              </w:rPr>
              <w:br/>
              <w:t>02 COMPUTADOR ADAPTADO PARA O DESENVOLVIMENTO DE TODO SISTEMA DE TRANSMISSÃO</w:t>
            </w:r>
            <w:r w:rsidRPr="003F6309">
              <w:rPr>
                <w:rFonts w:ascii="Cambria" w:hAnsi="Cambria" w:cs="Arial"/>
                <w:color w:val="000000"/>
                <w:sz w:val="16"/>
                <w:szCs w:val="16"/>
              </w:rPr>
              <w:br/>
              <w:t>- TODO CABEAMENTO DE SINAL NECESSÁRIO PARA O SISTEMA HDMI 4K</w:t>
            </w:r>
            <w:r w:rsidRPr="003F6309">
              <w:rPr>
                <w:rFonts w:ascii="Cambria" w:hAnsi="Cambria" w:cs="Arial"/>
                <w:color w:val="000000"/>
                <w:sz w:val="16"/>
                <w:szCs w:val="16"/>
              </w:rPr>
              <w:br/>
              <w:t>01 PRODUTOR E EDITOR</w:t>
            </w:r>
            <w:r w:rsidRPr="003F6309">
              <w:rPr>
                <w:rFonts w:ascii="Cambria" w:hAnsi="Cambria" w:cs="Arial"/>
                <w:color w:val="000000"/>
                <w:sz w:val="16"/>
                <w:szCs w:val="16"/>
              </w:rPr>
              <w:br/>
              <w:t>03 CINEGRAFISTAS</w:t>
            </w:r>
            <w:r w:rsidRPr="003F6309">
              <w:rPr>
                <w:rFonts w:ascii="Cambria" w:hAnsi="Cambria" w:cs="Arial"/>
                <w:color w:val="000000"/>
                <w:sz w:val="16"/>
                <w:szCs w:val="16"/>
              </w:rPr>
              <w:br/>
              <w:t>01 TÉCNICO DE ÁUDIO SOM</w:t>
            </w:r>
            <w:r w:rsidRPr="003F6309">
              <w:rPr>
                <w:rFonts w:ascii="Cambria" w:hAnsi="Cambria" w:cs="Arial"/>
                <w:color w:val="000000"/>
                <w:sz w:val="16"/>
                <w:szCs w:val="16"/>
              </w:rPr>
              <w:br/>
              <w:t>01 PAINEL DE LED P03 COM DIMENSÃO DE 4,5 X 2. DIARIA</w:t>
            </w:r>
          </w:p>
        </w:tc>
        <w:tc>
          <w:tcPr>
            <w:tcW w:w="784" w:type="dxa"/>
            <w:tcBorders>
              <w:top w:val="nil"/>
              <w:left w:val="nil"/>
              <w:bottom w:val="single" w:sz="4" w:space="0" w:color="auto"/>
              <w:right w:val="single" w:sz="4" w:space="0" w:color="auto"/>
            </w:tcBorders>
            <w:shd w:val="clear" w:color="auto" w:fill="auto"/>
            <w:hideMark/>
          </w:tcPr>
          <w:p w14:paraId="33C18471"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2202A18B"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4,00</w:t>
            </w:r>
          </w:p>
        </w:tc>
        <w:tc>
          <w:tcPr>
            <w:tcW w:w="996" w:type="dxa"/>
            <w:tcBorders>
              <w:top w:val="nil"/>
              <w:left w:val="nil"/>
              <w:bottom w:val="single" w:sz="4" w:space="0" w:color="auto"/>
              <w:right w:val="single" w:sz="4" w:space="0" w:color="auto"/>
            </w:tcBorders>
            <w:shd w:val="clear" w:color="auto" w:fill="auto"/>
            <w:noWrap/>
            <w:hideMark/>
          </w:tcPr>
          <w:p w14:paraId="59FC17B4"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9.347,00</w:t>
            </w:r>
          </w:p>
        </w:tc>
        <w:tc>
          <w:tcPr>
            <w:tcW w:w="992" w:type="dxa"/>
            <w:tcBorders>
              <w:top w:val="nil"/>
              <w:left w:val="nil"/>
              <w:bottom w:val="single" w:sz="4" w:space="0" w:color="auto"/>
              <w:right w:val="single" w:sz="4" w:space="0" w:color="auto"/>
            </w:tcBorders>
            <w:shd w:val="clear" w:color="auto" w:fill="auto"/>
            <w:noWrap/>
            <w:hideMark/>
          </w:tcPr>
          <w:p w14:paraId="372635CC"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37.388,00</w:t>
            </w:r>
          </w:p>
        </w:tc>
      </w:tr>
      <w:tr w:rsidR="00F52BEB" w:rsidRPr="003F6309" w14:paraId="6F63484C"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79BD2F27"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18</w:t>
            </w:r>
          </w:p>
        </w:tc>
        <w:tc>
          <w:tcPr>
            <w:tcW w:w="929" w:type="dxa"/>
            <w:tcBorders>
              <w:top w:val="nil"/>
              <w:left w:val="nil"/>
              <w:bottom w:val="single" w:sz="4" w:space="0" w:color="auto"/>
              <w:right w:val="single" w:sz="4" w:space="0" w:color="auto"/>
            </w:tcBorders>
            <w:shd w:val="clear" w:color="auto" w:fill="auto"/>
            <w:noWrap/>
            <w:hideMark/>
          </w:tcPr>
          <w:p w14:paraId="69C6DF3B"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2-01-4857</w:t>
            </w:r>
          </w:p>
        </w:tc>
        <w:tc>
          <w:tcPr>
            <w:tcW w:w="4134" w:type="dxa"/>
            <w:tcBorders>
              <w:top w:val="nil"/>
              <w:left w:val="nil"/>
              <w:bottom w:val="single" w:sz="4" w:space="0" w:color="auto"/>
              <w:right w:val="single" w:sz="4" w:space="0" w:color="auto"/>
            </w:tcBorders>
            <w:shd w:val="clear" w:color="auto" w:fill="auto"/>
            <w:hideMark/>
          </w:tcPr>
          <w:p w14:paraId="0D6EC236" w14:textId="77777777" w:rsidR="00F52BEB" w:rsidRPr="003F6309" w:rsidRDefault="00F52BEB" w:rsidP="00943774">
            <w:pPr>
              <w:rPr>
                <w:rFonts w:ascii="Cambria" w:hAnsi="Cambria" w:cs="Arial"/>
                <w:color w:val="000000"/>
                <w:sz w:val="16"/>
                <w:szCs w:val="16"/>
              </w:rPr>
            </w:pPr>
            <w:r w:rsidRPr="003F6309">
              <w:rPr>
                <w:rFonts w:ascii="Cambria" w:hAnsi="Cambria" w:cs="Arial"/>
                <w:b/>
                <w:bCs/>
                <w:color w:val="000000"/>
                <w:sz w:val="16"/>
                <w:szCs w:val="16"/>
              </w:rPr>
              <w:t>SERVIÇO TRANSMISSÃO MÉDIO PORTE EM REDE SOCIAIS</w:t>
            </w:r>
            <w:r w:rsidRPr="003F6309">
              <w:rPr>
                <w:rFonts w:ascii="Cambria" w:hAnsi="Cambria" w:cs="Arial"/>
                <w:color w:val="000000"/>
                <w:sz w:val="16"/>
                <w:szCs w:val="16"/>
              </w:rPr>
              <w:br/>
              <w:t>01 COMPUTADOR ADAPTADO PARA O DESENVOLVIMENTO DE TODO SISTEMA DE TRANSMISSÃO, DIARIA</w:t>
            </w:r>
            <w:r w:rsidRPr="003F6309">
              <w:rPr>
                <w:rFonts w:ascii="Cambria" w:hAnsi="Cambria" w:cs="Arial"/>
                <w:color w:val="000000"/>
                <w:sz w:val="16"/>
                <w:szCs w:val="16"/>
              </w:rPr>
              <w:br/>
              <w:t>01 TÉCNICO EM TRANSMISSÃO</w:t>
            </w:r>
            <w:r w:rsidRPr="003F6309">
              <w:rPr>
                <w:rFonts w:ascii="Cambria" w:hAnsi="Cambria" w:cs="Arial"/>
                <w:color w:val="000000"/>
                <w:sz w:val="16"/>
                <w:szCs w:val="16"/>
              </w:rPr>
              <w:br/>
              <w:t>01 MESA DE SOM DIGITAL 01V</w:t>
            </w:r>
            <w:r w:rsidRPr="003F6309">
              <w:rPr>
                <w:rFonts w:ascii="Cambria" w:hAnsi="Cambria" w:cs="Arial"/>
                <w:color w:val="000000"/>
                <w:sz w:val="16"/>
                <w:szCs w:val="16"/>
              </w:rPr>
              <w:br/>
              <w:t>02 MICROSONE SEM FIO</w:t>
            </w:r>
            <w:r w:rsidRPr="003F6309">
              <w:rPr>
                <w:rFonts w:ascii="Cambria" w:hAnsi="Cambria" w:cs="Arial"/>
                <w:color w:val="000000"/>
                <w:sz w:val="16"/>
                <w:szCs w:val="16"/>
              </w:rPr>
              <w:br/>
              <w:t>01 COMPRESSOR DIGITAL.</w:t>
            </w:r>
            <w:r w:rsidRPr="003F6309">
              <w:rPr>
                <w:rFonts w:ascii="Cambria" w:hAnsi="Cambria" w:cs="Arial"/>
                <w:color w:val="000000"/>
                <w:sz w:val="16"/>
                <w:szCs w:val="16"/>
              </w:rPr>
              <w:br/>
              <w:t>03 CÂMERAS FULL HD ROBOTICA</w:t>
            </w:r>
            <w:r w:rsidRPr="003F6309">
              <w:rPr>
                <w:rFonts w:ascii="Cambria" w:hAnsi="Cambria" w:cs="Arial"/>
                <w:color w:val="000000"/>
                <w:sz w:val="16"/>
                <w:szCs w:val="16"/>
              </w:rPr>
              <w:br/>
              <w:t>03 TRIPÉS PARA CÂMERAS</w:t>
            </w:r>
            <w:r w:rsidRPr="003F6309">
              <w:rPr>
                <w:rFonts w:ascii="Cambria" w:hAnsi="Cambria" w:cs="Arial"/>
                <w:color w:val="000000"/>
                <w:sz w:val="16"/>
                <w:szCs w:val="16"/>
              </w:rPr>
              <w:br/>
              <w:t>03 PLACAS CAPTURA FULL HD</w:t>
            </w:r>
            <w:r w:rsidRPr="003F6309">
              <w:rPr>
                <w:rFonts w:ascii="Cambria" w:hAnsi="Cambria" w:cs="Arial"/>
                <w:color w:val="000000"/>
                <w:sz w:val="16"/>
                <w:szCs w:val="16"/>
              </w:rPr>
              <w:br/>
              <w:t>01 TV PARA O SISTEMA RETORNO</w:t>
            </w:r>
            <w:r w:rsidRPr="003F6309">
              <w:rPr>
                <w:rFonts w:ascii="Cambria" w:hAnsi="Cambria" w:cs="Arial"/>
                <w:color w:val="000000"/>
                <w:sz w:val="16"/>
                <w:szCs w:val="16"/>
              </w:rPr>
              <w:br/>
              <w:t>01 PAINEL DE LED 3X2 P3 ALTA RESOLUÇÃO</w:t>
            </w:r>
            <w:r w:rsidRPr="003F6309">
              <w:rPr>
                <w:rFonts w:ascii="Cambria" w:hAnsi="Cambria" w:cs="Arial"/>
                <w:color w:val="000000"/>
                <w:sz w:val="16"/>
                <w:szCs w:val="16"/>
              </w:rPr>
              <w:br/>
              <w:t>01 TÉCNICO EM TRANSMISSÃO</w:t>
            </w:r>
          </w:p>
        </w:tc>
        <w:tc>
          <w:tcPr>
            <w:tcW w:w="784" w:type="dxa"/>
            <w:tcBorders>
              <w:top w:val="nil"/>
              <w:left w:val="nil"/>
              <w:bottom w:val="single" w:sz="4" w:space="0" w:color="auto"/>
              <w:right w:val="single" w:sz="4" w:space="0" w:color="auto"/>
            </w:tcBorders>
            <w:shd w:val="clear" w:color="auto" w:fill="auto"/>
            <w:hideMark/>
          </w:tcPr>
          <w:p w14:paraId="6D1D5B0B"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1A3AB580"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4,00</w:t>
            </w:r>
          </w:p>
        </w:tc>
        <w:tc>
          <w:tcPr>
            <w:tcW w:w="996" w:type="dxa"/>
            <w:tcBorders>
              <w:top w:val="nil"/>
              <w:left w:val="nil"/>
              <w:bottom w:val="single" w:sz="4" w:space="0" w:color="auto"/>
              <w:right w:val="single" w:sz="4" w:space="0" w:color="auto"/>
            </w:tcBorders>
            <w:shd w:val="clear" w:color="auto" w:fill="auto"/>
            <w:noWrap/>
            <w:hideMark/>
          </w:tcPr>
          <w:p w14:paraId="5951B6C1"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4.098,00</w:t>
            </w:r>
          </w:p>
        </w:tc>
        <w:tc>
          <w:tcPr>
            <w:tcW w:w="992" w:type="dxa"/>
            <w:tcBorders>
              <w:top w:val="nil"/>
              <w:left w:val="nil"/>
              <w:bottom w:val="single" w:sz="4" w:space="0" w:color="auto"/>
              <w:right w:val="single" w:sz="4" w:space="0" w:color="auto"/>
            </w:tcBorders>
            <w:shd w:val="clear" w:color="auto" w:fill="auto"/>
            <w:noWrap/>
            <w:hideMark/>
          </w:tcPr>
          <w:p w14:paraId="2EDD005A"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16.392,00</w:t>
            </w:r>
          </w:p>
        </w:tc>
      </w:tr>
      <w:tr w:rsidR="00F52BEB" w:rsidRPr="003F6309" w14:paraId="67828B33" w14:textId="77777777" w:rsidTr="00A00E78">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14:paraId="4ED97003"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19</w:t>
            </w:r>
          </w:p>
        </w:tc>
        <w:tc>
          <w:tcPr>
            <w:tcW w:w="929" w:type="dxa"/>
            <w:tcBorders>
              <w:top w:val="nil"/>
              <w:left w:val="nil"/>
              <w:bottom w:val="single" w:sz="4" w:space="0" w:color="auto"/>
              <w:right w:val="single" w:sz="4" w:space="0" w:color="auto"/>
            </w:tcBorders>
            <w:shd w:val="clear" w:color="auto" w:fill="auto"/>
            <w:noWrap/>
            <w:hideMark/>
          </w:tcPr>
          <w:p w14:paraId="06AB0C38"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2-01-4856</w:t>
            </w:r>
          </w:p>
        </w:tc>
        <w:tc>
          <w:tcPr>
            <w:tcW w:w="4134" w:type="dxa"/>
            <w:tcBorders>
              <w:top w:val="nil"/>
              <w:left w:val="nil"/>
              <w:bottom w:val="single" w:sz="4" w:space="0" w:color="auto"/>
              <w:right w:val="single" w:sz="4" w:space="0" w:color="auto"/>
            </w:tcBorders>
            <w:shd w:val="clear" w:color="auto" w:fill="auto"/>
            <w:hideMark/>
          </w:tcPr>
          <w:p w14:paraId="6B006DBF" w14:textId="77777777" w:rsidR="00F52BEB" w:rsidRPr="003F6309" w:rsidRDefault="00F52BEB" w:rsidP="00943774">
            <w:pPr>
              <w:rPr>
                <w:rFonts w:ascii="Cambria" w:hAnsi="Cambria" w:cs="Arial"/>
                <w:color w:val="000000"/>
                <w:sz w:val="16"/>
                <w:szCs w:val="16"/>
              </w:rPr>
            </w:pPr>
            <w:r w:rsidRPr="003F6309">
              <w:rPr>
                <w:rFonts w:ascii="Cambria" w:hAnsi="Cambria" w:cs="Arial"/>
                <w:b/>
                <w:bCs/>
                <w:color w:val="000000"/>
                <w:sz w:val="16"/>
                <w:szCs w:val="16"/>
              </w:rPr>
              <w:t xml:space="preserve">SERVIÇO TRANSMISSÃO PEQUENO PORTE </w:t>
            </w:r>
            <w:r w:rsidRPr="00605D05">
              <w:rPr>
                <w:rFonts w:ascii="Cambria" w:hAnsi="Cambria" w:cs="Arial"/>
                <w:b/>
                <w:bCs/>
                <w:color w:val="000000"/>
                <w:sz w:val="16"/>
                <w:szCs w:val="16"/>
              </w:rPr>
              <w:t>EM REDE</w:t>
            </w:r>
            <w:r w:rsidRPr="003F6309">
              <w:rPr>
                <w:rFonts w:ascii="Cambria" w:hAnsi="Cambria" w:cs="Arial"/>
                <w:b/>
                <w:bCs/>
                <w:color w:val="000000"/>
                <w:sz w:val="16"/>
                <w:szCs w:val="16"/>
              </w:rPr>
              <w:t xml:space="preserve"> SOCIAIS</w:t>
            </w:r>
            <w:r w:rsidRPr="003F6309">
              <w:rPr>
                <w:rFonts w:ascii="Cambria" w:hAnsi="Cambria" w:cs="Arial"/>
                <w:b/>
                <w:bCs/>
                <w:color w:val="000000"/>
                <w:sz w:val="16"/>
                <w:szCs w:val="16"/>
              </w:rPr>
              <w:br/>
            </w:r>
            <w:r w:rsidRPr="003F6309">
              <w:rPr>
                <w:rFonts w:ascii="Cambria" w:hAnsi="Cambria" w:cs="Arial"/>
                <w:color w:val="000000"/>
                <w:sz w:val="16"/>
                <w:szCs w:val="16"/>
              </w:rPr>
              <w:t>01 MESA DE SOM DIGITAL</w:t>
            </w:r>
            <w:r w:rsidRPr="003F6309">
              <w:rPr>
                <w:rFonts w:ascii="Cambria" w:hAnsi="Cambria" w:cs="Arial"/>
                <w:color w:val="000000"/>
                <w:sz w:val="16"/>
                <w:szCs w:val="16"/>
              </w:rPr>
              <w:br/>
              <w:t>02 MICROSONE SEM FIO</w:t>
            </w:r>
            <w:r w:rsidRPr="003F6309">
              <w:rPr>
                <w:rFonts w:ascii="Cambria" w:hAnsi="Cambria" w:cs="Arial"/>
                <w:color w:val="000000"/>
                <w:sz w:val="16"/>
                <w:szCs w:val="16"/>
              </w:rPr>
              <w:br/>
              <w:t>01 COMPRESSOR DIGITAL.</w:t>
            </w:r>
            <w:r w:rsidRPr="003F6309">
              <w:rPr>
                <w:rFonts w:ascii="Cambria" w:hAnsi="Cambria" w:cs="Arial"/>
                <w:color w:val="000000"/>
                <w:sz w:val="16"/>
                <w:szCs w:val="16"/>
              </w:rPr>
              <w:br/>
              <w:t>02 CÂMERAS FULL HD ROBOTICA</w:t>
            </w:r>
            <w:r w:rsidRPr="003F6309">
              <w:rPr>
                <w:rFonts w:ascii="Cambria" w:hAnsi="Cambria" w:cs="Arial"/>
                <w:color w:val="000000"/>
                <w:sz w:val="16"/>
                <w:szCs w:val="16"/>
              </w:rPr>
              <w:br/>
              <w:t>02 TRIPÉS PARA CÂMERAS</w:t>
            </w:r>
            <w:r w:rsidRPr="003F6309">
              <w:rPr>
                <w:rFonts w:ascii="Cambria" w:hAnsi="Cambria" w:cs="Arial"/>
                <w:color w:val="000000"/>
                <w:sz w:val="16"/>
                <w:szCs w:val="16"/>
              </w:rPr>
              <w:br/>
              <w:t>02 PLACAS CAPTURA FULL HD</w:t>
            </w:r>
            <w:r w:rsidRPr="003F6309">
              <w:rPr>
                <w:rFonts w:ascii="Cambria" w:hAnsi="Cambria" w:cs="Arial"/>
                <w:color w:val="000000"/>
                <w:sz w:val="16"/>
                <w:szCs w:val="16"/>
              </w:rPr>
              <w:br/>
              <w:t>01 TV PARA O SISTEMA RETORNO</w:t>
            </w:r>
            <w:r w:rsidRPr="003F6309">
              <w:rPr>
                <w:rFonts w:ascii="Cambria" w:hAnsi="Cambria" w:cs="Arial"/>
                <w:color w:val="000000"/>
                <w:sz w:val="16"/>
                <w:szCs w:val="16"/>
              </w:rPr>
              <w:br/>
              <w:t>01 COMPUTADOR ADAPTADO PARA O DESENVOLVIMENTO DE TODO SISTEMA DE TRANSMISSÃO</w:t>
            </w:r>
            <w:r w:rsidRPr="003F6309">
              <w:rPr>
                <w:rFonts w:ascii="Cambria" w:hAnsi="Cambria" w:cs="Arial"/>
                <w:color w:val="000000"/>
                <w:sz w:val="16"/>
                <w:szCs w:val="16"/>
              </w:rPr>
              <w:br/>
              <w:t>01 TÉCNICO EM TRANSMISSÃO</w:t>
            </w:r>
            <w:r w:rsidRPr="003F6309">
              <w:rPr>
                <w:rFonts w:ascii="Cambria" w:hAnsi="Cambria" w:cs="Arial"/>
                <w:color w:val="000000"/>
                <w:sz w:val="16"/>
                <w:szCs w:val="16"/>
              </w:rPr>
              <w:br/>
              <w:t>01 PROJETOR 2.500 LUMES, DIARIA</w:t>
            </w:r>
          </w:p>
        </w:tc>
        <w:tc>
          <w:tcPr>
            <w:tcW w:w="784" w:type="dxa"/>
            <w:tcBorders>
              <w:top w:val="nil"/>
              <w:left w:val="nil"/>
              <w:bottom w:val="single" w:sz="4" w:space="0" w:color="auto"/>
              <w:right w:val="single" w:sz="4" w:space="0" w:color="auto"/>
            </w:tcBorders>
            <w:shd w:val="clear" w:color="auto" w:fill="auto"/>
            <w:hideMark/>
          </w:tcPr>
          <w:p w14:paraId="0A7F3B71" w14:textId="77777777" w:rsidR="00F52BEB" w:rsidRPr="003F6309" w:rsidRDefault="00F52BEB" w:rsidP="00943774">
            <w:pPr>
              <w:jc w:val="center"/>
              <w:rPr>
                <w:rFonts w:ascii="Cambria" w:hAnsi="Cambria" w:cs="Arial"/>
                <w:color w:val="000000"/>
                <w:sz w:val="16"/>
                <w:szCs w:val="16"/>
              </w:rPr>
            </w:pPr>
            <w:r w:rsidRPr="003F6309">
              <w:rPr>
                <w:rFonts w:ascii="Cambria" w:hAnsi="Cambria" w:cs="Arial"/>
                <w:color w:val="000000"/>
                <w:sz w:val="16"/>
                <w:szCs w:val="16"/>
              </w:rPr>
              <w:t>DRA</w:t>
            </w:r>
          </w:p>
        </w:tc>
        <w:tc>
          <w:tcPr>
            <w:tcW w:w="914" w:type="dxa"/>
            <w:tcBorders>
              <w:top w:val="nil"/>
              <w:left w:val="nil"/>
              <w:bottom w:val="single" w:sz="4" w:space="0" w:color="auto"/>
              <w:right w:val="single" w:sz="4" w:space="0" w:color="auto"/>
            </w:tcBorders>
            <w:shd w:val="clear" w:color="auto" w:fill="auto"/>
            <w:noWrap/>
            <w:hideMark/>
          </w:tcPr>
          <w:p w14:paraId="4E1805B0"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3,00</w:t>
            </w:r>
          </w:p>
        </w:tc>
        <w:tc>
          <w:tcPr>
            <w:tcW w:w="996" w:type="dxa"/>
            <w:tcBorders>
              <w:top w:val="nil"/>
              <w:left w:val="nil"/>
              <w:bottom w:val="single" w:sz="4" w:space="0" w:color="auto"/>
              <w:right w:val="single" w:sz="4" w:space="0" w:color="auto"/>
            </w:tcBorders>
            <w:shd w:val="clear" w:color="auto" w:fill="auto"/>
            <w:noWrap/>
            <w:hideMark/>
          </w:tcPr>
          <w:p w14:paraId="0A9F0E27"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2.630,00</w:t>
            </w:r>
          </w:p>
        </w:tc>
        <w:tc>
          <w:tcPr>
            <w:tcW w:w="992" w:type="dxa"/>
            <w:tcBorders>
              <w:top w:val="nil"/>
              <w:left w:val="nil"/>
              <w:bottom w:val="single" w:sz="4" w:space="0" w:color="auto"/>
              <w:right w:val="single" w:sz="4" w:space="0" w:color="auto"/>
            </w:tcBorders>
            <w:shd w:val="clear" w:color="auto" w:fill="auto"/>
            <w:noWrap/>
            <w:hideMark/>
          </w:tcPr>
          <w:p w14:paraId="12EEA026" w14:textId="77777777" w:rsidR="00F52BEB" w:rsidRPr="003F6309" w:rsidRDefault="00F52BEB" w:rsidP="00943774">
            <w:pPr>
              <w:jc w:val="right"/>
              <w:rPr>
                <w:rFonts w:ascii="Cambria" w:hAnsi="Cambria" w:cs="Arial"/>
                <w:color w:val="000000"/>
                <w:sz w:val="16"/>
                <w:szCs w:val="16"/>
              </w:rPr>
            </w:pPr>
            <w:r w:rsidRPr="003F6309">
              <w:rPr>
                <w:rFonts w:ascii="Cambria" w:hAnsi="Cambria" w:cs="Arial"/>
                <w:color w:val="000000"/>
                <w:sz w:val="16"/>
                <w:szCs w:val="16"/>
              </w:rPr>
              <w:t>7.890,00</w:t>
            </w:r>
          </w:p>
        </w:tc>
      </w:tr>
    </w:tbl>
    <w:p w14:paraId="1623029D" w14:textId="77777777" w:rsidR="00F52BEB" w:rsidRPr="00605D05" w:rsidRDefault="00F52BEB" w:rsidP="00F52BEB">
      <w:pPr>
        <w:jc w:val="both"/>
        <w:rPr>
          <w:rFonts w:ascii="Cambria" w:hAnsi="Cambria"/>
          <w:sz w:val="21"/>
          <w:szCs w:val="21"/>
        </w:rPr>
      </w:pPr>
      <w:r w:rsidRPr="00605D05">
        <w:rPr>
          <w:rFonts w:ascii="Cambria" w:hAnsi="Cambria"/>
          <w:b/>
          <w:bCs/>
          <w:sz w:val="21"/>
          <w:szCs w:val="21"/>
        </w:rPr>
        <w:t>Valor total previsto R$ 638.399,30</w:t>
      </w:r>
      <w:r w:rsidRPr="00605D05">
        <w:rPr>
          <w:rFonts w:ascii="Cambria" w:hAnsi="Cambria"/>
          <w:sz w:val="21"/>
          <w:szCs w:val="21"/>
        </w:rPr>
        <w:t xml:space="preserve"> (</w:t>
      </w:r>
      <w:r>
        <w:rPr>
          <w:rFonts w:ascii="Cambria" w:hAnsi="Cambria"/>
          <w:sz w:val="21"/>
          <w:szCs w:val="21"/>
        </w:rPr>
        <w:t>seiscentos e trinta e oito mil trezentos e noventa e nove reais e trinta centavos</w:t>
      </w:r>
      <w:r w:rsidRPr="00605D05">
        <w:rPr>
          <w:rFonts w:ascii="Cambria" w:hAnsi="Cambria"/>
          <w:sz w:val="21"/>
          <w:szCs w:val="21"/>
        </w:rPr>
        <w:t xml:space="preserve">).                   </w:t>
      </w:r>
    </w:p>
    <w:p w14:paraId="582807C4" w14:textId="77777777" w:rsidR="00F52BEB" w:rsidRPr="00605D05" w:rsidRDefault="00F52BEB" w:rsidP="00F52BEB">
      <w:pPr>
        <w:jc w:val="both"/>
        <w:rPr>
          <w:rFonts w:ascii="Cambria" w:hAnsi="Cambria"/>
          <w:color w:val="FF0000"/>
          <w:sz w:val="21"/>
          <w:szCs w:val="21"/>
        </w:rPr>
      </w:pPr>
    </w:p>
    <w:p w14:paraId="12BED607" w14:textId="77777777" w:rsidR="00F52BEB" w:rsidRPr="00605D05" w:rsidRDefault="00F52BEB" w:rsidP="00F52BEB">
      <w:pPr>
        <w:jc w:val="both"/>
        <w:rPr>
          <w:rFonts w:ascii="Cambria" w:hAnsi="Cambria"/>
          <w:sz w:val="21"/>
          <w:szCs w:val="21"/>
        </w:rPr>
      </w:pPr>
      <w:r w:rsidRPr="00605D05">
        <w:rPr>
          <w:rFonts w:ascii="Cambria" w:hAnsi="Cambria"/>
          <w:sz w:val="21"/>
          <w:szCs w:val="21"/>
          <w:highlight w:val="yellow"/>
        </w:rPr>
        <w:t xml:space="preserve">Os itens deverão ter </w:t>
      </w:r>
      <w:r w:rsidRPr="00605D05">
        <w:rPr>
          <w:rFonts w:ascii="Cambria" w:hAnsi="Cambria"/>
          <w:b/>
          <w:bCs/>
          <w:sz w:val="21"/>
          <w:szCs w:val="21"/>
          <w:highlight w:val="yellow"/>
        </w:rPr>
        <w:t>execução conjunta e coordenada dos serviços</w:t>
      </w:r>
      <w:r w:rsidRPr="00605D05">
        <w:rPr>
          <w:rFonts w:ascii="Cambria" w:hAnsi="Cambria"/>
          <w:sz w:val="21"/>
          <w:szCs w:val="21"/>
          <w:highlight w:val="yellow"/>
        </w:rPr>
        <w:t xml:space="preserve">, tendo </w:t>
      </w:r>
      <w:r w:rsidRPr="00605D05">
        <w:rPr>
          <w:rFonts w:ascii="Cambria" w:hAnsi="Cambria"/>
          <w:b/>
          <w:bCs/>
          <w:sz w:val="21"/>
          <w:szCs w:val="21"/>
          <w:highlight w:val="yellow"/>
        </w:rPr>
        <w:t>compatibilidade técnica e integração das soluções</w:t>
      </w:r>
      <w:r w:rsidRPr="00605D05">
        <w:rPr>
          <w:rFonts w:ascii="Cambria" w:hAnsi="Cambria"/>
          <w:sz w:val="21"/>
          <w:szCs w:val="21"/>
          <w:highlight w:val="yellow"/>
        </w:rPr>
        <w:t>, mediante planejamento prévio da Prefeitura e comunicação entre os contratados.</w:t>
      </w:r>
    </w:p>
    <w:p w14:paraId="3E258CA1" w14:textId="77777777" w:rsidR="00F52BEB" w:rsidRPr="00E64BBB" w:rsidRDefault="00F52BEB" w:rsidP="00F52BEB">
      <w:pPr>
        <w:autoSpaceDE w:val="0"/>
        <w:autoSpaceDN w:val="0"/>
        <w:adjustRightInd w:val="0"/>
        <w:jc w:val="both"/>
        <w:rPr>
          <w:rFonts w:ascii="Cambria" w:hAnsi="Cambria"/>
          <w:b/>
          <w:bCs/>
          <w:color w:val="FF0000"/>
          <w:sz w:val="21"/>
          <w:szCs w:val="21"/>
        </w:rPr>
      </w:pPr>
    </w:p>
    <w:p w14:paraId="4190DE45" w14:textId="77777777" w:rsidR="00F52BEB" w:rsidRDefault="00F52BEB" w:rsidP="00F52BEB">
      <w:pPr>
        <w:autoSpaceDE w:val="0"/>
        <w:autoSpaceDN w:val="0"/>
        <w:adjustRightInd w:val="0"/>
        <w:jc w:val="both"/>
        <w:rPr>
          <w:rFonts w:ascii="Cambria" w:hAnsi="Cambria"/>
          <w:b/>
          <w:bCs/>
          <w:sz w:val="21"/>
          <w:szCs w:val="21"/>
        </w:rPr>
      </w:pPr>
      <w:r w:rsidRPr="00C00F31">
        <w:rPr>
          <w:rFonts w:ascii="Cambria" w:hAnsi="Cambria"/>
          <w:b/>
          <w:bCs/>
          <w:sz w:val="21"/>
          <w:szCs w:val="21"/>
        </w:rPr>
        <w:lastRenderedPageBreak/>
        <w:t>Os valores estimados para os serviços, foram extraídos de pesquisa de preço, como orçamentos de empresas do ramo e Atas de Registro de preço de outras prefeituras.</w:t>
      </w:r>
    </w:p>
    <w:p w14:paraId="6DABD87A" w14:textId="77777777" w:rsidR="00F52BEB" w:rsidRPr="00493DD8" w:rsidRDefault="00F52BEB" w:rsidP="00F52BEB">
      <w:pPr>
        <w:autoSpaceDE w:val="0"/>
        <w:autoSpaceDN w:val="0"/>
        <w:adjustRightInd w:val="0"/>
        <w:jc w:val="both"/>
        <w:rPr>
          <w:rFonts w:ascii="Cambria" w:hAnsi="Cambria"/>
          <w:b/>
          <w:bCs/>
          <w:sz w:val="21"/>
          <w:szCs w:val="21"/>
        </w:rPr>
      </w:pPr>
      <w:r w:rsidRPr="00493DD8">
        <w:rPr>
          <w:rFonts w:ascii="Cambria" w:hAnsi="Cambria"/>
          <w:b/>
          <w:bCs/>
          <w:sz w:val="21"/>
          <w:szCs w:val="21"/>
        </w:rPr>
        <w:t xml:space="preserve">LOCAÇÃO MONTAGEM E DESMONTAGEM DE PALCO: </w:t>
      </w:r>
    </w:p>
    <w:p w14:paraId="749CB13C" w14:textId="77777777" w:rsidR="00F52BEB" w:rsidRPr="00493DD8" w:rsidRDefault="00F52BEB" w:rsidP="00F52BEB">
      <w:pPr>
        <w:autoSpaceDE w:val="0"/>
        <w:autoSpaceDN w:val="0"/>
        <w:adjustRightInd w:val="0"/>
        <w:jc w:val="both"/>
        <w:rPr>
          <w:rFonts w:ascii="Cambria" w:hAnsi="Cambria"/>
          <w:sz w:val="21"/>
          <w:szCs w:val="21"/>
        </w:rPr>
      </w:pPr>
      <w:r w:rsidRPr="00493DD8">
        <w:rPr>
          <w:rFonts w:ascii="Cambria" w:hAnsi="Cambria"/>
          <w:sz w:val="21"/>
          <w:szCs w:val="21"/>
        </w:rPr>
        <w:t xml:space="preserve">A Empresa locadora deverá ter cadastro no CREA e um engenheiro como Responsável Técnico com ART ou RRT pela responsabilidade e segurança, e Extintor de Incêndio Classe C e todos os dispositivos de segurança necessário. </w:t>
      </w:r>
    </w:p>
    <w:p w14:paraId="3A4840CF" w14:textId="77777777" w:rsidR="00F52BEB" w:rsidRPr="00493DD8" w:rsidRDefault="00F52BEB" w:rsidP="00F52BEB">
      <w:pPr>
        <w:autoSpaceDE w:val="0"/>
        <w:autoSpaceDN w:val="0"/>
        <w:adjustRightInd w:val="0"/>
        <w:jc w:val="both"/>
        <w:rPr>
          <w:rFonts w:ascii="Cambria" w:hAnsi="Cambria"/>
          <w:b/>
          <w:bCs/>
          <w:sz w:val="21"/>
          <w:szCs w:val="21"/>
        </w:rPr>
      </w:pPr>
      <w:r w:rsidRPr="00493DD8">
        <w:rPr>
          <w:rFonts w:ascii="Cambria" w:hAnsi="Cambria"/>
          <w:b/>
          <w:bCs/>
          <w:sz w:val="21"/>
          <w:szCs w:val="21"/>
        </w:rPr>
        <w:t xml:space="preserve">LOCAÇÃO SOM E ILUMINAÇÃO: </w:t>
      </w:r>
    </w:p>
    <w:p w14:paraId="00EB2257" w14:textId="77777777" w:rsidR="00F52BEB" w:rsidRPr="00493DD8" w:rsidRDefault="00F52BEB" w:rsidP="00F52BEB">
      <w:pPr>
        <w:autoSpaceDE w:val="0"/>
        <w:autoSpaceDN w:val="0"/>
        <w:adjustRightInd w:val="0"/>
        <w:jc w:val="both"/>
        <w:rPr>
          <w:rFonts w:ascii="Cambria" w:hAnsi="Cambria"/>
          <w:sz w:val="21"/>
          <w:szCs w:val="21"/>
        </w:rPr>
      </w:pPr>
      <w:r w:rsidRPr="00493DD8">
        <w:rPr>
          <w:rFonts w:ascii="Cambria" w:hAnsi="Cambria"/>
          <w:sz w:val="21"/>
          <w:szCs w:val="21"/>
        </w:rPr>
        <w:t>A empresa responsável pelo som e iluminação, deverá disponibilizar no mínimo dois (02) técnicos que saibam operar os equipamentos, pelo menos 4horas antes do início previsto do evento ao término.</w:t>
      </w:r>
    </w:p>
    <w:p w14:paraId="57910E9D" w14:textId="77777777" w:rsidR="00F52BEB" w:rsidRPr="00493DD8" w:rsidRDefault="00F52BEB" w:rsidP="00F52BEB">
      <w:pPr>
        <w:autoSpaceDE w:val="0"/>
        <w:autoSpaceDN w:val="0"/>
        <w:adjustRightInd w:val="0"/>
        <w:jc w:val="both"/>
        <w:rPr>
          <w:rFonts w:ascii="Cambria" w:hAnsi="Cambria"/>
          <w:sz w:val="21"/>
          <w:szCs w:val="21"/>
        </w:rPr>
      </w:pPr>
      <w:r w:rsidRPr="00493DD8">
        <w:rPr>
          <w:rFonts w:ascii="Cambria" w:hAnsi="Cambria"/>
          <w:sz w:val="21"/>
          <w:szCs w:val="21"/>
        </w:rPr>
        <w:t>TODOS OS EQUIPAMENTOS DESCRITOS NESTE TERMO DE REFERÊNCIA, DEVERÃO ESTAR MONTADOS COM NO MINIMO 4:00 HORAS DE ANTECEDENCIA AO HORARIO PREVISTO DO EVENTO, E DESMONTADOS ATÉ AS 12:00HRS DO DIA SEGUINTE.</w:t>
      </w:r>
    </w:p>
    <w:p w14:paraId="72EA80EA" w14:textId="77777777" w:rsidR="00F52BEB" w:rsidRPr="004C28AF" w:rsidRDefault="00F52BEB" w:rsidP="00F52BEB">
      <w:pPr>
        <w:jc w:val="both"/>
        <w:rPr>
          <w:rFonts w:ascii="Cambria" w:hAnsi="Cambria"/>
          <w:b/>
          <w:bCs/>
          <w:sz w:val="21"/>
          <w:szCs w:val="21"/>
        </w:rPr>
      </w:pPr>
    </w:p>
    <w:p w14:paraId="29607B2F" w14:textId="77777777" w:rsidR="00F52BEB" w:rsidRPr="004C28AF" w:rsidRDefault="00F52BEB" w:rsidP="00F52BEB">
      <w:pPr>
        <w:rPr>
          <w:rFonts w:ascii="Cambria" w:hAnsi="Cambria"/>
          <w:b/>
          <w:bCs/>
          <w:sz w:val="21"/>
          <w:szCs w:val="21"/>
        </w:rPr>
      </w:pPr>
      <w:r w:rsidRPr="004C28AF">
        <w:rPr>
          <w:rFonts w:ascii="Cambria" w:hAnsi="Cambria"/>
          <w:b/>
          <w:bCs/>
          <w:sz w:val="21"/>
          <w:szCs w:val="21"/>
        </w:rPr>
        <w:t>2. JUSTIFICATIVA DA NECESSIDADE DA CONTRATAÇÃO</w:t>
      </w:r>
    </w:p>
    <w:p w14:paraId="75627C62" w14:textId="77777777" w:rsidR="00F52BEB" w:rsidRPr="004C28AF" w:rsidRDefault="00F52BEB" w:rsidP="00F52BEB">
      <w:pPr>
        <w:shd w:val="clear" w:color="auto" w:fill="FFFFFF"/>
        <w:jc w:val="both"/>
        <w:rPr>
          <w:rFonts w:ascii="Cambria" w:hAnsi="Cambria"/>
          <w:sz w:val="21"/>
          <w:szCs w:val="21"/>
        </w:rPr>
      </w:pPr>
      <w:r w:rsidRPr="00C07931">
        <w:rPr>
          <w:rFonts w:ascii="Cambria" w:hAnsi="Cambria"/>
          <w:sz w:val="21"/>
          <w:szCs w:val="21"/>
        </w:rPr>
        <w:t xml:space="preserve">A contratação visa proporcionar ao município infraestrutura adequada para a realização de eventos promovidos pela administração pública, garantindo segurança, qualidade e profissionalismo. </w:t>
      </w:r>
    </w:p>
    <w:p w14:paraId="5E4AB249" w14:textId="77777777" w:rsidR="00F52BEB" w:rsidRPr="00C07931" w:rsidRDefault="00F52BEB" w:rsidP="00F52BEB">
      <w:pPr>
        <w:shd w:val="clear" w:color="auto" w:fill="FFFFFF"/>
        <w:jc w:val="both"/>
        <w:rPr>
          <w:rFonts w:ascii="Cambria" w:hAnsi="Cambria"/>
          <w:sz w:val="21"/>
          <w:szCs w:val="21"/>
        </w:rPr>
      </w:pPr>
      <w:r w:rsidRPr="00C07931">
        <w:rPr>
          <w:rFonts w:ascii="Cambria" w:hAnsi="Cambria"/>
          <w:sz w:val="21"/>
          <w:szCs w:val="21"/>
        </w:rPr>
        <w:t>A terceirização é necessária devido à ausência de equipamentos e equipe técnica especializada no quadro da Prefeitura, assegurando economicidade, eficiência e o atendimento das demandas da população.</w:t>
      </w:r>
    </w:p>
    <w:p w14:paraId="72A68FEE" w14:textId="77777777" w:rsidR="00F52BEB" w:rsidRPr="004C28AF" w:rsidRDefault="00F52BEB" w:rsidP="00F52BEB">
      <w:pPr>
        <w:shd w:val="clear" w:color="auto" w:fill="FFFFFF"/>
        <w:jc w:val="both"/>
        <w:rPr>
          <w:rFonts w:ascii="Cambria" w:hAnsi="Cambria"/>
          <w:color w:val="000000"/>
          <w:sz w:val="21"/>
          <w:szCs w:val="21"/>
        </w:rPr>
      </w:pPr>
      <w:r w:rsidRPr="004C28AF">
        <w:rPr>
          <w:rFonts w:ascii="Cambria" w:hAnsi="Cambria"/>
          <w:sz w:val="21"/>
          <w:szCs w:val="21"/>
        </w:rPr>
        <w:t>Dessa forma, atender a demanda dos eventos realizados pelo município de Apiacás, conforme os eventos já previstos pela administração pública, justificamos que a necessidade da contratação de empresa especializada em serviços de locação de estrutura e equipamentos (</w:t>
      </w:r>
      <w:r w:rsidRPr="004C28AF">
        <w:rPr>
          <w:rFonts w:ascii="Cambria" w:hAnsi="Cambria"/>
          <w:color w:val="000000"/>
          <w:sz w:val="21"/>
          <w:szCs w:val="21"/>
        </w:rPr>
        <w:t xml:space="preserve">palco, som, Iluminação, grades, placas de fechamento e outros) com montagem e desmontagem dos objetos, para atender os eventos promovidos pelo município de Apiacás. </w:t>
      </w:r>
    </w:p>
    <w:p w14:paraId="7AEC8F80" w14:textId="77777777" w:rsidR="00F52BEB" w:rsidRPr="004C28AF" w:rsidRDefault="00F52BEB" w:rsidP="00F52BEB">
      <w:pPr>
        <w:shd w:val="clear" w:color="auto" w:fill="FFFFFF"/>
        <w:jc w:val="both"/>
        <w:rPr>
          <w:rFonts w:ascii="Cambria" w:hAnsi="Cambria"/>
          <w:sz w:val="21"/>
          <w:szCs w:val="21"/>
        </w:rPr>
      </w:pPr>
      <w:r w:rsidRPr="004C28AF">
        <w:rPr>
          <w:rFonts w:ascii="Cambria" w:hAnsi="Cambria"/>
          <w:color w:val="000000"/>
          <w:sz w:val="21"/>
          <w:szCs w:val="21"/>
        </w:rPr>
        <w:t>Proporcionando cultura e lazer, bem como atender aos dispositivos legais inerentes à contratação dos serviços por parte dos serviços públicos. Entende-se que um evento bem organizado e estruturado requer qualidade e garantia dos serviços realizados.</w:t>
      </w:r>
    </w:p>
    <w:p w14:paraId="604A0D05" w14:textId="77777777" w:rsidR="00F52BEB" w:rsidRPr="004C28AF" w:rsidRDefault="00F52BEB" w:rsidP="00F52BEB">
      <w:pPr>
        <w:pStyle w:val="NormalWeb"/>
        <w:spacing w:before="0" w:beforeAutospacing="0" w:after="0" w:afterAutospacing="0"/>
        <w:rPr>
          <w:rFonts w:ascii="Cambria" w:hAnsi="Cambria"/>
          <w:sz w:val="21"/>
          <w:szCs w:val="21"/>
        </w:rPr>
      </w:pPr>
    </w:p>
    <w:p w14:paraId="13E26BD6" w14:textId="77777777" w:rsidR="00F52BEB" w:rsidRPr="004C28AF" w:rsidRDefault="00F52BEB" w:rsidP="00F52BEB">
      <w:pPr>
        <w:pStyle w:val="Ttulo1"/>
        <w:rPr>
          <w:rFonts w:ascii="Cambria" w:hAnsi="Cambria"/>
          <w:sz w:val="21"/>
          <w:szCs w:val="21"/>
        </w:rPr>
      </w:pPr>
      <w:r w:rsidRPr="004C28AF">
        <w:rPr>
          <w:rFonts w:ascii="Cambria" w:hAnsi="Cambria"/>
          <w:sz w:val="21"/>
          <w:szCs w:val="21"/>
        </w:rPr>
        <w:t>3. FUNDAMENTAÇÃO (art. 6</w:t>
      </w:r>
      <w:r w:rsidRPr="004C28AF">
        <w:rPr>
          <w:rFonts w:ascii="Cambria" w:hAnsi="Cambria"/>
          <w:sz w:val="21"/>
          <w:szCs w:val="21"/>
          <w:vertAlign w:val="superscript"/>
        </w:rPr>
        <w:t>0</w:t>
      </w:r>
      <w:r w:rsidRPr="004C28AF">
        <w:rPr>
          <w:rFonts w:ascii="Cambria" w:hAnsi="Cambria"/>
          <w:sz w:val="21"/>
          <w:szCs w:val="21"/>
        </w:rPr>
        <w:t>, XXIII, letra b)</w:t>
      </w:r>
    </w:p>
    <w:p w14:paraId="704F9D3F" w14:textId="77777777" w:rsidR="00F52BEB" w:rsidRPr="004C28AF" w:rsidRDefault="00F52BEB" w:rsidP="00F52BEB">
      <w:pPr>
        <w:jc w:val="both"/>
        <w:rPr>
          <w:rFonts w:ascii="Cambria" w:hAnsi="Cambria"/>
          <w:sz w:val="21"/>
          <w:szCs w:val="21"/>
        </w:rPr>
      </w:pPr>
      <w:r w:rsidRPr="004C28AF">
        <w:rPr>
          <w:rFonts w:ascii="Cambria" w:hAnsi="Cambria"/>
          <w:sz w:val="21"/>
          <w:szCs w:val="21"/>
        </w:rPr>
        <w:t xml:space="preserve">A presente contratação será realizada com observância das disposições da </w:t>
      </w:r>
      <w:r w:rsidRPr="004C28AF">
        <w:rPr>
          <w:rFonts w:ascii="Cambria" w:hAnsi="Cambria"/>
          <w:b/>
          <w:bCs/>
          <w:sz w:val="21"/>
          <w:szCs w:val="21"/>
        </w:rPr>
        <w:t>Lei nº 14.133/2021</w:t>
      </w:r>
      <w:r w:rsidRPr="004C28AF">
        <w:rPr>
          <w:rFonts w:ascii="Cambria" w:hAnsi="Cambria"/>
          <w:sz w:val="21"/>
          <w:szCs w:val="21"/>
        </w:rPr>
        <w:t xml:space="preserve">, subsidiariamente pela </w:t>
      </w:r>
      <w:r w:rsidRPr="004C28AF">
        <w:rPr>
          <w:rFonts w:ascii="Cambria" w:hAnsi="Cambria"/>
          <w:b/>
          <w:bCs/>
          <w:sz w:val="21"/>
          <w:szCs w:val="21"/>
        </w:rPr>
        <w:t>Lei Complementar nº 123/2006</w:t>
      </w:r>
      <w:r w:rsidRPr="004C28AF">
        <w:rPr>
          <w:rFonts w:ascii="Cambria" w:hAnsi="Cambria"/>
          <w:sz w:val="21"/>
          <w:szCs w:val="21"/>
        </w:rPr>
        <w:t>, conforme o caso, além de outras normas pertinentes aplicáveis.</w:t>
      </w:r>
    </w:p>
    <w:p w14:paraId="3950760B" w14:textId="77777777" w:rsidR="00F52BEB" w:rsidRPr="004C28AF" w:rsidRDefault="00F52BEB" w:rsidP="00F52BEB">
      <w:pPr>
        <w:jc w:val="both"/>
        <w:rPr>
          <w:rFonts w:ascii="Cambria" w:hAnsi="Cambria"/>
          <w:sz w:val="21"/>
          <w:szCs w:val="21"/>
        </w:rPr>
      </w:pPr>
      <w:r w:rsidRPr="004C28AF">
        <w:rPr>
          <w:rFonts w:ascii="Cambria" w:hAnsi="Cambria"/>
          <w:sz w:val="21"/>
          <w:szCs w:val="21"/>
        </w:rPr>
        <w:t>Dessa forma, se fundamenta na contratação de serviços de locação de equipamentos para eventos previstos pela administração pública, Secretaria de Educação – Departamento de Cultura.</w:t>
      </w:r>
    </w:p>
    <w:p w14:paraId="5ECD5D16" w14:textId="77777777" w:rsidR="00F52BEB" w:rsidRPr="004C28AF" w:rsidRDefault="00F52BEB" w:rsidP="00F52BEB">
      <w:pPr>
        <w:jc w:val="both"/>
        <w:rPr>
          <w:rFonts w:ascii="Cambria" w:hAnsi="Cambria"/>
          <w:sz w:val="21"/>
          <w:szCs w:val="21"/>
        </w:rPr>
      </w:pPr>
      <w:r w:rsidRPr="004C28AF">
        <w:rPr>
          <w:rFonts w:ascii="Cambria" w:hAnsi="Cambria"/>
          <w:sz w:val="21"/>
          <w:szCs w:val="21"/>
        </w:rPr>
        <w:t>Para a contratação em tela foram analisados processos similares feitos por outros órgãos e entidades, por meio de pesquisa no âmbito de pregões e contratações públicas através de atas de registro de preço, com objetivo de identificar a existência de novas metodologias, tecnologias ou inovações que melhor atendam às necessidades da Administração, conforme estudo técnico preliminar.</w:t>
      </w:r>
    </w:p>
    <w:p w14:paraId="0778EDB6" w14:textId="77777777" w:rsidR="00F52BEB" w:rsidRPr="004C28AF" w:rsidRDefault="00F52BEB" w:rsidP="00F52BEB">
      <w:pPr>
        <w:pStyle w:val="Ttulo1"/>
        <w:rPr>
          <w:rFonts w:ascii="Cambria" w:hAnsi="Cambria"/>
          <w:sz w:val="21"/>
          <w:szCs w:val="21"/>
        </w:rPr>
      </w:pPr>
    </w:p>
    <w:p w14:paraId="454414FE" w14:textId="77777777" w:rsidR="00F52BEB" w:rsidRPr="004C28AF" w:rsidRDefault="00F52BEB" w:rsidP="00F52BEB">
      <w:pPr>
        <w:pStyle w:val="Ttulo1"/>
        <w:rPr>
          <w:rFonts w:ascii="Cambria" w:hAnsi="Cambria"/>
          <w:sz w:val="21"/>
          <w:szCs w:val="21"/>
        </w:rPr>
      </w:pPr>
      <w:r w:rsidRPr="004C28AF">
        <w:rPr>
          <w:rFonts w:ascii="Cambria" w:hAnsi="Cambria"/>
          <w:sz w:val="21"/>
          <w:szCs w:val="21"/>
        </w:rPr>
        <w:t>4. CONDIÇÕES PARA SELEÇÅO (art.6</w:t>
      </w:r>
      <w:r w:rsidRPr="004C28AF">
        <w:rPr>
          <w:rFonts w:ascii="Cambria" w:hAnsi="Cambria"/>
          <w:sz w:val="21"/>
          <w:szCs w:val="21"/>
          <w:vertAlign w:val="superscript"/>
        </w:rPr>
        <w:t>0</w:t>
      </w:r>
      <w:r w:rsidRPr="004C28AF">
        <w:rPr>
          <w:rFonts w:ascii="Cambria" w:hAnsi="Cambria"/>
          <w:sz w:val="21"/>
          <w:szCs w:val="21"/>
        </w:rPr>
        <w:t>, XXIII, letra h)</w:t>
      </w:r>
    </w:p>
    <w:p w14:paraId="5FE61EC0" w14:textId="77777777" w:rsidR="00F52BEB" w:rsidRPr="004C28AF" w:rsidRDefault="00F52BEB" w:rsidP="00F52BEB">
      <w:pPr>
        <w:jc w:val="both"/>
        <w:rPr>
          <w:rFonts w:ascii="Cambria" w:hAnsi="Cambria"/>
          <w:sz w:val="21"/>
          <w:szCs w:val="21"/>
        </w:rPr>
      </w:pPr>
      <w:r w:rsidRPr="004C28AF">
        <w:rPr>
          <w:rFonts w:ascii="Cambria" w:hAnsi="Cambria"/>
          <w:sz w:val="21"/>
          <w:szCs w:val="21"/>
        </w:rPr>
        <w:t>Para participar da licitação o proponente deverá apresentar proposta formal que atenda as condições exigidas no texto editalício, especialmente apresentando os documentos constantes dos arts. 62 a 70 da Lei n</w:t>
      </w:r>
      <w:r w:rsidRPr="004C28AF">
        <w:rPr>
          <w:rFonts w:ascii="Cambria" w:hAnsi="Cambria"/>
          <w:sz w:val="21"/>
          <w:szCs w:val="21"/>
          <w:vertAlign w:val="superscript"/>
        </w:rPr>
        <w:t>o</w:t>
      </w:r>
      <w:r w:rsidRPr="004C28AF">
        <w:rPr>
          <w:rFonts w:ascii="Cambria" w:hAnsi="Cambria"/>
          <w:sz w:val="21"/>
          <w:szCs w:val="21"/>
        </w:rPr>
        <w:t>. 14.133/2021, em momento apropriado definido no ato convocatório.</w:t>
      </w:r>
    </w:p>
    <w:p w14:paraId="1A369AB9" w14:textId="77777777" w:rsidR="00F52BEB" w:rsidRPr="004C28AF" w:rsidRDefault="00F52BEB" w:rsidP="00F52BEB">
      <w:pPr>
        <w:pStyle w:val="Ttulo1"/>
        <w:rPr>
          <w:rFonts w:ascii="Cambria" w:hAnsi="Cambria"/>
          <w:sz w:val="21"/>
          <w:szCs w:val="21"/>
        </w:rPr>
      </w:pPr>
    </w:p>
    <w:p w14:paraId="3BDA5F0F" w14:textId="77777777" w:rsidR="00F52BEB" w:rsidRPr="004C28AF" w:rsidRDefault="00F52BEB" w:rsidP="00F52BEB">
      <w:pPr>
        <w:pStyle w:val="Ttulo1"/>
        <w:rPr>
          <w:rFonts w:ascii="Cambria" w:hAnsi="Cambria"/>
          <w:sz w:val="21"/>
          <w:szCs w:val="21"/>
        </w:rPr>
      </w:pPr>
      <w:r w:rsidRPr="004C28AF">
        <w:rPr>
          <w:rFonts w:ascii="Cambria" w:hAnsi="Cambria"/>
          <w:sz w:val="21"/>
          <w:szCs w:val="21"/>
        </w:rPr>
        <w:t>5. REQUISITOS DA CONTRATAÇ O (art. 6</w:t>
      </w:r>
      <w:r w:rsidRPr="004C28AF">
        <w:rPr>
          <w:rFonts w:ascii="Cambria" w:hAnsi="Cambria"/>
          <w:sz w:val="21"/>
          <w:szCs w:val="21"/>
          <w:vertAlign w:val="superscript"/>
        </w:rPr>
        <w:t>0</w:t>
      </w:r>
      <w:r w:rsidRPr="004C28AF">
        <w:rPr>
          <w:rFonts w:ascii="Cambria" w:hAnsi="Cambria"/>
          <w:sz w:val="21"/>
          <w:szCs w:val="21"/>
        </w:rPr>
        <w:t>, XXIII letra d)</w:t>
      </w:r>
    </w:p>
    <w:p w14:paraId="437D9099" w14:textId="77777777" w:rsidR="00F52BEB" w:rsidRPr="004C28AF" w:rsidRDefault="00F52BEB" w:rsidP="00F52BEB">
      <w:pPr>
        <w:jc w:val="both"/>
        <w:rPr>
          <w:rFonts w:ascii="Cambria" w:hAnsi="Cambria"/>
          <w:sz w:val="21"/>
          <w:szCs w:val="21"/>
        </w:rPr>
      </w:pPr>
      <w:r w:rsidRPr="004C28AF">
        <w:rPr>
          <w:rFonts w:ascii="Cambria" w:hAnsi="Cambria"/>
          <w:sz w:val="21"/>
          <w:szCs w:val="21"/>
        </w:rPr>
        <w:t>5.1. A contratação decorrente deste Termo de Referência será realizada por instrumento adequado, cuja minuta será anexada ao Edital norteador do certame, conciliando-se o texto contratual com as condições figurantes da proposta vencedora da licitação, quando esta última houver.</w:t>
      </w:r>
    </w:p>
    <w:p w14:paraId="432128BB" w14:textId="77777777" w:rsidR="00F52BEB" w:rsidRPr="004C28AF" w:rsidRDefault="00F52BEB" w:rsidP="00F52BEB">
      <w:pPr>
        <w:jc w:val="both"/>
        <w:rPr>
          <w:rFonts w:ascii="Cambria" w:hAnsi="Cambria"/>
          <w:sz w:val="21"/>
          <w:szCs w:val="21"/>
        </w:rPr>
      </w:pPr>
      <w:r w:rsidRPr="004C28AF">
        <w:rPr>
          <w:rFonts w:ascii="Cambria" w:hAnsi="Cambria"/>
          <w:sz w:val="21"/>
          <w:szCs w:val="21"/>
        </w:rPr>
        <w:t>5.2. A licitante vencedora da licitação deverá apresentar documentação hábil solicitada pela Administração, à época da assinatura contratual.</w:t>
      </w:r>
    </w:p>
    <w:p w14:paraId="6A245E08" w14:textId="77777777" w:rsidR="00F52BEB" w:rsidRPr="004C28AF" w:rsidRDefault="00F52BEB" w:rsidP="00F52BEB">
      <w:pPr>
        <w:jc w:val="both"/>
        <w:rPr>
          <w:rFonts w:ascii="Cambria" w:hAnsi="Cambria"/>
          <w:sz w:val="21"/>
          <w:szCs w:val="21"/>
        </w:rPr>
      </w:pPr>
      <w:r w:rsidRPr="004C28AF">
        <w:rPr>
          <w:rFonts w:ascii="Cambria" w:hAnsi="Cambria"/>
          <w:sz w:val="21"/>
          <w:szCs w:val="21"/>
        </w:rPr>
        <w:t>5.3. A regularidade da situação documental exigida para contratação deverá ser mantida ao longo de toda a execução contratual.</w:t>
      </w:r>
    </w:p>
    <w:bookmarkEnd w:id="6"/>
    <w:p w14:paraId="1038396B" w14:textId="77777777" w:rsidR="00F52BEB" w:rsidRPr="004C28AF" w:rsidRDefault="00F52BEB" w:rsidP="00F52BEB">
      <w:pPr>
        <w:jc w:val="both"/>
        <w:rPr>
          <w:rFonts w:ascii="Cambria" w:hAnsi="Cambria"/>
          <w:sz w:val="21"/>
          <w:szCs w:val="21"/>
        </w:rPr>
      </w:pPr>
    </w:p>
    <w:p w14:paraId="57FF6F8C" w14:textId="77777777" w:rsidR="00F52BEB" w:rsidRPr="004C28AF" w:rsidRDefault="00F52BEB" w:rsidP="00F52BEB">
      <w:pPr>
        <w:jc w:val="both"/>
        <w:rPr>
          <w:rFonts w:ascii="Cambria" w:hAnsi="Cambria"/>
          <w:b/>
          <w:bCs/>
          <w:sz w:val="21"/>
          <w:szCs w:val="21"/>
        </w:rPr>
      </w:pPr>
      <w:r w:rsidRPr="004C28AF">
        <w:rPr>
          <w:rFonts w:ascii="Cambria" w:hAnsi="Cambria"/>
          <w:b/>
          <w:bCs/>
          <w:sz w:val="21"/>
          <w:szCs w:val="21"/>
        </w:rPr>
        <w:t>6. DAS OBRIGAÇÕES DAS PARTES</w:t>
      </w:r>
    </w:p>
    <w:p w14:paraId="7D67381B" w14:textId="77777777" w:rsidR="00F52BEB" w:rsidRPr="004C28AF" w:rsidRDefault="00F52BEB" w:rsidP="00F52BEB">
      <w:pPr>
        <w:jc w:val="both"/>
        <w:rPr>
          <w:rFonts w:ascii="Cambria" w:hAnsi="Cambria"/>
          <w:sz w:val="21"/>
          <w:szCs w:val="21"/>
        </w:rPr>
      </w:pPr>
      <w:r w:rsidRPr="004C28AF">
        <w:rPr>
          <w:rFonts w:ascii="Cambria" w:hAnsi="Cambria"/>
          <w:sz w:val="21"/>
          <w:szCs w:val="21"/>
        </w:rPr>
        <w:t>6.1. SÃO OBRIGAÇÕES DA CONTRATANTE - MUNICÍPIO DE APIACÁS/MT, DENTRE OUTRAS PREVISTAS NESTE INSTRUMENTO:</w:t>
      </w:r>
    </w:p>
    <w:p w14:paraId="7BE05360" w14:textId="77777777" w:rsidR="00F52BEB" w:rsidRPr="004C28AF" w:rsidRDefault="00F52BEB" w:rsidP="00F52BEB">
      <w:pPr>
        <w:jc w:val="both"/>
        <w:rPr>
          <w:rFonts w:ascii="Cambria" w:hAnsi="Cambria"/>
          <w:sz w:val="21"/>
          <w:szCs w:val="21"/>
        </w:rPr>
      </w:pPr>
      <w:r w:rsidRPr="004C28AF">
        <w:rPr>
          <w:rFonts w:ascii="Cambria" w:hAnsi="Cambria"/>
          <w:sz w:val="21"/>
          <w:szCs w:val="21"/>
        </w:rPr>
        <w:t>6.1.1. Convocar a licitante vencedora para a retirada da Ordem de Fornecimento/Serviço;</w:t>
      </w:r>
    </w:p>
    <w:p w14:paraId="67EB758B" w14:textId="77777777" w:rsidR="00F52BEB" w:rsidRPr="004C28AF" w:rsidRDefault="00F52BEB" w:rsidP="00F52BEB">
      <w:pPr>
        <w:jc w:val="both"/>
        <w:rPr>
          <w:rFonts w:ascii="Cambria" w:hAnsi="Cambria"/>
          <w:sz w:val="21"/>
          <w:szCs w:val="21"/>
        </w:rPr>
      </w:pPr>
      <w:r w:rsidRPr="004C28AF">
        <w:rPr>
          <w:rFonts w:ascii="Cambria" w:hAnsi="Cambria"/>
          <w:sz w:val="21"/>
          <w:szCs w:val="21"/>
        </w:rPr>
        <w:lastRenderedPageBreak/>
        <w:t>6.1.2. Fornecer à empresa vencedora todas as informações e esclarecimentos que venham a ser solicitados; inclusive confirmar o evento com 10 dias de antecedência sobre o local, horário e as quantidades do item para a realização de tal evento no município.</w:t>
      </w:r>
    </w:p>
    <w:p w14:paraId="4F095672" w14:textId="77777777" w:rsidR="00F52BEB" w:rsidRPr="004C28AF" w:rsidRDefault="00F52BEB" w:rsidP="00F52BEB">
      <w:pPr>
        <w:jc w:val="both"/>
        <w:rPr>
          <w:rFonts w:ascii="Cambria" w:hAnsi="Cambria"/>
          <w:sz w:val="21"/>
          <w:szCs w:val="21"/>
        </w:rPr>
      </w:pPr>
      <w:r w:rsidRPr="004C28AF">
        <w:rPr>
          <w:rFonts w:ascii="Cambria" w:hAnsi="Cambria"/>
          <w:sz w:val="21"/>
          <w:szCs w:val="21"/>
        </w:rPr>
        <w:t>6.1.3. Efetuar o pagamento à empresa em até 30 (trinta) dias após a realização do evento.</w:t>
      </w:r>
    </w:p>
    <w:p w14:paraId="34464468" w14:textId="76B5075D" w:rsidR="00F52BEB" w:rsidRPr="004C28AF" w:rsidRDefault="00F52BEB" w:rsidP="00F52BEB">
      <w:pPr>
        <w:jc w:val="both"/>
        <w:rPr>
          <w:rFonts w:ascii="Cambria" w:hAnsi="Cambria"/>
          <w:sz w:val="21"/>
          <w:szCs w:val="21"/>
        </w:rPr>
      </w:pPr>
      <w:r>
        <w:rPr>
          <w:noProof/>
        </w:rPr>
        <w:drawing>
          <wp:anchor distT="0" distB="0" distL="114300" distR="114300" simplePos="0" relativeHeight="251659264" behindDoc="0" locked="0" layoutInCell="1" allowOverlap="0" wp14:anchorId="28F9AA4C" wp14:editId="1EE9497D">
            <wp:simplePos x="0" y="0"/>
            <wp:positionH relativeFrom="page">
              <wp:posOffset>6934835</wp:posOffset>
            </wp:positionH>
            <wp:positionV relativeFrom="page">
              <wp:posOffset>5557520</wp:posOffset>
            </wp:positionV>
            <wp:extent cx="4445" cy="4445"/>
            <wp:effectExtent l="0" t="0" r="0" b="0"/>
            <wp:wrapSquare wrapText="bothSides"/>
            <wp:docPr id="2125228305"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8AF">
        <w:rPr>
          <w:rFonts w:ascii="Cambria" w:hAnsi="Cambria"/>
          <w:sz w:val="21"/>
          <w:szCs w:val="21"/>
        </w:rPr>
        <w:t>6.1.4. Notificar por escrito, à empresa contratada/adjudicatária, toda e qualquer irregularidade constatada durante o recebimento dos itens;</w:t>
      </w:r>
    </w:p>
    <w:p w14:paraId="06BB2054" w14:textId="77777777" w:rsidR="00F52BEB" w:rsidRPr="004C28AF" w:rsidRDefault="00F52BEB" w:rsidP="00F52BEB">
      <w:pPr>
        <w:jc w:val="both"/>
        <w:rPr>
          <w:rFonts w:ascii="Cambria" w:hAnsi="Cambria"/>
          <w:sz w:val="21"/>
          <w:szCs w:val="21"/>
        </w:rPr>
      </w:pPr>
      <w:r w:rsidRPr="004C28AF">
        <w:rPr>
          <w:rFonts w:ascii="Cambria" w:hAnsi="Cambria"/>
          <w:sz w:val="21"/>
          <w:szCs w:val="21"/>
        </w:rPr>
        <w:t>6.1.5. Nenhum pagamento será efetuado à empresa contratada/adjudicatária, enquanto pendente de liquidação de qualquer obrigação. Esse fato não será gerador de direito a reajustamento de preços ou a atualização monetária;</w:t>
      </w:r>
    </w:p>
    <w:p w14:paraId="53D3E21F" w14:textId="77777777" w:rsidR="00F52BEB" w:rsidRPr="004C28AF" w:rsidRDefault="00F52BEB" w:rsidP="00F52BEB">
      <w:pPr>
        <w:jc w:val="both"/>
        <w:rPr>
          <w:rFonts w:ascii="Cambria" w:hAnsi="Cambria"/>
          <w:sz w:val="21"/>
          <w:szCs w:val="21"/>
        </w:rPr>
      </w:pPr>
      <w:r w:rsidRPr="004C28AF">
        <w:rPr>
          <w:rFonts w:ascii="Cambria" w:hAnsi="Cambria"/>
          <w:sz w:val="21"/>
          <w:szCs w:val="21"/>
        </w:rPr>
        <w:t>6.1.6. Não haverá, sob hipótese alguma, pagamento antecipado;</w:t>
      </w:r>
    </w:p>
    <w:p w14:paraId="0296B487" w14:textId="77777777" w:rsidR="00F52BEB" w:rsidRPr="004C28AF" w:rsidRDefault="00F52BEB" w:rsidP="00F52BEB">
      <w:pPr>
        <w:jc w:val="both"/>
        <w:rPr>
          <w:rFonts w:ascii="Cambria" w:hAnsi="Cambria"/>
          <w:sz w:val="21"/>
          <w:szCs w:val="21"/>
        </w:rPr>
      </w:pPr>
      <w:r w:rsidRPr="004C28AF">
        <w:rPr>
          <w:rFonts w:ascii="Cambria" w:hAnsi="Cambria"/>
          <w:sz w:val="21"/>
          <w:szCs w:val="21"/>
        </w:rPr>
        <w:t>6.1.7. Todos os encaminhamentos e o controle dos itens objeto desta contratação será de responsabilidade da Secretaria Municipal solicitante e do fiscal de contrato/ata;</w:t>
      </w:r>
    </w:p>
    <w:p w14:paraId="6A985CC8" w14:textId="5C972017" w:rsidR="00F52BEB" w:rsidRPr="004C28AF" w:rsidRDefault="00F52BEB" w:rsidP="00F52BEB">
      <w:pPr>
        <w:jc w:val="both"/>
        <w:rPr>
          <w:rFonts w:ascii="Cambria" w:hAnsi="Cambria"/>
          <w:sz w:val="21"/>
          <w:szCs w:val="21"/>
        </w:rPr>
      </w:pPr>
      <w:r w:rsidRPr="004C28AF">
        <w:rPr>
          <w:rFonts w:ascii="Cambria" w:hAnsi="Cambria"/>
          <w:sz w:val="21"/>
          <w:szCs w:val="21"/>
        </w:rPr>
        <w:t xml:space="preserve">6.1.8. Efetuar os pagamentos das Notas Fiscais/Faturas da Contratada, após recebimento definitivo </w:t>
      </w:r>
      <w:r w:rsidRPr="004C28AF">
        <w:rPr>
          <w:rFonts w:ascii="Cambria" w:hAnsi="Cambria"/>
          <w:noProof/>
          <w:sz w:val="21"/>
          <w:szCs w:val="21"/>
        </w:rPr>
        <w:drawing>
          <wp:inline distT="0" distB="0" distL="0" distR="0" wp14:anchorId="5E6648C3" wp14:editId="5112E2E4">
            <wp:extent cx="9525" cy="9525"/>
            <wp:effectExtent l="0" t="0" r="0" b="0"/>
            <wp:docPr id="610952493"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dos produtos/serviços;</w:t>
      </w:r>
    </w:p>
    <w:p w14:paraId="722C5845" w14:textId="055830BB" w:rsidR="00F52BEB" w:rsidRPr="004C28AF" w:rsidRDefault="00F52BEB" w:rsidP="00F52BEB">
      <w:pPr>
        <w:jc w:val="both"/>
        <w:rPr>
          <w:rFonts w:ascii="Cambria" w:hAnsi="Cambria"/>
          <w:sz w:val="21"/>
          <w:szCs w:val="21"/>
        </w:rPr>
      </w:pPr>
      <w:r w:rsidRPr="004C28AF">
        <w:rPr>
          <w:rFonts w:ascii="Cambria" w:hAnsi="Cambria"/>
          <w:sz w:val="21"/>
          <w:szCs w:val="21"/>
        </w:rPr>
        <w:t xml:space="preserve">6.1.9. Supervisionar o recebimento dos objetos através de um funcionário credenciado pela CONTRATANTE, com faculdade de inspeção e controle, podendo ditar medidas que achar </w:t>
      </w:r>
      <w:r w:rsidRPr="004C28AF">
        <w:rPr>
          <w:rFonts w:ascii="Cambria" w:hAnsi="Cambria"/>
          <w:noProof/>
          <w:sz w:val="21"/>
          <w:szCs w:val="21"/>
        </w:rPr>
        <w:drawing>
          <wp:inline distT="0" distB="0" distL="0" distR="0" wp14:anchorId="150241BA" wp14:editId="0A87586E">
            <wp:extent cx="9525" cy="9525"/>
            <wp:effectExtent l="0" t="0" r="0" b="0"/>
            <wp:docPr id="2090835784"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necessárias ao bom andamento e qualidade dos objetos;</w:t>
      </w:r>
    </w:p>
    <w:p w14:paraId="2A434A53" w14:textId="77777777" w:rsidR="00F52BEB" w:rsidRPr="004C28AF" w:rsidRDefault="00F52BEB" w:rsidP="00F52BEB">
      <w:pPr>
        <w:jc w:val="both"/>
        <w:rPr>
          <w:rFonts w:ascii="Cambria" w:hAnsi="Cambria"/>
          <w:sz w:val="21"/>
          <w:szCs w:val="21"/>
        </w:rPr>
      </w:pPr>
      <w:r w:rsidRPr="004C28AF">
        <w:rPr>
          <w:rFonts w:ascii="Cambria" w:hAnsi="Cambria"/>
          <w:sz w:val="21"/>
          <w:szCs w:val="21"/>
        </w:rPr>
        <w:t>6.1.10. Recusar o recebimento dos itens nas seguintes hipóteses:</w:t>
      </w:r>
    </w:p>
    <w:p w14:paraId="72872459" w14:textId="77777777" w:rsidR="00F52BEB" w:rsidRPr="004C28AF" w:rsidRDefault="00F52BEB" w:rsidP="00F52BEB">
      <w:pPr>
        <w:jc w:val="both"/>
        <w:rPr>
          <w:rFonts w:ascii="Cambria" w:hAnsi="Cambria"/>
          <w:sz w:val="21"/>
          <w:szCs w:val="21"/>
        </w:rPr>
      </w:pPr>
      <w:r w:rsidRPr="004C28AF">
        <w:rPr>
          <w:rFonts w:ascii="Cambria" w:hAnsi="Cambria"/>
          <w:sz w:val="21"/>
          <w:szCs w:val="21"/>
        </w:rPr>
        <w:t>6.1.10.1. Se forem prestados ou entregues em desacordo com as especificações dos requisitos obrigatórios constantes neste instrumento e no edital de convocação;</w:t>
      </w:r>
    </w:p>
    <w:p w14:paraId="458A4E23" w14:textId="77777777" w:rsidR="00F52BEB" w:rsidRPr="004C28AF" w:rsidRDefault="00F52BEB" w:rsidP="00F52BEB">
      <w:pPr>
        <w:jc w:val="both"/>
        <w:rPr>
          <w:rFonts w:ascii="Cambria" w:hAnsi="Cambria"/>
          <w:sz w:val="21"/>
          <w:szCs w:val="21"/>
        </w:rPr>
      </w:pPr>
      <w:r w:rsidRPr="004C28AF">
        <w:rPr>
          <w:rFonts w:ascii="Cambria" w:hAnsi="Cambria"/>
          <w:sz w:val="21"/>
          <w:szCs w:val="21"/>
        </w:rPr>
        <w:t>6.1.10.2. Promover o recebimento dos itens mediante apresentação de Nota Fiscal e relatórios, quando for o caso;</w:t>
      </w:r>
    </w:p>
    <w:p w14:paraId="65E46C74" w14:textId="77777777" w:rsidR="00F52BEB" w:rsidRPr="004C28AF" w:rsidRDefault="00F52BEB" w:rsidP="00F52BEB">
      <w:pPr>
        <w:jc w:val="both"/>
        <w:rPr>
          <w:rFonts w:ascii="Cambria" w:hAnsi="Cambria"/>
          <w:sz w:val="21"/>
          <w:szCs w:val="21"/>
        </w:rPr>
      </w:pPr>
      <w:r w:rsidRPr="004C28AF">
        <w:rPr>
          <w:rFonts w:ascii="Cambria" w:hAnsi="Cambria"/>
          <w:sz w:val="21"/>
          <w:szCs w:val="21"/>
        </w:rPr>
        <w:t>6.1.10.3.O recebimento provisório dos itens não implica sua aceitação definitiva, quando for o caso;</w:t>
      </w:r>
    </w:p>
    <w:p w14:paraId="072192E2" w14:textId="77777777" w:rsidR="00F52BEB" w:rsidRPr="004C28AF" w:rsidRDefault="00F52BEB" w:rsidP="00F52BEB">
      <w:pPr>
        <w:jc w:val="both"/>
        <w:rPr>
          <w:rFonts w:ascii="Cambria" w:hAnsi="Cambria"/>
          <w:sz w:val="21"/>
          <w:szCs w:val="21"/>
        </w:rPr>
      </w:pPr>
      <w:r w:rsidRPr="004C28AF">
        <w:rPr>
          <w:rFonts w:ascii="Cambria" w:hAnsi="Cambria"/>
          <w:sz w:val="21"/>
          <w:szCs w:val="21"/>
        </w:rPr>
        <w:t>6.1.10.4. O recebimento definitivo dar-se-á pelo Setor Competente, após a verificação do cumprimento das especificações, quantidade e qualidade dos serviços, nos casos que se aplica;</w:t>
      </w:r>
    </w:p>
    <w:p w14:paraId="2E0C9B6E" w14:textId="77777777" w:rsidR="00F52BEB" w:rsidRPr="004C28AF" w:rsidRDefault="00F52BEB" w:rsidP="00F52BEB">
      <w:pPr>
        <w:rPr>
          <w:rFonts w:ascii="Cambria" w:hAnsi="Cambria"/>
          <w:sz w:val="21"/>
          <w:szCs w:val="21"/>
        </w:rPr>
      </w:pPr>
    </w:p>
    <w:p w14:paraId="34B38EB2" w14:textId="4823371A" w:rsidR="00F52BEB" w:rsidRPr="004C28AF" w:rsidRDefault="00F52BEB" w:rsidP="00F52BEB">
      <w:pPr>
        <w:rPr>
          <w:rFonts w:ascii="Cambria" w:hAnsi="Cambria"/>
          <w:sz w:val="21"/>
          <w:szCs w:val="21"/>
        </w:rPr>
      </w:pPr>
      <w:r w:rsidRPr="004C28AF">
        <w:rPr>
          <w:rFonts w:ascii="Cambria" w:hAnsi="Cambria"/>
          <w:b/>
          <w:bCs/>
          <w:sz w:val="21"/>
          <w:szCs w:val="21"/>
        </w:rPr>
        <w:t>6.2</w:t>
      </w:r>
      <w:r w:rsidRPr="004C28AF">
        <w:rPr>
          <w:rFonts w:ascii="Cambria" w:hAnsi="Cambria"/>
          <w:sz w:val="21"/>
          <w:szCs w:val="21"/>
        </w:rPr>
        <w:t>. SÃO OBRIGAÇÕES DA CONTRATADA, ALÉM DE OUTRAS PREVISTOS</w:t>
      </w:r>
      <w:r w:rsidRPr="004C28AF">
        <w:rPr>
          <w:rFonts w:ascii="Cambria" w:hAnsi="Cambria"/>
          <w:noProof/>
          <w:sz w:val="21"/>
          <w:szCs w:val="21"/>
        </w:rPr>
        <w:drawing>
          <wp:inline distT="0" distB="0" distL="0" distR="0" wp14:anchorId="12A02ABB" wp14:editId="748908CB">
            <wp:extent cx="9525" cy="9525"/>
            <wp:effectExtent l="0" t="0" r="0" b="0"/>
            <wp:docPr id="176936964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 xml:space="preserve"> NESTE INSTRUMENTO:</w:t>
      </w:r>
      <w:r w:rsidRPr="004C28AF">
        <w:rPr>
          <w:rFonts w:ascii="Cambria" w:hAnsi="Cambria"/>
          <w:noProof/>
          <w:sz w:val="21"/>
          <w:szCs w:val="21"/>
        </w:rPr>
        <w:drawing>
          <wp:inline distT="0" distB="0" distL="0" distR="0" wp14:anchorId="2593F737" wp14:editId="2118B112">
            <wp:extent cx="9525" cy="9525"/>
            <wp:effectExtent l="0" t="0" r="0" b="0"/>
            <wp:docPr id="1628738526"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776244B" w14:textId="77871888" w:rsidR="00F52BEB" w:rsidRPr="004C28AF" w:rsidRDefault="00F52BEB" w:rsidP="00F52BEB">
      <w:pPr>
        <w:rPr>
          <w:rFonts w:ascii="Cambria" w:hAnsi="Cambria"/>
          <w:sz w:val="21"/>
          <w:szCs w:val="21"/>
        </w:rPr>
      </w:pPr>
      <w:r w:rsidRPr="004C28AF">
        <w:rPr>
          <w:rFonts w:ascii="Cambria" w:hAnsi="Cambria"/>
          <w:sz w:val="21"/>
          <w:szCs w:val="21"/>
        </w:rPr>
        <w:t>6.2.1. Fornece toda e qualquer informação solicitada pela CONTRATANTE;</w:t>
      </w:r>
      <w:r w:rsidRPr="004C28AF">
        <w:rPr>
          <w:rFonts w:ascii="Cambria" w:hAnsi="Cambria"/>
          <w:noProof/>
          <w:sz w:val="21"/>
          <w:szCs w:val="21"/>
        </w:rPr>
        <w:drawing>
          <wp:inline distT="0" distB="0" distL="0" distR="0" wp14:anchorId="387FC40F" wp14:editId="45AC2152">
            <wp:extent cx="9525" cy="9525"/>
            <wp:effectExtent l="0" t="0" r="0" b="0"/>
            <wp:docPr id="212100596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A5B4516" w14:textId="77777777" w:rsidR="00F52BEB" w:rsidRPr="004C28AF" w:rsidRDefault="00F52BEB" w:rsidP="00F52BEB">
      <w:pPr>
        <w:jc w:val="both"/>
        <w:rPr>
          <w:rFonts w:ascii="Cambria" w:hAnsi="Cambria"/>
          <w:b/>
          <w:bCs/>
          <w:sz w:val="21"/>
          <w:szCs w:val="21"/>
        </w:rPr>
      </w:pPr>
      <w:r w:rsidRPr="004C28AF">
        <w:rPr>
          <w:rFonts w:ascii="Cambria" w:hAnsi="Cambria"/>
          <w:sz w:val="21"/>
          <w:szCs w:val="21"/>
        </w:rPr>
        <w:t>6.2.2</w:t>
      </w:r>
      <w:r w:rsidRPr="004C28AF">
        <w:rPr>
          <w:rFonts w:ascii="Cambria" w:hAnsi="Cambria"/>
          <w:b/>
          <w:bCs/>
          <w:sz w:val="21"/>
          <w:szCs w:val="21"/>
        </w:rPr>
        <w:t xml:space="preserve">. Transportar, montar e desmontar toda a infraestrutura no local indicado pela contratante; </w:t>
      </w:r>
    </w:p>
    <w:p w14:paraId="5A762FC9" w14:textId="77777777" w:rsidR="00F52BEB" w:rsidRPr="004C28AF" w:rsidRDefault="00F52BEB" w:rsidP="00F52BEB">
      <w:pPr>
        <w:jc w:val="both"/>
        <w:rPr>
          <w:rFonts w:ascii="Cambria" w:hAnsi="Cambria"/>
          <w:b/>
          <w:bCs/>
          <w:sz w:val="21"/>
          <w:szCs w:val="21"/>
        </w:rPr>
      </w:pPr>
      <w:r w:rsidRPr="004C28AF">
        <w:rPr>
          <w:rFonts w:ascii="Cambria" w:hAnsi="Cambria"/>
          <w:b/>
          <w:bCs/>
          <w:sz w:val="21"/>
          <w:szCs w:val="21"/>
        </w:rPr>
        <w:t>6.2.3. Equipe para montagem e desmontagem e manutenção durante o evento;</w:t>
      </w:r>
    </w:p>
    <w:p w14:paraId="03142736" w14:textId="77777777" w:rsidR="00F52BEB" w:rsidRPr="004C28AF" w:rsidRDefault="00F52BEB" w:rsidP="00F52BEB">
      <w:pPr>
        <w:jc w:val="both"/>
        <w:rPr>
          <w:rFonts w:ascii="Cambria" w:hAnsi="Cambria"/>
          <w:b/>
          <w:bCs/>
          <w:sz w:val="21"/>
          <w:szCs w:val="21"/>
        </w:rPr>
      </w:pPr>
      <w:r w:rsidRPr="004C28AF">
        <w:rPr>
          <w:rFonts w:ascii="Cambria" w:hAnsi="Cambria"/>
          <w:b/>
          <w:bCs/>
          <w:sz w:val="21"/>
          <w:szCs w:val="21"/>
        </w:rPr>
        <w:t>6.2.4. Manter seus colaboradores, quando em serviço nas dependências do contratante, portando uniformes e crachás de identificação;</w:t>
      </w:r>
    </w:p>
    <w:p w14:paraId="3730F964" w14:textId="77777777" w:rsidR="00F52BEB" w:rsidRPr="004C28AF" w:rsidRDefault="00F52BEB" w:rsidP="00F52BEB">
      <w:pPr>
        <w:jc w:val="both"/>
        <w:rPr>
          <w:rFonts w:ascii="Cambria" w:hAnsi="Cambria"/>
          <w:b/>
          <w:bCs/>
          <w:sz w:val="21"/>
          <w:szCs w:val="21"/>
        </w:rPr>
      </w:pPr>
      <w:r w:rsidRPr="004C28AF">
        <w:rPr>
          <w:rFonts w:ascii="Cambria" w:hAnsi="Cambria"/>
          <w:b/>
          <w:bCs/>
          <w:sz w:val="21"/>
          <w:szCs w:val="21"/>
        </w:rPr>
        <w:t>6.2.5. Manter técnicos especializados de plantão durante a montagem, passagem de som de bandas shows, eventos ou quaisquer situações que os exijam;</w:t>
      </w:r>
    </w:p>
    <w:p w14:paraId="6CDC42B3" w14:textId="77777777" w:rsidR="00F52BEB" w:rsidRPr="004C28AF" w:rsidRDefault="00F52BEB" w:rsidP="00F52BEB">
      <w:pPr>
        <w:jc w:val="both"/>
        <w:rPr>
          <w:rFonts w:ascii="Cambria" w:hAnsi="Cambria"/>
          <w:b/>
          <w:bCs/>
          <w:sz w:val="21"/>
          <w:szCs w:val="21"/>
        </w:rPr>
      </w:pPr>
      <w:r w:rsidRPr="004C28AF">
        <w:rPr>
          <w:rFonts w:ascii="Cambria" w:hAnsi="Cambria"/>
          <w:b/>
          <w:bCs/>
          <w:sz w:val="21"/>
          <w:szCs w:val="21"/>
        </w:rPr>
        <w:t>6.2.6. Não sublocar espaços dentro dos eventos a ser realizado;</w:t>
      </w:r>
    </w:p>
    <w:p w14:paraId="58F7C7E9" w14:textId="77777777" w:rsidR="00F52BEB" w:rsidRPr="004C28AF" w:rsidRDefault="00F52BEB" w:rsidP="00F52BEB">
      <w:pPr>
        <w:jc w:val="both"/>
        <w:rPr>
          <w:rFonts w:ascii="Cambria" w:hAnsi="Cambria"/>
          <w:b/>
          <w:bCs/>
          <w:sz w:val="21"/>
          <w:szCs w:val="21"/>
        </w:rPr>
      </w:pPr>
      <w:r w:rsidRPr="004C28AF">
        <w:rPr>
          <w:rFonts w:ascii="Cambria" w:hAnsi="Cambria"/>
          <w:b/>
          <w:bCs/>
          <w:sz w:val="21"/>
          <w:szCs w:val="21"/>
        </w:rPr>
        <w:t>6.2.7. A segurança do material/equipamentos instalados, desde o momento da instalação até a retirada dos mesmos;</w:t>
      </w:r>
    </w:p>
    <w:p w14:paraId="34BD0B4A" w14:textId="77777777" w:rsidR="00F52BEB" w:rsidRPr="004C28AF" w:rsidRDefault="00F52BEB" w:rsidP="00F52BEB">
      <w:pPr>
        <w:jc w:val="both"/>
        <w:rPr>
          <w:rFonts w:ascii="Cambria" w:hAnsi="Cambria"/>
          <w:b/>
          <w:bCs/>
          <w:sz w:val="21"/>
          <w:szCs w:val="21"/>
        </w:rPr>
      </w:pPr>
      <w:r w:rsidRPr="004C28AF">
        <w:rPr>
          <w:rFonts w:ascii="Cambria" w:hAnsi="Cambria"/>
          <w:b/>
          <w:bCs/>
          <w:sz w:val="21"/>
          <w:szCs w:val="21"/>
        </w:rPr>
        <w:t>6.2.8. Executar o objeto de acordo com as normas e exigências para o exercício de tal atividade, conforme descritos neste Termo de Referência;</w:t>
      </w:r>
    </w:p>
    <w:p w14:paraId="5366E0F6" w14:textId="3C771D7C" w:rsidR="00F52BEB" w:rsidRPr="004C28AF" w:rsidRDefault="00F52BEB" w:rsidP="00F52BEB">
      <w:pPr>
        <w:jc w:val="both"/>
        <w:rPr>
          <w:rFonts w:ascii="Cambria" w:hAnsi="Cambria"/>
          <w:sz w:val="21"/>
          <w:szCs w:val="21"/>
        </w:rPr>
      </w:pPr>
      <w:r w:rsidRPr="004C28AF">
        <w:rPr>
          <w:rFonts w:ascii="Cambria" w:hAnsi="Cambria"/>
          <w:sz w:val="21"/>
          <w:szCs w:val="21"/>
        </w:rPr>
        <w:t>6.2.9.</w:t>
      </w:r>
      <w:r w:rsidRPr="004C28AF">
        <w:rPr>
          <w:rFonts w:ascii="Cambria" w:hAnsi="Cambria"/>
          <w:noProof/>
          <w:sz w:val="21"/>
          <w:szCs w:val="21"/>
        </w:rPr>
        <w:drawing>
          <wp:inline distT="0" distB="0" distL="0" distR="0" wp14:anchorId="18914D71" wp14:editId="650CF099">
            <wp:extent cx="9525" cy="9525"/>
            <wp:effectExtent l="0" t="0" r="0" b="0"/>
            <wp:docPr id="192656643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 xml:space="preserve"> Respeitar os limites dos quantitativos especificados, qualidades e sob nenhum argumento poderá deixar de atender as solicitações de fornecimento dos itens da Contratante, sob pena de ensejar, além de sanções administrativas, a extinção do instrumento contratual a ser firmado;</w:t>
      </w:r>
    </w:p>
    <w:p w14:paraId="2CD1175C" w14:textId="1621C06B" w:rsidR="00F52BEB" w:rsidRPr="004C28AF" w:rsidRDefault="00F52BEB" w:rsidP="00F52BEB">
      <w:pPr>
        <w:jc w:val="both"/>
        <w:rPr>
          <w:rFonts w:ascii="Cambria" w:hAnsi="Cambria"/>
          <w:sz w:val="21"/>
          <w:szCs w:val="21"/>
        </w:rPr>
      </w:pPr>
      <w:r w:rsidRPr="004C28AF">
        <w:rPr>
          <w:rFonts w:ascii="Cambria" w:hAnsi="Cambria"/>
          <w:sz w:val="21"/>
          <w:szCs w:val="21"/>
        </w:rPr>
        <w:t xml:space="preserve">6.2.10. Retirar a Nota de Empenho, no prazo de 02 (dois) dias úteis, contados do </w:t>
      </w:r>
      <w:r w:rsidRPr="004C28AF">
        <w:rPr>
          <w:rFonts w:ascii="Cambria" w:hAnsi="Cambria"/>
          <w:noProof/>
          <w:sz w:val="21"/>
          <w:szCs w:val="21"/>
        </w:rPr>
        <w:drawing>
          <wp:inline distT="0" distB="0" distL="0" distR="0" wp14:anchorId="1954A14C" wp14:editId="7A39CAB0">
            <wp:extent cx="9525" cy="9525"/>
            <wp:effectExtent l="0" t="0" r="0" b="0"/>
            <wp:docPr id="972074947"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recebimento da convocação formal, ou requisitá-la no mesmo prazo, via e-mail, ao Departamento de Compras deste Município, sob pena de multa de 2% (dois por cento) ao dia. Ultrapassando o período do 10</w:t>
      </w:r>
      <w:r w:rsidRPr="004C28AF">
        <w:rPr>
          <w:rFonts w:ascii="Cambria" w:hAnsi="Cambria"/>
          <w:sz w:val="21"/>
          <w:szCs w:val="21"/>
          <w:vertAlign w:val="superscript"/>
        </w:rPr>
        <w:t xml:space="preserve">0 </w:t>
      </w:r>
      <w:r w:rsidRPr="004C28AF">
        <w:rPr>
          <w:rFonts w:ascii="Cambria" w:hAnsi="Cambria"/>
          <w:sz w:val="21"/>
          <w:szCs w:val="21"/>
        </w:rPr>
        <w:t>(décimo) dia útil a Ata de Registro de Preço/Contrato poderá ser cancelada ou rescindida;</w:t>
      </w:r>
    </w:p>
    <w:p w14:paraId="6C79DDAA" w14:textId="77777777" w:rsidR="00F52BEB" w:rsidRPr="004C28AF" w:rsidRDefault="00F52BEB" w:rsidP="00F52BEB">
      <w:pPr>
        <w:jc w:val="both"/>
        <w:rPr>
          <w:rFonts w:ascii="Cambria" w:hAnsi="Cambria"/>
          <w:sz w:val="21"/>
          <w:szCs w:val="21"/>
        </w:rPr>
      </w:pPr>
      <w:r w:rsidRPr="004C28AF">
        <w:rPr>
          <w:rFonts w:ascii="Cambria" w:hAnsi="Cambria"/>
          <w:sz w:val="21"/>
          <w:szCs w:val="21"/>
        </w:rPr>
        <w:t>6.2.11. Prestar os esclarecimentos que forem solicitados pela Contratante, cujas reclamações se obriga a atender prontamente, bem como dar ciência imediatamente e por escrito, de qualquer anormalidade que verificar quando da execução da Ata de Registro de Preço/Contrato;</w:t>
      </w:r>
    </w:p>
    <w:p w14:paraId="1A39BA45" w14:textId="77777777" w:rsidR="00F52BEB" w:rsidRPr="004C28AF" w:rsidRDefault="00F52BEB" w:rsidP="00F52BEB">
      <w:pPr>
        <w:jc w:val="both"/>
        <w:rPr>
          <w:rFonts w:ascii="Cambria" w:hAnsi="Cambria"/>
          <w:sz w:val="21"/>
          <w:szCs w:val="21"/>
        </w:rPr>
      </w:pPr>
      <w:r w:rsidRPr="004C28AF">
        <w:rPr>
          <w:rFonts w:ascii="Cambria" w:hAnsi="Cambria"/>
          <w:sz w:val="21"/>
          <w:szCs w:val="21"/>
        </w:rPr>
        <w:t>6.2.12. Prover todos os meios necessários à garantia da plena operacionalidade do fornecimento do objeto, inclusive considerados os casos de greve ou paralisação de qualquer natureza;</w:t>
      </w:r>
    </w:p>
    <w:p w14:paraId="33ABB81E" w14:textId="77777777" w:rsidR="00F52BEB" w:rsidRPr="004C28AF" w:rsidRDefault="00F52BEB" w:rsidP="00F52BEB">
      <w:pPr>
        <w:jc w:val="both"/>
        <w:rPr>
          <w:rFonts w:ascii="Cambria" w:hAnsi="Cambria"/>
          <w:sz w:val="21"/>
          <w:szCs w:val="21"/>
        </w:rPr>
      </w:pPr>
      <w:r w:rsidRPr="004C28AF">
        <w:rPr>
          <w:rFonts w:ascii="Cambria" w:hAnsi="Cambria"/>
          <w:sz w:val="21"/>
          <w:szCs w:val="21"/>
        </w:rPr>
        <w:t>6.2.13. A falta de quaisquer dos itens cujo fornecimento/execução incumbe ao contratado, não poderá ser alegada como motivo de força maior para o atraso, má</w:t>
      </w:r>
      <w:r w:rsidRPr="004C28AF">
        <w:rPr>
          <w:rFonts w:ascii="Cambria" w:hAnsi="Cambria" w:cs="Calibri"/>
          <w:sz w:val="21"/>
          <w:szCs w:val="21"/>
        </w:rPr>
        <w:t xml:space="preserve"> </w:t>
      </w:r>
      <w:r w:rsidRPr="004C28AF">
        <w:rPr>
          <w:rFonts w:ascii="Cambria" w:hAnsi="Cambria"/>
          <w:sz w:val="21"/>
          <w:szCs w:val="21"/>
        </w:rPr>
        <w:t>execução ou inexecução do objeto deste termo e não a eximirá das penalidades a que está sujeita pelo não cumprimento dos prazos e demais condições aqui estabelecidas;</w:t>
      </w:r>
    </w:p>
    <w:p w14:paraId="5DC32293" w14:textId="77777777" w:rsidR="00F52BEB" w:rsidRPr="004C28AF" w:rsidRDefault="00F52BEB" w:rsidP="00F52BEB">
      <w:pPr>
        <w:jc w:val="both"/>
        <w:rPr>
          <w:rFonts w:ascii="Cambria" w:hAnsi="Cambria"/>
          <w:sz w:val="21"/>
          <w:szCs w:val="21"/>
        </w:rPr>
      </w:pPr>
      <w:r w:rsidRPr="004C28AF">
        <w:rPr>
          <w:rFonts w:ascii="Cambria" w:hAnsi="Cambria"/>
          <w:sz w:val="21"/>
          <w:szCs w:val="21"/>
        </w:rPr>
        <w:t>6.2.14. Comunicar imediatamente a Contratante qualquer alteração ocorrida no endereço, conta bancária e outros julgáveis necessários para recebimento de correspondência e outros;</w:t>
      </w:r>
    </w:p>
    <w:p w14:paraId="22124CC7" w14:textId="6C74264E" w:rsidR="00F52BEB" w:rsidRPr="004C28AF" w:rsidRDefault="00F52BEB" w:rsidP="00F52BEB">
      <w:pPr>
        <w:jc w:val="both"/>
        <w:rPr>
          <w:rFonts w:ascii="Cambria" w:hAnsi="Cambria"/>
          <w:sz w:val="21"/>
          <w:szCs w:val="21"/>
        </w:rPr>
      </w:pPr>
      <w:r w:rsidRPr="004C28AF">
        <w:rPr>
          <w:rFonts w:ascii="Cambria" w:hAnsi="Cambria"/>
          <w:sz w:val="21"/>
          <w:szCs w:val="21"/>
        </w:rPr>
        <w:lastRenderedPageBreak/>
        <w:t xml:space="preserve">6.2.15. Respeitar e fazer cumprir e fazer cumprir legislação de segurança e medicina do trabalho, ambiental, fiscal e conexas, previstas nas normas regulamentadoras pertinentes, nos casos que </w:t>
      </w:r>
      <w:r w:rsidRPr="004C28AF">
        <w:rPr>
          <w:rFonts w:ascii="Cambria" w:hAnsi="Cambria"/>
          <w:noProof/>
          <w:sz w:val="21"/>
          <w:szCs w:val="21"/>
        </w:rPr>
        <w:drawing>
          <wp:inline distT="0" distB="0" distL="0" distR="0" wp14:anchorId="5EBCB1C1" wp14:editId="3D25C144">
            <wp:extent cx="9525" cy="9525"/>
            <wp:effectExtent l="0" t="0" r="0" b="0"/>
            <wp:docPr id="111451005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se aplica;</w:t>
      </w:r>
    </w:p>
    <w:p w14:paraId="33182CEF" w14:textId="77777777" w:rsidR="00F52BEB" w:rsidRPr="004C28AF" w:rsidRDefault="00F52BEB" w:rsidP="00F52BEB">
      <w:pPr>
        <w:jc w:val="both"/>
        <w:rPr>
          <w:rFonts w:ascii="Cambria" w:hAnsi="Cambria"/>
          <w:sz w:val="21"/>
          <w:szCs w:val="21"/>
        </w:rPr>
      </w:pPr>
      <w:r w:rsidRPr="004C28AF">
        <w:rPr>
          <w:rFonts w:ascii="Cambria" w:hAnsi="Cambria"/>
          <w:sz w:val="21"/>
          <w:szCs w:val="21"/>
        </w:rPr>
        <w:t>6.2.16. Fiscalizar o perfeito cumprimento do fornecimento/execução a que se obrigou, cabendo-lhe, integralmente, os ônus decorrentes. Tal fiscalização dar-se-á independentemente da que será exercida por esta Prefeitura;</w:t>
      </w:r>
    </w:p>
    <w:p w14:paraId="4180A0F8" w14:textId="77777777" w:rsidR="00F52BEB" w:rsidRPr="004C28AF" w:rsidRDefault="00F52BEB" w:rsidP="00F52BEB">
      <w:pPr>
        <w:jc w:val="both"/>
        <w:rPr>
          <w:rFonts w:ascii="Cambria" w:hAnsi="Cambria"/>
          <w:sz w:val="21"/>
          <w:szCs w:val="21"/>
        </w:rPr>
      </w:pPr>
      <w:r w:rsidRPr="004C28AF">
        <w:rPr>
          <w:rFonts w:ascii="Cambria" w:hAnsi="Cambria"/>
          <w:sz w:val="21"/>
          <w:szCs w:val="21"/>
        </w:rPr>
        <w:t>6.2.17. indenizar terceiros e, ou a própria Contratante mesmo em caso de ausência ou omissão de fiscalização de sua parte, pelos danos ou prejuízos causados por sua culpa ou dolo, devendo a contratada/adjudicatária adotar todas as medidas preventivas, com fiel observância às exigências das autoridades competentes e às disposições legais vigentes;</w:t>
      </w:r>
    </w:p>
    <w:p w14:paraId="7EAC2341" w14:textId="3299FB8A" w:rsidR="00F52BEB" w:rsidRPr="004C28AF" w:rsidRDefault="00F52BEB" w:rsidP="00F52BEB">
      <w:pPr>
        <w:jc w:val="both"/>
        <w:rPr>
          <w:rFonts w:ascii="Cambria" w:hAnsi="Cambria"/>
          <w:sz w:val="21"/>
          <w:szCs w:val="21"/>
        </w:rPr>
      </w:pPr>
      <w:r>
        <w:rPr>
          <w:noProof/>
        </w:rPr>
        <w:drawing>
          <wp:anchor distT="0" distB="0" distL="114300" distR="114300" simplePos="0" relativeHeight="251660288" behindDoc="0" locked="0" layoutInCell="1" allowOverlap="0" wp14:anchorId="0D06F15E" wp14:editId="35DB2151">
            <wp:simplePos x="0" y="0"/>
            <wp:positionH relativeFrom="page">
              <wp:posOffset>6981190</wp:posOffset>
            </wp:positionH>
            <wp:positionV relativeFrom="page">
              <wp:posOffset>927100</wp:posOffset>
            </wp:positionV>
            <wp:extent cx="4445" cy="4445"/>
            <wp:effectExtent l="0" t="0" r="0" b="0"/>
            <wp:wrapTopAndBottom/>
            <wp:docPr id="734607830"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8AF">
        <w:rPr>
          <w:rFonts w:ascii="Cambria" w:hAnsi="Cambria"/>
          <w:sz w:val="21"/>
          <w:szCs w:val="21"/>
        </w:rPr>
        <w:t>6.2.18. Prestar os serviços, conforme estipulado no Contrato e de acordo com a proposta apresentada;</w:t>
      </w:r>
    </w:p>
    <w:p w14:paraId="2CD17AA9" w14:textId="77777777" w:rsidR="00F52BEB" w:rsidRPr="004C28AF" w:rsidRDefault="00F52BEB" w:rsidP="00F52BEB">
      <w:pPr>
        <w:jc w:val="both"/>
        <w:rPr>
          <w:rFonts w:ascii="Cambria" w:hAnsi="Cambria"/>
          <w:sz w:val="21"/>
          <w:szCs w:val="21"/>
        </w:rPr>
      </w:pPr>
      <w:r w:rsidRPr="004C28AF">
        <w:rPr>
          <w:rFonts w:ascii="Cambria" w:hAnsi="Cambria"/>
          <w:sz w:val="21"/>
          <w:szCs w:val="21"/>
        </w:rPr>
        <w:t>6.2.19.A entrega do objeto deverá obedecer rigorosamente a descrição e quantidades, estabelecidos neste termo;</w:t>
      </w:r>
    </w:p>
    <w:p w14:paraId="7B5B7D95" w14:textId="77777777" w:rsidR="00F52BEB" w:rsidRPr="004C28AF" w:rsidRDefault="00F52BEB" w:rsidP="00F52BEB">
      <w:pPr>
        <w:jc w:val="both"/>
        <w:rPr>
          <w:rFonts w:ascii="Cambria" w:hAnsi="Cambria"/>
          <w:sz w:val="21"/>
          <w:szCs w:val="21"/>
        </w:rPr>
      </w:pPr>
      <w:r w:rsidRPr="004C28AF">
        <w:rPr>
          <w:rFonts w:ascii="Cambria" w:hAnsi="Cambria"/>
          <w:sz w:val="21"/>
          <w:szCs w:val="21"/>
        </w:rPr>
        <w:t xml:space="preserve">6.2.20. </w:t>
      </w:r>
      <w:r>
        <w:rPr>
          <w:rFonts w:ascii="Cambria" w:hAnsi="Cambria"/>
          <w:sz w:val="21"/>
          <w:szCs w:val="21"/>
        </w:rPr>
        <w:t xml:space="preserve">O </w:t>
      </w:r>
      <w:r w:rsidRPr="004C28AF">
        <w:rPr>
          <w:rFonts w:ascii="Cambria" w:hAnsi="Cambria"/>
          <w:sz w:val="21"/>
          <w:szCs w:val="21"/>
        </w:rPr>
        <w:t>pagamento somente será autorizado após a conferência dos serviços/produto;</w:t>
      </w:r>
    </w:p>
    <w:p w14:paraId="7FEDB54F" w14:textId="77777777" w:rsidR="00F52BEB" w:rsidRPr="004C28AF" w:rsidRDefault="00F52BEB" w:rsidP="00F52BEB">
      <w:pPr>
        <w:jc w:val="both"/>
        <w:rPr>
          <w:rFonts w:ascii="Cambria" w:hAnsi="Cambria"/>
          <w:sz w:val="21"/>
          <w:szCs w:val="21"/>
        </w:rPr>
      </w:pPr>
      <w:r w:rsidRPr="004C28AF">
        <w:rPr>
          <w:rFonts w:ascii="Cambria" w:hAnsi="Cambria"/>
          <w:sz w:val="21"/>
          <w:szCs w:val="21"/>
        </w:rPr>
        <w:t>6.2.21. Não haverá pagamento parcial da nota, no caso de falta dos serviços/produtos ou passiveis de substituição;</w:t>
      </w:r>
    </w:p>
    <w:p w14:paraId="5D51A563" w14:textId="77777777" w:rsidR="00F52BEB" w:rsidRPr="004C28AF" w:rsidRDefault="00F52BEB" w:rsidP="00F52BEB">
      <w:pPr>
        <w:jc w:val="both"/>
        <w:rPr>
          <w:rFonts w:ascii="Cambria" w:hAnsi="Cambria"/>
          <w:sz w:val="21"/>
          <w:szCs w:val="21"/>
        </w:rPr>
      </w:pPr>
      <w:r w:rsidRPr="004C28AF">
        <w:rPr>
          <w:rFonts w:ascii="Cambria" w:hAnsi="Cambria"/>
          <w:sz w:val="21"/>
          <w:szCs w:val="21"/>
        </w:rPr>
        <w:t>6.2.22. Manter a regularidade Fiscal na vigência da presente Ata de Registro de Preço/Contrato;</w:t>
      </w:r>
    </w:p>
    <w:p w14:paraId="2042B363" w14:textId="1A566E79" w:rsidR="00F52BEB" w:rsidRPr="004C28AF" w:rsidRDefault="00F52BEB" w:rsidP="00F52BEB">
      <w:pPr>
        <w:jc w:val="both"/>
        <w:rPr>
          <w:rFonts w:ascii="Cambria" w:hAnsi="Cambria"/>
          <w:sz w:val="21"/>
          <w:szCs w:val="21"/>
        </w:rPr>
      </w:pPr>
      <w:r w:rsidRPr="004C28AF">
        <w:rPr>
          <w:rFonts w:ascii="Cambria" w:hAnsi="Cambria"/>
          <w:sz w:val="21"/>
          <w:szCs w:val="21"/>
        </w:rPr>
        <w:t>6.2.23.A Contratada/Adjudicatária terá que seguir as descrições dos itens, conforme consta no termo de referência;</w:t>
      </w:r>
      <w:r w:rsidRPr="004C28AF">
        <w:rPr>
          <w:rFonts w:ascii="Cambria" w:hAnsi="Cambria"/>
          <w:noProof/>
          <w:sz w:val="21"/>
          <w:szCs w:val="21"/>
        </w:rPr>
        <w:drawing>
          <wp:inline distT="0" distB="0" distL="0" distR="0" wp14:anchorId="07FC2E74" wp14:editId="1711A0E7">
            <wp:extent cx="9525" cy="9525"/>
            <wp:effectExtent l="0" t="0" r="0" b="0"/>
            <wp:docPr id="40163688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9E8B070" w14:textId="2C21D0EA" w:rsidR="00F52BEB" w:rsidRPr="004C28AF" w:rsidRDefault="00F52BEB" w:rsidP="00F52BEB">
      <w:pPr>
        <w:jc w:val="both"/>
        <w:rPr>
          <w:rFonts w:ascii="Cambria" w:hAnsi="Cambria"/>
          <w:sz w:val="21"/>
          <w:szCs w:val="21"/>
        </w:rPr>
      </w:pPr>
      <w:r w:rsidRPr="004C28AF">
        <w:rPr>
          <w:rFonts w:ascii="Cambria" w:hAnsi="Cambria"/>
          <w:sz w:val="21"/>
          <w:szCs w:val="21"/>
        </w:rPr>
        <w:t xml:space="preserve">6.2.24. Atender a todas as exigências do contrato/ata e executar todos os itens </w:t>
      </w:r>
      <w:r w:rsidRPr="004C28AF">
        <w:rPr>
          <w:rFonts w:ascii="Cambria" w:hAnsi="Cambria"/>
          <w:noProof/>
          <w:sz w:val="21"/>
          <w:szCs w:val="21"/>
        </w:rPr>
        <w:drawing>
          <wp:inline distT="0" distB="0" distL="0" distR="0" wp14:anchorId="708EDCD9" wp14:editId="56C3AF1D">
            <wp:extent cx="9525" cy="38100"/>
            <wp:effectExtent l="0" t="0" r="28575" b="0"/>
            <wp:docPr id="111760234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4C28AF">
        <w:rPr>
          <w:rFonts w:ascii="Cambria" w:hAnsi="Cambria"/>
          <w:sz w:val="21"/>
          <w:szCs w:val="21"/>
        </w:rPr>
        <w:t>contratados/adjudicados, conforme estabelecido neste termo e estabelecido no contrato/ata, bem como, no instrumento convocatório, assumindo assim o ônus da prestação inadequada, nos casos de trabalhos descumpridos por parte da Contratada/Adjudicatária;</w:t>
      </w:r>
    </w:p>
    <w:p w14:paraId="2EC57980" w14:textId="77777777" w:rsidR="00F52BEB" w:rsidRPr="004C28AF" w:rsidRDefault="00F52BEB" w:rsidP="00F52BEB">
      <w:pPr>
        <w:jc w:val="both"/>
        <w:rPr>
          <w:rFonts w:ascii="Cambria" w:hAnsi="Cambria"/>
          <w:sz w:val="21"/>
          <w:szCs w:val="21"/>
        </w:rPr>
      </w:pPr>
    </w:p>
    <w:p w14:paraId="68D301E8" w14:textId="77777777" w:rsidR="00F52BEB" w:rsidRPr="004C28AF" w:rsidRDefault="00F52BEB" w:rsidP="00F52BEB">
      <w:pPr>
        <w:jc w:val="both"/>
        <w:rPr>
          <w:rFonts w:ascii="Cambria" w:hAnsi="Cambria"/>
          <w:sz w:val="21"/>
          <w:szCs w:val="21"/>
        </w:rPr>
      </w:pPr>
      <w:r w:rsidRPr="004C28AF">
        <w:rPr>
          <w:rFonts w:ascii="Cambria" w:hAnsi="Cambria"/>
          <w:b/>
          <w:bCs/>
          <w:sz w:val="21"/>
          <w:szCs w:val="21"/>
        </w:rPr>
        <w:t>6.3</w:t>
      </w:r>
      <w:r w:rsidRPr="004C28AF">
        <w:rPr>
          <w:rFonts w:ascii="Cambria" w:hAnsi="Cambria"/>
          <w:sz w:val="21"/>
          <w:szCs w:val="21"/>
        </w:rPr>
        <w:t>. A EMPRESA CONTRATADA/ADJUDICATÁRIA FICA OBRIGADA AINDA AO QUE SE SEGUE:</w:t>
      </w:r>
    </w:p>
    <w:p w14:paraId="01FD1C64" w14:textId="77777777" w:rsidR="00F52BEB" w:rsidRPr="004C28AF" w:rsidRDefault="00F52BEB" w:rsidP="00F52BEB">
      <w:pPr>
        <w:jc w:val="both"/>
        <w:rPr>
          <w:rFonts w:ascii="Cambria" w:hAnsi="Cambria"/>
          <w:sz w:val="21"/>
          <w:szCs w:val="21"/>
        </w:rPr>
      </w:pPr>
      <w:r w:rsidRPr="004C28AF">
        <w:rPr>
          <w:rFonts w:ascii="Cambria" w:hAnsi="Cambria"/>
          <w:sz w:val="21"/>
          <w:szCs w:val="21"/>
        </w:rPr>
        <w:t>6.3.1. Será de responsabilidade da CONTRATADA todas as despesas que incidirem sobre os serviços tais como: transportes, fretes, tributos, encargos trabalhistas e previdenciários, e outras despesas que diretamente ou indiretamente incidirem sobre os serviços;</w:t>
      </w:r>
    </w:p>
    <w:p w14:paraId="6636EC83" w14:textId="77777777" w:rsidR="00F52BEB" w:rsidRPr="004C28AF" w:rsidRDefault="00F52BEB" w:rsidP="00F52BEB">
      <w:pPr>
        <w:numPr>
          <w:ilvl w:val="2"/>
          <w:numId w:val="29"/>
        </w:numPr>
        <w:ind w:left="0" w:firstLine="0"/>
        <w:jc w:val="both"/>
        <w:rPr>
          <w:rFonts w:ascii="Cambria" w:hAnsi="Cambria"/>
          <w:sz w:val="21"/>
          <w:szCs w:val="21"/>
        </w:rPr>
      </w:pPr>
      <w:r w:rsidRPr="004C28AF">
        <w:rPr>
          <w:rFonts w:ascii="Cambria" w:hAnsi="Cambria"/>
          <w:sz w:val="21"/>
          <w:szCs w:val="21"/>
        </w:rPr>
        <w:t>A CONTRATADA deverá obedecer a todas as normas regulamentadoras NR's e ABNT NBR's vigente, inclusive a legislação trabalhista, Consolidação das Leis do Trabalho CLT, normas de segurança do trabalho, entre outras;</w:t>
      </w:r>
    </w:p>
    <w:p w14:paraId="641C42AB" w14:textId="77777777" w:rsidR="00F52BEB" w:rsidRPr="004C28AF" w:rsidRDefault="00F52BEB" w:rsidP="00F52BEB">
      <w:pPr>
        <w:numPr>
          <w:ilvl w:val="2"/>
          <w:numId w:val="29"/>
        </w:numPr>
        <w:ind w:left="0" w:firstLine="0"/>
        <w:jc w:val="both"/>
        <w:rPr>
          <w:rFonts w:ascii="Cambria" w:hAnsi="Cambria"/>
          <w:sz w:val="21"/>
          <w:szCs w:val="21"/>
        </w:rPr>
      </w:pPr>
      <w:r w:rsidRPr="004C28AF">
        <w:rPr>
          <w:rFonts w:ascii="Cambria" w:hAnsi="Cambria"/>
          <w:sz w:val="21"/>
          <w:szCs w:val="21"/>
        </w:rPr>
        <w:t>O serviço deverá ser prestado em local a ser indicado pela secretaria solicitante, através da ordem de serviço, sendo dentro do município de Apiacás;</w:t>
      </w:r>
    </w:p>
    <w:p w14:paraId="2B368C3D" w14:textId="77777777" w:rsidR="00F52BEB" w:rsidRPr="004C28AF" w:rsidRDefault="00F52BEB" w:rsidP="00F52BEB">
      <w:pPr>
        <w:numPr>
          <w:ilvl w:val="2"/>
          <w:numId w:val="29"/>
        </w:numPr>
        <w:ind w:left="0" w:firstLine="0"/>
        <w:jc w:val="both"/>
        <w:rPr>
          <w:rFonts w:ascii="Cambria" w:hAnsi="Cambria"/>
          <w:sz w:val="21"/>
          <w:szCs w:val="21"/>
        </w:rPr>
      </w:pPr>
      <w:r w:rsidRPr="004C28AF">
        <w:rPr>
          <w:rFonts w:ascii="Cambria" w:hAnsi="Cambria"/>
          <w:sz w:val="21"/>
          <w:szCs w:val="21"/>
        </w:rPr>
        <w:t>O empregado alocado pela contratada para trabalhar não terá qualquer vínculo empregatício com a Prefeitura Municipal de Apiacás, sendo de inteira responsabilidade da contratada recrutá-lo em seu nome e sob sua inteira e exclusiva responsabilidade referente a forma de contratação, efetuar todos os pagamentos de valores oriundos do acordado com o fornecedor da mão de obra, bem como, cumprir todas as obrigações trabalhistas, previdenciárias e fiscais, inclusive aquelas decorrentes de acidentes, indenizações, seguros e quaisquer outras decorrentes de sua condição de empregadora, sem qualquer solidariedade da Prefeitura de Apiacás, inclusive em matéria trabalhista;</w:t>
      </w:r>
    </w:p>
    <w:p w14:paraId="66AECC23" w14:textId="77777777" w:rsidR="00F52BEB" w:rsidRPr="004C28AF" w:rsidRDefault="00F52BEB" w:rsidP="00F52BEB">
      <w:pPr>
        <w:numPr>
          <w:ilvl w:val="2"/>
          <w:numId w:val="29"/>
        </w:numPr>
        <w:ind w:left="0" w:firstLine="0"/>
        <w:jc w:val="both"/>
        <w:rPr>
          <w:rFonts w:ascii="Cambria" w:hAnsi="Cambria"/>
          <w:sz w:val="21"/>
          <w:szCs w:val="21"/>
        </w:rPr>
      </w:pPr>
      <w:r w:rsidRPr="004C28AF">
        <w:rPr>
          <w:rFonts w:ascii="Cambria" w:hAnsi="Cambria"/>
          <w:sz w:val="21"/>
          <w:szCs w:val="21"/>
        </w:rPr>
        <w:t>A CONTRATADA é obrigada a responsabilizar-se quaisquer ônus decorrentes de omissões ou erros na elaboração de estimativa de custos e que redundem em aumento de despesas para o CONTRATANT</w:t>
      </w:r>
      <w:r>
        <w:rPr>
          <w:rFonts w:ascii="Cambria" w:hAnsi="Cambria"/>
          <w:sz w:val="21"/>
          <w:szCs w:val="21"/>
        </w:rPr>
        <w:t>E.</w:t>
      </w:r>
    </w:p>
    <w:p w14:paraId="5ADA3B99" w14:textId="77777777" w:rsidR="00F52BEB" w:rsidRPr="004C28AF" w:rsidRDefault="00F52BEB" w:rsidP="00F52BEB">
      <w:pPr>
        <w:numPr>
          <w:ilvl w:val="2"/>
          <w:numId w:val="29"/>
        </w:numPr>
        <w:ind w:left="0" w:firstLine="0"/>
        <w:jc w:val="both"/>
        <w:rPr>
          <w:rFonts w:ascii="Cambria" w:hAnsi="Cambria"/>
          <w:sz w:val="21"/>
          <w:szCs w:val="21"/>
        </w:rPr>
      </w:pPr>
      <w:r w:rsidRPr="004C28AF">
        <w:rPr>
          <w:rFonts w:ascii="Cambria" w:hAnsi="Cambria"/>
          <w:sz w:val="21"/>
          <w:szCs w:val="21"/>
        </w:rPr>
        <w:t>A CONTRATADA deverá obedecer a todas as normas regulamentadoras vigente, inclusive a legislação trabalhista, Consolidação das Leis do Trabalho CLT, normas de segurança do trabalho, entre outras;</w:t>
      </w:r>
    </w:p>
    <w:p w14:paraId="012D311B" w14:textId="77777777" w:rsidR="00F52BEB" w:rsidRPr="004C28AF" w:rsidRDefault="00F52BEB" w:rsidP="00F52BEB">
      <w:pPr>
        <w:numPr>
          <w:ilvl w:val="2"/>
          <w:numId w:val="29"/>
        </w:numPr>
        <w:ind w:left="0" w:firstLine="0"/>
        <w:jc w:val="both"/>
        <w:rPr>
          <w:rFonts w:ascii="Cambria" w:hAnsi="Cambria"/>
          <w:sz w:val="21"/>
          <w:szCs w:val="21"/>
        </w:rPr>
      </w:pPr>
      <w:r w:rsidRPr="004C28AF">
        <w:rPr>
          <w:rFonts w:ascii="Cambria" w:hAnsi="Cambria"/>
          <w:sz w:val="21"/>
          <w:szCs w:val="21"/>
        </w:rPr>
        <w:t>A CONTRATADA é obrigada a comunicar imediatamente a CONTRATANTE, qualquer alteração ocorrida no endereço, conta bancária e outros julgáveis necessários para recebimento de correspondências;</w:t>
      </w:r>
    </w:p>
    <w:p w14:paraId="3DC18817" w14:textId="77777777" w:rsidR="00F52BEB" w:rsidRPr="004C28AF" w:rsidRDefault="00F52BEB" w:rsidP="00F52BEB">
      <w:pPr>
        <w:numPr>
          <w:ilvl w:val="2"/>
          <w:numId w:val="29"/>
        </w:numPr>
        <w:jc w:val="both"/>
        <w:rPr>
          <w:rFonts w:ascii="Cambria" w:hAnsi="Cambria"/>
          <w:sz w:val="21"/>
          <w:szCs w:val="21"/>
        </w:rPr>
      </w:pPr>
      <w:r w:rsidRPr="004C28AF">
        <w:rPr>
          <w:rFonts w:ascii="Cambria" w:hAnsi="Cambria"/>
          <w:sz w:val="21"/>
          <w:szCs w:val="21"/>
        </w:rPr>
        <w:t>A contratada também deverá manter todos os colaboradores identificados com uniformes;</w:t>
      </w:r>
    </w:p>
    <w:p w14:paraId="448EA56F" w14:textId="77777777" w:rsidR="00F52BEB" w:rsidRPr="004C28AF" w:rsidRDefault="00F52BEB" w:rsidP="00F52BEB">
      <w:pPr>
        <w:jc w:val="both"/>
        <w:rPr>
          <w:rFonts w:ascii="Cambria" w:hAnsi="Cambria"/>
          <w:sz w:val="21"/>
          <w:szCs w:val="21"/>
        </w:rPr>
      </w:pPr>
      <w:r w:rsidRPr="004C28AF">
        <w:rPr>
          <w:rFonts w:ascii="Cambria" w:hAnsi="Cambria"/>
          <w:sz w:val="21"/>
          <w:szCs w:val="21"/>
        </w:rPr>
        <w:t>6.3.9. Além das condições especificadas nos itens anteriores aplicam-se às condições e às garantias as disposições do Código Civil e do Código de Defesa do Consumidor;</w:t>
      </w:r>
    </w:p>
    <w:p w14:paraId="2F6D78C7" w14:textId="77777777" w:rsidR="00F52BEB" w:rsidRPr="004C28AF" w:rsidRDefault="00F52BEB" w:rsidP="00F52BEB">
      <w:pPr>
        <w:numPr>
          <w:ilvl w:val="2"/>
          <w:numId w:val="30"/>
        </w:numPr>
        <w:ind w:left="0" w:firstLine="0"/>
        <w:jc w:val="both"/>
        <w:rPr>
          <w:rFonts w:ascii="Cambria" w:hAnsi="Cambria"/>
          <w:sz w:val="21"/>
          <w:szCs w:val="21"/>
        </w:rPr>
      </w:pPr>
      <w:r w:rsidRPr="004C28AF">
        <w:rPr>
          <w:rFonts w:ascii="Cambria" w:hAnsi="Cambria"/>
          <w:sz w:val="21"/>
          <w:szCs w:val="21"/>
        </w:rPr>
        <w:t>A CONTRATADA deverá substituir, sempre que exigido pela secretaria, qualquer empregado cuja atuação, permanência ou comportamento sejam julgados inconvenientes;</w:t>
      </w:r>
    </w:p>
    <w:p w14:paraId="15BF41E3" w14:textId="623CB08B" w:rsidR="00F52BEB" w:rsidRPr="004C28AF" w:rsidRDefault="00F52BEB" w:rsidP="00F52BEB">
      <w:pPr>
        <w:numPr>
          <w:ilvl w:val="2"/>
          <w:numId w:val="30"/>
        </w:numPr>
        <w:ind w:left="0" w:firstLine="0"/>
        <w:jc w:val="both"/>
        <w:rPr>
          <w:rFonts w:ascii="Cambria" w:hAnsi="Cambria"/>
          <w:sz w:val="21"/>
          <w:szCs w:val="21"/>
        </w:rPr>
      </w:pPr>
      <w:r w:rsidRPr="004C28AF">
        <w:rPr>
          <w:rFonts w:ascii="Cambria" w:hAnsi="Cambria"/>
          <w:sz w:val="21"/>
          <w:szCs w:val="21"/>
        </w:rPr>
        <w:t xml:space="preserve">A empresa deverá ter a frente de todo o serviço prestado RESPOSÁVEL TÉCNICO com certificação em </w:t>
      </w:r>
      <w:r w:rsidRPr="004C28AF">
        <w:rPr>
          <w:rFonts w:ascii="Cambria" w:hAnsi="Cambria"/>
          <w:noProof/>
          <w:sz w:val="21"/>
          <w:szCs w:val="21"/>
        </w:rPr>
        <w:drawing>
          <wp:inline distT="0" distB="0" distL="0" distR="0" wp14:anchorId="33BB6054" wp14:editId="55777126">
            <wp:extent cx="9525" cy="9525"/>
            <wp:effectExtent l="0" t="0" r="0" b="0"/>
            <wp:docPr id="34031013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órgão competente, com vínculo empregatício (registro em carteira) comprovado com A CONTRATADA;</w:t>
      </w:r>
    </w:p>
    <w:p w14:paraId="654F61E7" w14:textId="77777777" w:rsidR="00F52BEB" w:rsidRPr="004C28AF" w:rsidRDefault="00F52BEB" w:rsidP="00F52BEB">
      <w:pPr>
        <w:numPr>
          <w:ilvl w:val="2"/>
          <w:numId w:val="30"/>
        </w:numPr>
        <w:ind w:left="0" w:firstLine="0"/>
        <w:jc w:val="both"/>
        <w:rPr>
          <w:rFonts w:ascii="Cambria" w:hAnsi="Cambria"/>
          <w:sz w:val="21"/>
          <w:szCs w:val="21"/>
        </w:rPr>
      </w:pPr>
      <w:r w:rsidRPr="004C28AF">
        <w:rPr>
          <w:rFonts w:ascii="Cambria" w:hAnsi="Cambria"/>
          <w:sz w:val="21"/>
          <w:szCs w:val="21"/>
        </w:rPr>
        <w:lastRenderedPageBreak/>
        <w:t>Será de inteira responsabilidade da CONTRATADA quaisquer danos que venham a ocorrer a CONTRATANTE ou a terceiros, decorrentes da própria execução dos serviços contratados;</w:t>
      </w:r>
    </w:p>
    <w:p w14:paraId="316BBCDA" w14:textId="77777777" w:rsidR="00F52BEB" w:rsidRPr="004C28AF" w:rsidRDefault="00F52BEB" w:rsidP="00F52BEB">
      <w:pPr>
        <w:numPr>
          <w:ilvl w:val="2"/>
          <w:numId w:val="30"/>
        </w:numPr>
        <w:ind w:left="0" w:firstLine="0"/>
        <w:jc w:val="both"/>
        <w:rPr>
          <w:rFonts w:ascii="Cambria" w:hAnsi="Cambria"/>
          <w:sz w:val="21"/>
          <w:szCs w:val="21"/>
        </w:rPr>
      </w:pPr>
      <w:r w:rsidRPr="004C28AF">
        <w:rPr>
          <w:rFonts w:ascii="Cambria" w:hAnsi="Cambria"/>
          <w:sz w:val="21"/>
          <w:szCs w:val="21"/>
        </w:rPr>
        <w:t>A CONTRATADA deverá substituir, reparar, corrigir, remover, ou reconstruir, às suas expensas, no todo ou em parte, o objeto deste Termo de Referência e Anexo I, em que se verificarem, vícios, defeitos ou incorreções resultantes da execução ou de materiais empregados, imediatamente sem nenhum custo adicional à CONTRATANTE;</w:t>
      </w:r>
    </w:p>
    <w:p w14:paraId="0D38BA2F" w14:textId="7AB71C78" w:rsidR="00F52BEB" w:rsidRPr="004C28AF" w:rsidRDefault="00F52BEB" w:rsidP="00F52BEB">
      <w:pPr>
        <w:numPr>
          <w:ilvl w:val="2"/>
          <w:numId w:val="30"/>
        </w:numPr>
        <w:ind w:left="0" w:firstLine="0"/>
        <w:jc w:val="both"/>
        <w:rPr>
          <w:rFonts w:ascii="Cambria" w:hAnsi="Cambria"/>
          <w:sz w:val="21"/>
          <w:szCs w:val="21"/>
        </w:rPr>
      </w:pPr>
      <w:r w:rsidRPr="004C28AF">
        <w:rPr>
          <w:rFonts w:ascii="Cambria" w:hAnsi="Cambria"/>
          <w:sz w:val="21"/>
          <w:szCs w:val="21"/>
        </w:rPr>
        <w:t>O NÃO cumprimento dos prazos ou qualquer outra cláusula neste TERMO DE REFERENCIA, acarretará em notificação e quebra de contrato.</w:t>
      </w:r>
      <w:r w:rsidRPr="004C28AF">
        <w:rPr>
          <w:rFonts w:ascii="Cambria" w:hAnsi="Cambria"/>
          <w:noProof/>
          <w:sz w:val="21"/>
          <w:szCs w:val="21"/>
        </w:rPr>
        <w:drawing>
          <wp:inline distT="0" distB="0" distL="0" distR="0" wp14:anchorId="366B34C8" wp14:editId="0106BE17">
            <wp:extent cx="9525" cy="9525"/>
            <wp:effectExtent l="0" t="0" r="0" b="0"/>
            <wp:docPr id="94267909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44B5F63" w14:textId="77777777" w:rsidR="00F52BEB" w:rsidRPr="004C28AF" w:rsidRDefault="00F52BEB" w:rsidP="00F52BEB">
      <w:pPr>
        <w:numPr>
          <w:ilvl w:val="2"/>
          <w:numId w:val="30"/>
        </w:numPr>
        <w:ind w:left="0" w:firstLine="0"/>
        <w:jc w:val="both"/>
        <w:rPr>
          <w:rFonts w:ascii="Cambria" w:hAnsi="Cambria"/>
          <w:sz w:val="21"/>
          <w:szCs w:val="21"/>
        </w:rPr>
      </w:pPr>
      <w:r w:rsidRPr="004C28AF">
        <w:rPr>
          <w:rFonts w:ascii="Cambria" w:hAnsi="Cambria"/>
          <w:sz w:val="21"/>
          <w:szCs w:val="21"/>
        </w:rPr>
        <w:t>Além das especificações nos itens anteriores aplicam-se as Normas do: Código Civil e do Código de Defesa do Consumidor e a Lei n</w:t>
      </w:r>
      <w:r w:rsidRPr="004C28AF">
        <w:rPr>
          <w:rFonts w:ascii="Cambria" w:hAnsi="Cambria"/>
          <w:sz w:val="21"/>
          <w:szCs w:val="21"/>
          <w:vertAlign w:val="superscript"/>
        </w:rPr>
        <w:t>o</w:t>
      </w:r>
      <w:r w:rsidRPr="004C28AF">
        <w:rPr>
          <w:rFonts w:ascii="Cambria" w:hAnsi="Cambria"/>
          <w:sz w:val="21"/>
          <w:szCs w:val="21"/>
        </w:rPr>
        <w:t>. 14.133/21 e suas alterações;</w:t>
      </w:r>
    </w:p>
    <w:p w14:paraId="6A972949" w14:textId="77777777" w:rsidR="00F52BEB" w:rsidRPr="004C28AF" w:rsidRDefault="00F52BEB" w:rsidP="00F52BEB">
      <w:pPr>
        <w:jc w:val="both"/>
        <w:rPr>
          <w:rFonts w:ascii="Cambria" w:hAnsi="Cambria"/>
          <w:sz w:val="21"/>
          <w:szCs w:val="21"/>
        </w:rPr>
      </w:pPr>
    </w:p>
    <w:p w14:paraId="4417CAEF" w14:textId="77777777" w:rsidR="00F52BEB" w:rsidRPr="004C28AF" w:rsidRDefault="00F52BEB" w:rsidP="00F52BEB">
      <w:pPr>
        <w:rPr>
          <w:rFonts w:ascii="Cambria" w:hAnsi="Cambria"/>
          <w:b/>
          <w:bCs/>
          <w:sz w:val="21"/>
          <w:szCs w:val="21"/>
          <w:u w:val="single"/>
        </w:rPr>
      </w:pPr>
      <w:r w:rsidRPr="004C28AF">
        <w:rPr>
          <w:rFonts w:ascii="Cambria" w:hAnsi="Cambria"/>
          <w:b/>
          <w:bCs/>
          <w:sz w:val="21"/>
          <w:szCs w:val="21"/>
          <w:u w:val="single"/>
        </w:rPr>
        <w:t>7. DO LOCAL DE EXECUÇÃO DOS SERVIÇOS OU ENTREGA DOS BENS:</w:t>
      </w:r>
    </w:p>
    <w:p w14:paraId="5FD0FE80" w14:textId="77777777" w:rsidR="00F52BEB" w:rsidRPr="004C28AF" w:rsidRDefault="00F52BEB" w:rsidP="00F52BEB">
      <w:pPr>
        <w:jc w:val="both"/>
        <w:rPr>
          <w:rFonts w:ascii="Cambria" w:hAnsi="Cambria"/>
          <w:sz w:val="21"/>
          <w:szCs w:val="21"/>
        </w:rPr>
      </w:pPr>
      <w:r w:rsidRPr="004C28AF">
        <w:rPr>
          <w:rFonts w:ascii="Cambria" w:hAnsi="Cambria"/>
          <w:sz w:val="21"/>
          <w:szCs w:val="21"/>
        </w:rPr>
        <w:t>7.1. Os bens/serviços deverão ser entregues/prestados pelo fornecedor no município de Apiacás                     /MT.  Segue os eventos previstos abaixo:</w:t>
      </w:r>
    </w:p>
    <w:p w14:paraId="6FC05FDF" w14:textId="77777777" w:rsidR="00F52BEB" w:rsidRPr="004C28AF" w:rsidRDefault="00F52BEB" w:rsidP="00AC2F73">
      <w:pPr>
        <w:numPr>
          <w:ilvl w:val="0"/>
          <w:numId w:val="37"/>
        </w:numPr>
        <w:shd w:val="clear" w:color="auto" w:fill="FFFFFF"/>
        <w:jc w:val="both"/>
        <w:rPr>
          <w:rFonts w:ascii="Cambria" w:hAnsi="Cambria"/>
          <w:sz w:val="21"/>
          <w:szCs w:val="21"/>
        </w:rPr>
      </w:pPr>
      <w:r w:rsidRPr="004C28AF">
        <w:rPr>
          <w:rFonts w:ascii="Cambria" w:hAnsi="Cambria"/>
          <w:sz w:val="21"/>
          <w:szCs w:val="21"/>
        </w:rPr>
        <w:t>Réveillon, véspera do ano novo, sendo comemorado no dia 31 de dezembro para 1º de janeiro do ano seguinte, que comemora a chegada do ano novo.</w:t>
      </w:r>
    </w:p>
    <w:p w14:paraId="422AD304" w14:textId="77777777" w:rsidR="00F52BEB" w:rsidRPr="004C28AF" w:rsidRDefault="00F52BEB" w:rsidP="00AC2F73">
      <w:pPr>
        <w:numPr>
          <w:ilvl w:val="0"/>
          <w:numId w:val="37"/>
        </w:numPr>
        <w:shd w:val="clear" w:color="auto" w:fill="FFFFFF"/>
        <w:jc w:val="both"/>
        <w:rPr>
          <w:rFonts w:ascii="Cambria" w:hAnsi="Cambria"/>
          <w:sz w:val="21"/>
          <w:szCs w:val="21"/>
        </w:rPr>
      </w:pPr>
      <w:r w:rsidRPr="004C28AF">
        <w:rPr>
          <w:rFonts w:ascii="Cambria" w:hAnsi="Cambria"/>
          <w:sz w:val="21"/>
          <w:szCs w:val="21"/>
        </w:rPr>
        <w:t>Dia Nacional de Combate ao Abuso e à Exploração Sexual de Crianças e Adolescentes, dia 18 de maio</w:t>
      </w:r>
      <w:r w:rsidRPr="004C28AF">
        <w:rPr>
          <w:rFonts w:ascii="Cambria" w:hAnsi="Cambria" w:cs="Arial"/>
          <w:sz w:val="21"/>
          <w:szCs w:val="21"/>
          <w:shd w:val="clear" w:color="auto" w:fill="FFFFFF"/>
        </w:rPr>
        <w:t xml:space="preserve">, que nesse dia é realizado o passeio ciclístico com base na </w:t>
      </w:r>
      <w:r w:rsidRPr="004C28AF">
        <w:rPr>
          <w:rFonts w:ascii="Cambria" w:hAnsi="Cambria"/>
          <w:sz w:val="21"/>
          <w:szCs w:val="21"/>
        </w:rPr>
        <w:t>conscientização dos jovens e crianças, que necessita de uma estrutura de som, grades e alguns equipamentos para a realização do evento.</w:t>
      </w:r>
    </w:p>
    <w:p w14:paraId="7FEE1498" w14:textId="77777777" w:rsidR="00F52BEB" w:rsidRPr="004C28AF" w:rsidRDefault="00F52BEB" w:rsidP="00AC2F73">
      <w:pPr>
        <w:numPr>
          <w:ilvl w:val="0"/>
          <w:numId w:val="37"/>
        </w:numPr>
        <w:shd w:val="clear" w:color="auto" w:fill="FFFFFF"/>
        <w:jc w:val="both"/>
        <w:rPr>
          <w:rFonts w:ascii="Cambria" w:hAnsi="Cambria"/>
          <w:sz w:val="21"/>
          <w:szCs w:val="21"/>
        </w:rPr>
      </w:pPr>
      <w:r w:rsidRPr="004C28AF">
        <w:rPr>
          <w:rFonts w:ascii="Cambria" w:hAnsi="Cambria"/>
          <w:sz w:val="21"/>
          <w:szCs w:val="21"/>
        </w:rPr>
        <w:t xml:space="preserve">E no dia 03 do mês de julho o aniversário da cidade, </w:t>
      </w:r>
      <w:r>
        <w:rPr>
          <w:rFonts w:ascii="Cambria" w:hAnsi="Cambria"/>
          <w:sz w:val="21"/>
          <w:szCs w:val="21"/>
        </w:rPr>
        <w:t xml:space="preserve">podendo ser no dia 02 </w:t>
      </w:r>
      <w:r w:rsidRPr="004C28AF">
        <w:rPr>
          <w:rFonts w:ascii="Cambria" w:hAnsi="Cambria"/>
          <w:sz w:val="21"/>
          <w:szCs w:val="21"/>
        </w:rPr>
        <w:t xml:space="preserve">que acontece de costume apresentações das escolas, fanfarra, show locais e regionais e muitas atrações. Sendo um dos eventos mais esperados e maiores necessita de uma atenção maior como palco, som e iluminação, grades inibidoras para organizar filas e isolar áreas, banheiros químicos, entre outros itens. </w:t>
      </w:r>
    </w:p>
    <w:p w14:paraId="6B990ABF" w14:textId="77777777" w:rsidR="00F52BEB" w:rsidRPr="004C28AF" w:rsidRDefault="00F52BEB" w:rsidP="00F52BEB">
      <w:pPr>
        <w:jc w:val="both"/>
        <w:rPr>
          <w:rFonts w:ascii="Cambria" w:hAnsi="Cambria"/>
          <w:sz w:val="21"/>
          <w:szCs w:val="21"/>
        </w:rPr>
      </w:pPr>
      <w:r w:rsidRPr="004C28AF">
        <w:rPr>
          <w:rFonts w:ascii="Cambria" w:hAnsi="Cambria"/>
          <w:sz w:val="21"/>
          <w:szCs w:val="21"/>
        </w:rPr>
        <w:t xml:space="preserve">Conforme especificado em cada NAD (nota de autorização de despesa) enviada pela secretaria demandante. </w:t>
      </w:r>
    </w:p>
    <w:p w14:paraId="693E2138" w14:textId="77777777" w:rsidR="00F52BEB" w:rsidRPr="004C28AF" w:rsidRDefault="00F52BEB" w:rsidP="00F52BEB">
      <w:pPr>
        <w:jc w:val="both"/>
        <w:rPr>
          <w:rFonts w:ascii="Cambria" w:hAnsi="Cambria"/>
          <w:sz w:val="21"/>
          <w:szCs w:val="21"/>
        </w:rPr>
      </w:pPr>
      <w:r w:rsidRPr="004C28AF">
        <w:rPr>
          <w:rFonts w:ascii="Cambria" w:hAnsi="Cambria"/>
          <w:sz w:val="21"/>
          <w:szCs w:val="21"/>
        </w:rPr>
        <w:t>Nos locais conforme cronograma dos eventos indicados acima pela contratante, que deverá comunicar com antecedência mínima de 10 (dez) dias antes do evento a confirmação do local, horário e as quantidades necessárias para que o fornecedor possa se programar.</w:t>
      </w:r>
    </w:p>
    <w:p w14:paraId="0F8D4779" w14:textId="77777777" w:rsidR="00F52BEB" w:rsidRPr="004C28AF" w:rsidRDefault="00F52BEB" w:rsidP="00F52BEB">
      <w:pPr>
        <w:jc w:val="both"/>
        <w:rPr>
          <w:rFonts w:ascii="Cambria" w:hAnsi="Cambria"/>
          <w:sz w:val="21"/>
          <w:szCs w:val="21"/>
        </w:rPr>
      </w:pPr>
      <w:r w:rsidRPr="004C28AF">
        <w:rPr>
          <w:rFonts w:ascii="Cambria" w:hAnsi="Cambria"/>
          <w:sz w:val="21"/>
          <w:szCs w:val="21"/>
        </w:rPr>
        <w:t xml:space="preserve"> </w:t>
      </w:r>
    </w:p>
    <w:p w14:paraId="39FBB68A" w14:textId="77777777" w:rsidR="00F52BEB" w:rsidRPr="004C28AF" w:rsidRDefault="00F52BEB" w:rsidP="00F52BEB">
      <w:pPr>
        <w:jc w:val="both"/>
        <w:rPr>
          <w:rFonts w:ascii="Cambria" w:hAnsi="Cambria"/>
          <w:b/>
          <w:bCs/>
          <w:sz w:val="21"/>
          <w:szCs w:val="21"/>
          <w:u w:val="single"/>
        </w:rPr>
      </w:pPr>
      <w:r w:rsidRPr="004C28AF">
        <w:rPr>
          <w:rFonts w:ascii="Cambria" w:hAnsi="Cambria"/>
          <w:b/>
          <w:bCs/>
          <w:sz w:val="21"/>
          <w:szCs w:val="21"/>
          <w:u w:val="single"/>
        </w:rPr>
        <w:t>8. PROPOSTAS</w:t>
      </w:r>
    </w:p>
    <w:p w14:paraId="08968DD9" w14:textId="77777777" w:rsidR="00F52BEB" w:rsidRPr="004C28AF" w:rsidRDefault="00F52BEB" w:rsidP="00F52BEB">
      <w:pPr>
        <w:jc w:val="both"/>
        <w:rPr>
          <w:rFonts w:ascii="Cambria" w:hAnsi="Cambria"/>
          <w:sz w:val="21"/>
          <w:szCs w:val="21"/>
        </w:rPr>
      </w:pPr>
      <w:r w:rsidRPr="004C28AF">
        <w:rPr>
          <w:rFonts w:ascii="Cambria" w:hAnsi="Cambria"/>
          <w:sz w:val="21"/>
          <w:szCs w:val="21"/>
        </w:rPr>
        <w:t>8.1. Na proposta deverá constar a descrição detalhada do(s) serviço(s) ou fornecimento de bens ofertado(s), de forma clara e precisa, com prazo de validade não inferior a 60 (sessenta) dias corridos;</w:t>
      </w:r>
    </w:p>
    <w:p w14:paraId="12CC7CC6" w14:textId="2E8483C7" w:rsidR="00F52BEB" w:rsidRPr="004C28AF" w:rsidRDefault="00F52BEB" w:rsidP="00F52BEB">
      <w:pPr>
        <w:jc w:val="both"/>
        <w:rPr>
          <w:rFonts w:ascii="Cambria" w:hAnsi="Cambria"/>
          <w:sz w:val="21"/>
          <w:szCs w:val="21"/>
        </w:rPr>
      </w:pPr>
      <w:r w:rsidRPr="004C28AF">
        <w:rPr>
          <w:rFonts w:ascii="Cambria" w:hAnsi="Cambria"/>
          <w:sz w:val="21"/>
          <w:szCs w:val="21"/>
        </w:rPr>
        <w:t xml:space="preserve">8.2. Os preços apresentados e levados em consideração para efeito de julgamento serão de exclusiva </w:t>
      </w:r>
      <w:r w:rsidRPr="004C28AF">
        <w:rPr>
          <w:rFonts w:ascii="Cambria" w:hAnsi="Cambria"/>
          <w:noProof/>
          <w:sz w:val="21"/>
          <w:szCs w:val="21"/>
        </w:rPr>
        <w:drawing>
          <wp:inline distT="0" distB="0" distL="0" distR="0" wp14:anchorId="49D4B452" wp14:editId="265F3BC4">
            <wp:extent cx="9525" cy="9525"/>
            <wp:effectExtent l="0" t="0" r="0" b="0"/>
            <wp:docPr id="69191031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e total responsabilidade da licitante;</w:t>
      </w:r>
    </w:p>
    <w:p w14:paraId="49DB8195" w14:textId="77777777" w:rsidR="00F52BEB" w:rsidRPr="004C28AF" w:rsidRDefault="00F52BEB" w:rsidP="00F52BEB">
      <w:pPr>
        <w:jc w:val="both"/>
        <w:rPr>
          <w:rFonts w:ascii="Cambria" w:hAnsi="Cambria"/>
          <w:sz w:val="21"/>
          <w:szCs w:val="21"/>
        </w:rPr>
      </w:pPr>
      <w:r w:rsidRPr="004C28AF">
        <w:rPr>
          <w:rFonts w:ascii="Cambria" w:hAnsi="Cambria"/>
          <w:sz w:val="21"/>
          <w:szCs w:val="21"/>
        </w:rPr>
        <w:t>8.3. Somente serão aceitos preços cotados em moeda nacional, ou seja, em Real (R$), em algarismo arábico e, de preferência, por extenso, prevalecendo este último em caso de divergência, e nele deverão estar computadas todas as despesas incidentes, incluindo taxas e impostos;</w:t>
      </w:r>
    </w:p>
    <w:p w14:paraId="0507202D" w14:textId="77777777" w:rsidR="00F52BEB" w:rsidRPr="004C28AF" w:rsidRDefault="00F52BEB" w:rsidP="00F52BEB">
      <w:pPr>
        <w:jc w:val="both"/>
        <w:rPr>
          <w:rFonts w:ascii="Cambria" w:hAnsi="Cambria"/>
          <w:sz w:val="21"/>
          <w:szCs w:val="21"/>
        </w:rPr>
      </w:pPr>
    </w:p>
    <w:p w14:paraId="7D6A192A" w14:textId="77777777" w:rsidR="00F52BEB" w:rsidRPr="004C28AF" w:rsidRDefault="00F52BEB" w:rsidP="00F52BEB">
      <w:pPr>
        <w:autoSpaceDE w:val="0"/>
        <w:autoSpaceDN w:val="0"/>
        <w:adjustRightInd w:val="0"/>
        <w:jc w:val="both"/>
        <w:rPr>
          <w:rFonts w:ascii="Cambria" w:hAnsi="Cambria"/>
          <w:b/>
          <w:bCs/>
          <w:sz w:val="21"/>
          <w:szCs w:val="21"/>
        </w:rPr>
      </w:pPr>
      <w:r w:rsidRPr="004C28AF">
        <w:rPr>
          <w:rFonts w:ascii="Cambria" w:hAnsi="Cambria"/>
          <w:b/>
          <w:bCs/>
          <w:sz w:val="21"/>
          <w:szCs w:val="21"/>
        </w:rPr>
        <w:t>9. RESULTADOS ESPERADOS</w:t>
      </w:r>
    </w:p>
    <w:p w14:paraId="6A5450A6" w14:textId="77777777" w:rsidR="00F52BEB" w:rsidRPr="00C95AFB"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Atender as necessidades da Secretaria Municipal de Educação – Departamento de Cultura.</w:t>
      </w:r>
      <w:r>
        <w:rPr>
          <w:rFonts w:ascii="Cambria" w:hAnsi="Cambria"/>
          <w:sz w:val="21"/>
          <w:szCs w:val="21"/>
        </w:rPr>
        <w:t xml:space="preserve"> </w:t>
      </w:r>
      <w:r w:rsidRPr="004C28AF">
        <w:rPr>
          <w:rFonts w:ascii="Cambria" w:hAnsi="Cambria"/>
          <w:bCs/>
          <w:sz w:val="21"/>
          <w:szCs w:val="21"/>
        </w:rPr>
        <w:t xml:space="preserve">Obter os serviços acima citados de ótima qualidade e eficiência, em tempo hábil para prover os eventos que estão previstos no município. </w:t>
      </w:r>
      <w:r w:rsidRPr="004C28AF">
        <w:rPr>
          <w:rFonts w:ascii="Cambria" w:hAnsi="Cambria"/>
          <w:color w:val="000000"/>
          <w:sz w:val="21"/>
          <w:szCs w:val="21"/>
        </w:rPr>
        <w:t>Proporcionando cultura e lazer, bem como atender aos dispositivos legais inerentes à contratação dos serviços por parte dos serviços públicos. Entende-se que um evento bem organizado e estruturado requer qualidade e garantia dos serviços realizados.</w:t>
      </w:r>
    </w:p>
    <w:p w14:paraId="3FA6DBD4" w14:textId="77777777" w:rsidR="00F52BEB" w:rsidRPr="004C28AF" w:rsidRDefault="00F52BEB" w:rsidP="00F52BEB">
      <w:pPr>
        <w:pStyle w:val="Nivel01"/>
        <w:numPr>
          <w:ilvl w:val="0"/>
          <w:numId w:val="0"/>
        </w:numPr>
        <w:tabs>
          <w:tab w:val="clear" w:pos="567"/>
          <w:tab w:val="left" w:pos="357"/>
        </w:tabs>
        <w:spacing w:before="0"/>
        <w:rPr>
          <w:rFonts w:ascii="Cambria" w:hAnsi="Cambria"/>
          <w:sz w:val="21"/>
          <w:szCs w:val="21"/>
        </w:rPr>
      </w:pPr>
      <w:bookmarkStart w:id="7" w:name="_Toc136341914"/>
    </w:p>
    <w:p w14:paraId="7F4C2097" w14:textId="77777777" w:rsidR="00F52BEB" w:rsidRPr="004C28AF" w:rsidRDefault="00F52BEB" w:rsidP="00F52BEB">
      <w:pPr>
        <w:pStyle w:val="Nivel01"/>
        <w:numPr>
          <w:ilvl w:val="0"/>
          <w:numId w:val="31"/>
        </w:numPr>
        <w:tabs>
          <w:tab w:val="clear" w:pos="567"/>
          <w:tab w:val="left" w:pos="357"/>
        </w:tabs>
        <w:spacing w:before="0"/>
        <w:ind w:left="0" w:firstLine="0"/>
        <w:rPr>
          <w:rFonts w:ascii="Cambria" w:hAnsi="Cambria"/>
          <w:sz w:val="21"/>
          <w:szCs w:val="21"/>
        </w:rPr>
      </w:pPr>
      <w:r w:rsidRPr="004C28AF">
        <w:rPr>
          <w:rFonts w:ascii="Cambria" w:hAnsi="Cambria"/>
          <w:sz w:val="21"/>
          <w:szCs w:val="21"/>
        </w:rPr>
        <w:t>FORMA E CRITÉRIOS DE SELEÇÃO DO FORNECEDOR</w:t>
      </w:r>
      <w:bookmarkEnd w:id="7"/>
    </w:p>
    <w:p w14:paraId="268B331F" w14:textId="77777777" w:rsidR="00F52BEB" w:rsidRPr="004C28AF" w:rsidRDefault="00F52BEB" w:rsidP="00F52BEB">
      <w:pPr>
        <w:pStyle w:val="Nvel1-SemNum"/>
        <w:tabs>
          <w:tab w:val="clear" w:pos="567"/>
          <w:tab w:val="left" w:pos="357"/>
        </w:tabs>
        <w:spacing w:before="0"/>
        <w:ind w:left="0"/>
        <w:rPr>
          <w:rFonts w:ascii="Cambria" w:hAnsi="Cambria"/>
          <w:color w:val="auto"/>
          <w:sz w:val="21"/>
          <w:szCs w:val="21"/>
          <w:lang w:eastAsia="en-US"/>
        </w:rPr>
      </w:pPr>
      <w:bookmarkStart w:id="8" w:name="_Toc136341915"/>
      <w:r w:rsidRPr="004C28AF">
        <w:rPr>
          <w:rFonts w:ascii="Cambria" w:hAnsi="Cambria"/>
          <w:color w:val="auto"/>
          <w:sz w:val="21"/>
          <w:szCs w:val="21"/>
          <w:lang w:eastAsia="en-US"/>
        </w:rPr>
        <w:t>Forma de seleção e critério de julgamento da proposta</w:t>
      </w:r>
      <w:bookmarkEnd w:id="8"/>
    </w:p>
    <w:p w14:paraId="45350640" w14:textId="77777777" w:rsidR="00F52BEB" w:rsidRPr="004C28AF" w:rsidRDefault="00F52BEB" w:rsidP="00F52BEB">
      <w:pPr>
        <w:pStyle w:val="Nvel1-SemNum"/>
        <w:tabs>
          <w:tab w:val="clear" w:pos="567"/>
          <w:tab w:val="left" w:pos="357"/>
        </w:tabs>
        <w:spacing w:before="0"/>
        <w:ind w:left="0"/>
        <w:rPr>
          <w:rFonts w:ascii="Cambria" w:hAnsi="Cambria"/>
          <w:color w:val="auto"/>
          <w:sz w:val="21"/>
          <w:szCs w:val="21"/>
          <w:highlight w:val="yellow"/>
        </w:rPr>
      </w:pPr>
      <w:r w:rsidRPr="004C28AF">
        <w:rPr>
          <w:rFonts w:ascii="Cambria" w:hAnsi="Cambria"/>
          <w:color w:val="auto"/>
          <w:sz w:val="21"/>
          <w:szCs w:val="21"/>
        </w:rPr>
        <w:t xml:space="preserve">10.1. O fornecedor será selecionado por meio da realização de procedimento de LICITAÇÃO, na modalidade PREGÃO, sob a forma PRESENCIAL, com adoção do critério de julgamento pelo MENOR PREÇO POR </w:t>
      </w:r>
      <w:r>
        <w:rPr>
          <w:rFonts w:ascii="Cambria" w:hAnsi="Cambria"/>
          <w:color w:val="auto"/>
          <w:sz w:val="21"/>
          <w:szCs w:val="21"/>
        </w:rPr>
        <w:t>ITEM.</w:t>
      </w:r>
    </w:p>
    <w:p w14:paraId="1E3DA4DC" w14:textId="77777777" w:rsidR="00F52BEB" w:rsidRPr="004C28AF" w:rsidRDefault="00F52BEB" w:rsidP="00F52BEB">
      <w:pPr>
        <w:pStyle w:val="Nivel3"/>
        <w:numPr>
          <w:ilvl w:val="0"/>
          <w:numId w:val="0"/>
        </w:numPr>
        <w:spacing w:before="0" w:after="0" w:line="240" w:lineRule="auto"/>
        <w:rPr>
          <w:rFonts w:ascii="Cambria" w:hAnsi="Cambria"/>
          <w:color w:val="auto"/>
          <w:sz w:val="21"/>
          <w:szCs w:val="21"/>
        </w:rPr>
      </w:pPr>
    </w:p>
    <w:p w14:paraId="3DEA5D12" w14:textId="77777777" w:rsidR="00F52BEB" w:rsidRPr="004C28AF" w:rsidRDefault="00F52BEB" w:rsidP="00F52BEB">
      <w:pPr>
        <w:pStyle w:val="Nivel01"/>
        <w:numPr>
          <w:ilvl w:val="0"/>
          <w:numId w:val="0"/>
        </w:numPr>
        <w:spacing w:before="0"/>
        <w:rPr>
          <w:rFonts w:ascii="Cambria" w:hAnsi="Cambria"/>
          <w:sz w:val="21"/>
          <w:szCs w:val="21"/>
        </w:rPr>
      </w:pPr>
      <w:bookmarkStart w:id="9" w:name="_Toc136341921"/>
      <w:r w:rsidRPr="004C28AF">
        <w:rPr>
          <w:rFonts w:ascii="Cambria" w:hAnsi="Cambria"/>
          <w:sz w:val="21"/>
          <w:szCs w:val="21"/>
        </w:rPr>
        <w:t>11. ESTIMATIVAS DO VALOR DA CONTRATAÇÃO</w:t>
      </w:r>
      <w:bookmarkEnd w:id="9"/>
    </w:p>
    <w:p w14:paraId="63014A83" w14:textId="77777777" w:rsidR="00F52BEB" w:rsidRPr="00605D05" w:rsidRDefault="00F52BEB" w:rsidP="00F52BEB">
      <w:pPr>
        <w:jc w:val="both"/>
        <w:rPr>
          <w:rFonts w:ascii="Cambria" w:hAnsi="Cambria"/>
          <w:sz w:val="21"/>
          <w:szCs w:val="21"/>
        </w:rPr>
      </w:pPr>
      <w:r w:rsidRPr="004C28AF">
        <w:rPr>
          <w:rFonts w:ascii="Cambria" w:hAnsi="Cambria"/>
          <w:iCs/>
          <w:sz w:val="21"/>
          <w:szCs w:val="21"/>
        </w:rPr>
        <w:t>O custo estimado total da contratação é de</w:t>
      </w:r>
      <w:r w:rsidRPr="004C28AF">
        <w:rPr>
          <w:rFonts w:ascii="Cambria" w:hAnsi="Cambria" w:cs="Arial"/>
          <w:iCs/>
          <w:sz w:val="21"/>
          <w:szCs w:val="21"/>
        </w:rPr>
        <w:t xml:space="preserve"> </w:t>
      </w:r>
      <w:r w:rsidRPr="00605D05">
        <w:rPr>
          <w:rFonts w:ascii="Cambria" w:hAnsi="Cambria"/>
          <w:b/>
          <w:bCs/>
          <w:sz w:val="21"/>
          <w:szCs w:val="21"/>
        </w:rPr>
        <w:t>R$ 638.399,30</w:t>
      </w:r>
      <w:r w:rsidRPr="00605D05">
        <w:rPr>
          <w:rFonts w:ascii="Cambria" w:hAnsi="Cambria"/>
          <w:sz w:val="21"/>
          <w:szCs w:val="21"/>
        </w:rPr>
        <w:t xml:space="preserve"> (</w:t>
      </w:r>
      <w:r>
        <w:rPr>
          <w:rFonts w:ascii="Cambria" w:hAnsi="Cambria"/>
          <w:sz w:val="21"/>
          <w:szCs w:val="21"/>
        </w:rPr>
        <w:t>seiscentos e trinta e oito mil trezentos e noventa e nove reais e trinta centavos</w:t>
      </w:r>
      <w:r w:rsidRPr="00605D05">
        <w:rPr>
          <w:rFonts w:ascii="Cambria" w:hAnsi="Cambria"/>
          <w:sz w:val="21"/>
          <w:szCs w:val="21"/>
        </w:rPr>
        <w:t xml:space="preserve">).                   </w:t>
      </w:r>
    </w:p>
    <w:p w14:paraId="43946EAA" w14:textId="77777777" w:rsidR="00F52BEB" w:rsidRPr="004C28AF" w:rsidRDefault="00F52BEB" w:rsidP="00F52BEB">
      <w:pPr>
        <w:jc w:val="both"/>
        <w:rPr>
          <w:rFonts w:ascii="Cambria" w:hAnsi="Cambria"/>
          <w:b/>
          <w:bCs/>
          <w:i/>
          <w:sz w:val="21"/>
          <w:szCs w:val="21"/>
        </w:rPr>
      </w:pPr>
      <w:r w:rsidRPr="004C28AF">
        <w:rPr>
          <w:rFonts w:ascii="Cambria" w:hAnsi="Cambria"/>
          <w:i/>
          <w:sz w:val="21"/>
          <w:szCs w:val="21"/>
        </w:rPr>
        <w:t>10.1 conforme custos unitários apostos na tabela no item 1.</w:t>
      </w:r>
    </w:p>
    <w:p w14:paraId="306638E4" w14:textId="77777777" w:rsidR="00F52BEB" w:rsidRPr="004C28AF" w:rsidRDefault="00F52BEB" w:rsidP="00F52BEB">
      <w:pPr>
        <w:pStyle w:val="Nvel2-Red"/>
        <w:numPr>
          <w:ilvl w:val="0"/>
          <w:numId w:val="0"/>
        </w:numPr>
        <w:spacing w:before="0" w:after="0" w:line="240" w:lineRule="auto"/>
        <w:rPr>
          <w:rFonts w:ascii="Cambria" w:hAnsi="Cambria"/>
          <w:b/>
          <w:bCs/>
          <w:i w:val="0"/>
          <w:color w:val="auto"/>
          <w:sz w:val="21"/>
          <w:szCs w:val="21"/>
        </w:rPr>
      </w:pPr>
    </w:p>
    <w:p w14:paraId="5CA14118" w14:textId="77777777" w:rsidR="00F52BEB" w:rsidRPr="004C28AF" w:rsidRDefault="00F52BEB" w:rsidP="00F52BEB">
      <w:pPr>
        <w:rPr>
          <w:rFonts w:ascii="Cambria" w:hAnsi="Cambria"/>
          <w:b/>
          <w:bCs/>
          <w:sz w:val="21"/>
          <w:szCs w:val="21"/>
          <w:u w:val="single"/>
        </w:rPr>
      </w:pPr>
      <w:r w:rsidRPr="004C28AF">
        <w:rPr>
          <w:rFonts w:ascii="Cambria" w:hAnsi="Cambria"/>
          <w:b/>
          <w:bCs/>
          <w:sz w:val="21"/>
          <w:szCs w:val="21"/>
          <w:u w:val="single"/>
        </w:rPr>
        <w:t>12. DA DOTAÇÃO ORÇAMENTARIA E DA FONTE DE RECURSO:</w:t>
      </w:r>
    </w:p>
    <w:p w14:paraId="314B0D63" w14:textId="77777777" w:rsidR="00F52BEB" w:rsidRPr="004C28AF" w:rsidRDefault="00F52BEB" w:rsidP="00F52BEB">
      <w:pPr>
        <w:jc w:val="both"/>
        <w:rPr>
          <w:rFonts w:ascii="Cambria" w:hAnsi="Cambria"/>
          <w:sz w:val="21"/>
          <w:szCs w:val="21"/>
        </w:rPr>
      </w:pPr>
      <w:r w:rsidRPr="004C28AF">
        <w:rPr>
          <w:rFonts w:ascii="Cambria" w:hAnsi="Cambria"/>
          <w:sz w:val="21"/>
          <w:szCs w:val="21"/>
        </w:rPr>
        <w:t xml:space="preserve">Haverá despesa a serem suportadas pela Prefeitura Municipal de Apiacás — MT. </w:t>
      </w:r>
    </w:p>
    <w:p w14:paraId="274D5660" w14:textId="77777777" w:rsidR="00F52BEB" w:rsidRPr="004C28AF" w:rsidRDefault="00F52BEB" w:rsidP="00F52BEB">
      <w:pPr>
        <w:jc w:val="both"/>
        <w:rPr>
          <w:rFonts w:ascii="Cambria" w:hAnsi="Cambria"/>
          <w:sz w:val="21"/>
          <w:szCs w:val="21"/>
        </w:rPr>
      </w:pPr>
      <w:r w:rsidRPr="004C28AF">
        <w:rPr>
          <w:rFonts w:ascii="Cambria" w:hAnsi="Cambria"/>
          <w:sz w:val="21"/>
          <w:szCs w:val="21"/>
        </w:rPr>
        <w:t>As despesas serão suportadas por dotações orçamentárias especificas do orçamento:</w:t>
      </w:r>
    </w:p>
    <w:p w14:paraId="5CF75852" w14:textId="77777777" w:rsidR="00F52BEB" w:rsidRPr="004C28AF" w:rsidRDefault="00F52BEB" w:rsidP="00F52BEB">
      <w:pPr>
        <w:widowControl w:val="0"/>
        <w:tabs>
          <w:tab w:val="left" w:pos="1296"/>
        </w:tabs>
        <w:autoSpaceDE w:val="0"/>
        <w:autoSpaceDN w:val="0"/>
        <w:adjustRightInd w:val="0"/>
        <w:jc w:val="both"/>
        <w:rPr>
          <w:rFonts w:ascii="Cambria" w:hAnsi="Cambria"/>
          <w:b/>
          <w:sz w:val="21"/>
          <w:szCs w:val="21"/>
        </w:rPr>
      </w:pPr>
    </w:p>
    <w:p w14:paraId="18042B84"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730625BE"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4DE2CC1B"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2020 – MANUTENÇÃO DAS ATIVIDADES DA CULTURA</w:t>
      </w:r>
    </w:p>
    <w:p w14:paraId="10BCF8CF"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339039.00000000 – 1500 197 - OUTROS SERVIÇOS DE TERCEIROS PESSOA JURIDICA</w:t>
      </w:r>
    </w:p>
    <w:p w14:paraId="3CA1DE3D"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p>
    <w:p w14:paraId="28D7971D"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71CCFBEA"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5FE92BAE"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2133 – FOMENTO CULTURAL, INCENTIVO A ARTE E A CULTURA</w:t>
      </w:r>
    </w:p>
    <w:p w14:paraId="0F3D8CCD"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 xml:space="preserve">339039.00000000 – 1500 203 - OUTROS SERVIÇOS DE TERCEIROS PESSOA JURIDICA  </w:t>
      </w:r>
    </w:p>
    <w:p w14:paraId="474F5F1A"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p>
    <w:p w14:paraId="4B003EFD"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637D41E1"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57554A00"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2160 – FESTIVIDADES DE ANIVERSÁRIO DO MUNICIPIO</w:t>
      </w:r>
    </w:p>
    <w:p w14:paraId="7E04C61A" w14:textId="77777777" w:rsidR="00F52BEB" w:rsidRPr="000B57A3" w:rsidRDefault="00F52BEB" w:rsidP="00F52BE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339039.00000000 – 1500 207 – OUTROS SERVIÇOS DE TERCEIROS PESSOA JURIDICA</w:t>
      </w:r>
    </w:p>
    <w:p w14:paraId="1830C710" w14:textId="77777777" w:rsidR="00F52BEB" w:rsidRPr="004C28AF" w:rsidRDefault="00F52BEB" w:rsidP="00F52BEB">
      <w:pPr>
        <w:widowControl w:val="0"/>
        <w:tabs>
          <w:tab w:val="left" w:pos="1296"/>
        </w:tabs>
        <w:autoSpaceDE w:val="0"/>
        <w:autoSpaceDN w:val="0"/>
        <w:adjustRightInd w:val="0"/>
        <w:jc w:val="both"/>
        <w:rPr>
          <w:rFonts w:ascii="Cambria" w:hAnsi="Cambria"/>
          <w:sz w:val="21"/>
          <w:szCs w:val="21"/>
        </w:rPr>
      </w:pPr>
    </w:p>
    <w:p w14:paraId="22516EC8" w14:textId="77777777" w:rsidR="00F52BEB" w:rsidRPr="004C28AF" w:rsidRDefault="00F52BEB" w:rsidP="00F52BEB">
      <w:pPr>
        <w:jc w:val="both"/>
        <w:rPr>
          <w:rFonts w:ascii="Cambria" w:hAnsi="Cambria"/>
          <w:b/>
          <w:bCs/>
          <w:sz w:val="21"/>
          <w:szCs w:val="21"/>
          <w:u w:val="single"/>
        </w:rPr>
      </w:pPr>
      <w:r w:rsidRPr="004C28AF">
        <w:rPr>
          <w:rFonts w:ascii="Cambria" w:hAnsi="Cambria"/>
          <w:b/>
          <w:bCs/>
          <w:sz w:val="21"/>
          <w:szCs w:val="21"/>
          <w:u w:val="single"/>
        </w:rPr>
        <w:t>13. DO INSTRUMENTO CONTRATUAL</w:t>
      </w:r>
    </w:p>
    <w:p w14:paraId="2913AA73" w14:textId="77777777" w:rsidR="00F52BEB" w:rsidRPr="004C28AF" w:rsidRDefault="00F52BEB" w:rsidP="00F52BEB">
      <w:pPr>
        <w:jc w:val="both"/>
        <w:rPr>
          <w:rFonts w:ascii="Cambria" w:hAnsi="Cambria"/>
          <w:sz w:val="21"/>
          <w:szCs w:val="21"/>
        </w:rPr>
      </w:pPr>
      <w:r w:rsidRPr="004C28AF">
        <w:rPr>
          <w:rFonts w:ascii="Cambria" w:hAnsi="Cambria"/>
          <w:sz w:val="21"/>
          <w:szCs w:val="21"/>
        </w:rPr>
        <w:t>13.1. O prazo de vigência contratual será de até 12 (doze) meses, a partir da data de sua assinatura.</w:t>
      </w:r>
    </w:p>
    <w:p w14:paraId="727ED5AA" w14:textId="3B355157" w:rsidR="00F52BEB" w:rsidRPr="004C28AF" w:rsidRDefault="00F52BEB" w:rsidP="00F52BEB">
      <w:pPr>
        <w:jc w:val="both"/>
        <w:rPr>
          <w:rFonts w:ascii="Cambria" w:hAnsi="Cambria"/>
          <w:sz w:val="21"/>
          <w:szCs w:val="21"/>
        </w:rPr>
      </w:pPr>
      <w:r w:rsidRPr="004C28AF">
        <w:rPr>
          <w:rFonts w:ascii="Cambria" w:hAnsi="Cambria"/>
          <w:sz w:val="21"/>
          <w:szCs w:val="21"/>
        </w:rPr>
        <w:t>13.2. O instrumento contratual poderá ser prorrogado desde que seja enquadrado em serviços essenciais de caráter continuado conforme disposto do art. 107 da n</w:t>
      </w:r>
      <w:r w:rsidRPr="004C28AF">
        <w:rPr>
          <w:rFonts w:ascii="Cambria" w:hAnsi="Cambria"/>
          <w:sz w:val="21"/>
          <w:szCs w:val="21"/>
          <w:vertAlign w:val="superscript"/>
        </w:rPr>
        <w:t>o</w:t>
      </w:r>
      <w:r w:rsidRPr="004C28AF">
        <w:rPr>
          <w:rFonts w:ascii="Cambria" w:hAnsi="Cambria"/>
          <w:sz w:val="21"/>
          <w:szCs w:val="21"/>
        </w:rPr>
        <w:t>. Lei n</w:t>
      </w:r>
      <w:r w:rsidRPr="004C28AF">
        <w:rPr>
          <w:rFonts w:ascii="Cambria" w:hAnsi="Cambria"/>
          <w:sz w:val="21"/>
          <w:szCs w:val="21"/>
          <w:vertAlign w:val="superscript"/>
        </w:rPr>
        <w:t>o</w:t>
      </w:r>
      <w:r w:rsidRPr="004C28AF">
        <w:rPr>
          <w:rFonts w:ascii="Cambria" w:hAnsi="Cambria"/>
          <w:sz w:val="21"/>
          <w:szCs w:val="21"/>
        </w:rPr>
        <w:t>. 14.133/21</w:t>
      </w:r>
      <w:r w:rsidRPr="004C28AF">
        <w:rPr>
          <w:rFonts w:ascii="Cambria" w:hAnsi="Cambria"/>
          <w:noProof/>
          <w:sz w:val="21"/>
          <w:szCs w:val="21"/>
        </w:rPr>
        <w:drawing>
          <wp:inline distT="0" distB="0" distL="0" distR="0" wp14:anchorId="00169B90" wp14:editId="22B9566D">
            <wp:extent cx="19050" cy="19050"/>
            <wp:effectExtent l="0" t="0" r="0" b="0"/>
            <wp:docPr id="135326119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06D7DD70" w14:textId="7042379A" w:rsidR="00F52BEB" w:rsidRPr="004C28AF" w:rsidRDefault="00F52BEB" w:rsidP="00F52BEB">
      <w:pPr>
        <w:jc w:val="both"/>
        <w:rPr>
          <w:rFonts w:ascii="Cambria" w:hAnsi="Cambria"/>
          <w:sz w:val="21"/>
          <w:szCs w:val="21"/>
        </w:rPr>
      </w:pPr>
      <w:r w:rsidRPr="004C28AF">
        <w:rPr>
          <w:rFonts w:ascii="Cambria" w:hAnsi="Cambria"/>
          <w:sz w:val="21"/>
          <w:szCs w:val="21"/>
        </w:rPr>
        <w:t>13.3. Acréscimos e supressões poderão ser feitos apenas em contrato administrativo e conforme o disposto nos arts. 124 e 125 da Lei nt 14.133/21.</w:t>
      </w:r>
      <w:r w:rsidRPr="004C28AF">
        <w:rPr>
          <w:rFonts w:ascii="Cambria" w:hAnsi="Cambria"/>
          <w:noProof/>
          <w:sz w:val="21"/>
          <w:szCs w:val="21"/>
        </w:rPr>
        <w:drawing>
          <wp:inline distT="0" distB="0" distL="0" distR="0" wp14:anchorId="7E5A9AC2" wp14:editId="2F7D2D5E">
            <wp:extent cx="9525" cy="9525"/>
            <wp:effectExtent l="0" t="0" r="0" b="0"/>
            <wp:docPr id="132251291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56BCC6" w14:textId="77777777" w:rsidR="00F52BEB" w:rsidRPr="004C28AF" w:rsidRDefault="00F52BEB" w:rsidP="00F52BEB">
      <w:pPr>
        <w:rPr>
          <w:rFonts w:ascii="Cambria" w:hAnsi="Cambria"/>
          <w:sz w:val="21"/>
          <w:szCs w:val="21"/>
        </w:rPr>
      </w:pPr>
      <w:r w:rsidRPr="004C28AF">
        <w:rPr>
          <w:rFonts w:ascii="Cambria" w:hAnsi="Cambria"/>
          <w:sz w:val="21"/>
          <w:szCs w:val="21"/>
        </w:rPr>
        <w:t>13.4. Os reequilíbrios econômicos financeiros poderão ser efetuados em conformidade com o art. 124 e seguintes da Lei n</w:t>
      </w:r>
      <w:r w:rsidRPr="004C28AF">
        <w:rPr>
          <w:rFonts w:ascii="Cambria" w:hAnsi="Cambria"/>
          <w:sz w:val="21"/>
          <w:szCs w:val="21"/>
          <w:vertAlign w:val="superscript"/>
        </w:rPr>
        <w:t>o</w:t>
      </w:r>
      <w:r w:rsidRPr="004C28AF">
        <w:rPr>
          <w:rFonts w:ascii="Cambria" w:hAnsi="Cambria"/>
          <w:sz w:val="21"/>
          <w:szCs w:val="21"/>
        </w:rPr>
        <w:t>. 14.133/21.</w:t>
      </w:r>
    </w:p>
    <w:p w14:paraId="7494BC69" w14:textId="77777777" w:rsidR="00F52BEB" w:rsidRPr="004C28AF" w:rsidRDefault="00F52BEB" w:rsidP="00F52BEB">
      <w:pPr>
        <w:rPr>
          <w:rFonts w:ascii="Cambria" w:hAnsi="Cambria"/>
          <w:sz w:val="21"/>
          <w:szCs w:val="21"/>
        </w:rPr>
      </w:pPr>
    </w:p>
    <w:p w14:paraId="090D091A" w14:textId="30AFEBC7" w:rsidR="00F52BEB" w:rsidRPr="004C28AF" w:rsidRDefault="00F52BEB" w:rsidP="00F52BEB">
      <w:pPr>
        <w:rPr>
          <w:rFonts w:ascii="Cambria" w:hAnsi="Cambria"/>
          <w:noProof/>
          <w:sz w:val="21"/>
          <w:szCs w:val="21"/>
        </w:rPr>
      </w:pPr>
      <w:r w:rsidRPr="004C28AF">
        <w:rPr>
          <w:rFonts w:ascii="Cambria" w:hAnsi="Cambria"/>
          <w:b/>
          <w:bCs/>
          <w:sz w:val="21"/>
          <w:szCs w:val="21"/>
        </w:rPr>
        <w:t>14. DO FISCAL DE CONTRATO</w:t>
      </w:r>
      <w:r w:rsidRPr="004C28AF">
        <w:rPr>
          <w:rFonts w:ascii="Cambria" w:hAnsi="Cambria"/>
          <w:noProof/>
          <w:sz w:val="21"/>
          <w:szCs w:val="21"/>
        </w:rPr>
        <w:drawing>
          <wp:inline distT="0" distB="0" distL="0" distR="0" wp14:anchorId="74EFEE33" wp14:editId="6C5269C0">
            <wp:extent cx="19050" cy="47625"/>
            <wp:effectExtent l="0" t="0" r="19050" b="9525"/>
            <wp:docPr id="58492372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0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 cy="47625"/>
                    </a:xfrm>
                    <a:prstGeom prst="rect">
                      <a:avLst/>
                    </a:prstGeom>
                    <a:noFill/>
                    <a:ln>
                      <a:noFill/>
                    </a:ln>
                  </pic:spPr>
                </pic:pic>
              </a:graphicData>
            </a:graphic>
          </wp:inline>
        </w:drawing>
      </w:r>
    </w:p>
    <w:p w14:paraId="5422CEC9" w14:textId="77777777" w:rsidR="00F52BEB" w:rsidRPr="004C28AF" w:rsidRDefault="00F52BEB" w:rsidP="00F52BEB">
      <w:pPr>
        <w:jc w:val="both"/>
        <w:rPr>
          <w:rFonts w:ascii="Cambria" w:hAnsi="Cambria" w:cs="Arial"/>
          <w:color w:val="202124"/>
          <w:sz w:val="21"/>
          <w:szCs w:val="21"/>
          <w:shd w:val="clear" w:color="auto" w:fill="FFFFFF"/>
        </w:rPr>
      </w:pPr>
      <w:r w:rsidRPr="004C28AF">
        <w:rPr>
          <w:rFonts w:ascii="Cambria" w:hAnsi="Cambria" w:cs="Arial"/>
          <w:color w:val="202124"/>
          <w:sz w:val="21"/>
          <w:szCs w:val="21"/>
          <w:shd w:val="clear" w:color="auto" w:fill="FFFFFF"/>
        </w:rPr>
        <w:t>O </w:t>
      </w:r>
      <w:r w:rsidRPr="004C28AF">
        <w:rPr>
          <w:rFonts w:ascii="Cambria" w:hAnsi="Cambria" w:cs="Arial"/>
          <w:color w:val="040C28"/>
          <w:sz w:val="21"/>
          <w:szCs w:val="21"/>
        </w:rPr>
        <w:t>fiscal</w:t>
      </w:r>
      <w:r w:rsidRPr="004C28AF">
        <w:rPr>
          <w:rFonts w:ascii="Cambria" w:hAnsi="Cambria" w:cs="Arial"/>
          <w:color w:val="202124"/>
          <w:sz w:val="21"/>
          <w:szCs w:val="21"/>
          <w:shd w:val="clear" w:color="auto" w:fill="FFFFFF"/>
        </w:rPr>
        <w:t> do </w:t>
      </w:r>
      <w:r w:rsidRPr="004C28AF">
        <w:rPr>
          <w:rFonts w:ascii="Cambria" w:hAnsi="Cambria" w:cs="Arial"/>
          <w:color w:val="040C28"/>
          <w:sz w:val="21"/>
          <w:szCs w:val="21"/>
        </w:rPr>
        <w:t>contrato</w:t>
      </w:r>
      <w:r w:rsidRPr="004C28AF">
        <w:rPr>
          <w:rFonts w:ascii="Cambria" w:hAnsi="Cambria" w:cs="Arial"/>
          <w:color w:val="202124"/>
          <w:sz w:val="21"/>
          <w:szCs w:val="21"/>
          <w:shd w:val="clear" w:color="auto" w:fill="FFFFFF"/>
        </w:rPr>
        <w:t> é o servidor formalmente designado para acompanhar a execução do objeto que tenha sido contratado, com o objetivo de avaliar se a quantidade e qualidade estão de acordo com o definido em </w:t>
      </w:r>
      <w:r w:rsidRPr="004C28AF">
        <w:rPr>
          <w:rFonts w:ascii="Cambria" w:hAnsi="Cambria" w:cs="Arial"/>
          <w:color w:val="040C28"/>
          <w:sz w:val="21"/>
          <w:szCs w:val="21"/>
        </w:rPr>
        <w:t>contrato</w:t>
      </w:r>
      <w:r w:rsidRPr="004C28AF">
        <w:rPr>
          <w:rFonts w:ascii="Cambria" w:hAnsi="Cambria" w:cs="Arial"/>
          <w:color w:val="202124"/>
          <w:sz w:val="21"/>
          <w:szCs w:val="21"/>
          <w:shd w:val="clear" w:color="auto" w:fill="FFFFFF"/>
        </w:rPr>
        <w:t>.</w:t>
      </w:r>
    </w:p>
    <w:p w14:paraId="5663D287" w14:textId="77777777" w:rsidR="00F52BEB" w:rsidRPr="004C28AF" w:rsidRDefault="00F52BEB" w:rsidP="00F52BEB">
      <w:pPr>
        <w:rPr>
          <w:rFonts w:ascii="Cambria" w:hAnsi="Cambria"/>
          <w:noProof/>
          <w:sz w:val="21"/>
          <w:szCs w:val="21"/>
        </w:rPr>
      </w:pPr>
      <w:r w:rsidRPr="00EF1C79">
        <w:rPr>
          <w:rFonts w:ascii="Cambria" w:hAnsi="Cambria"/>
          <w:noProof/>
          <w:sz w:val="21"/>
          <w:szCs w:val="21"/>
          <w:u w:val="single"/>
        </w:rPr>
        <w:t>Servidor designado: Luana de Sena de Araujo</w:t>
      </w:r>
      <w:r w:rsidRPr="004C28AF">
        <w:rPr>
          <w:rFonts w:ascii="Cambria" w:hAnsi="Cambria"/>
          <w:noProof/>
          <w:sz w:val="21"/>
          <w:szCs w:val="21"/>
        </w:rPr>
        <w:t xml:space="preserve">. </w:t>
      </w:r>
    </w:p>
    <w:p w14:paraId="4E907942" w14:textId="77777777" w:rsidR="00F52BEB" w:rsidRPr="004C28AF" w:rsidRDefault="00F52BEB" w:rsidP="00F52BEB">
      <w:pPr>
        <w:jc w:val="both"/>
        <w:rPr>
          <w:rFonts w:ascii="Cambria" w:hAnsi="Cambria"/>
          <w:sz w:val="21"/>
          <w:szCs w:val="21"/>
        </w:rPr>
      </w:pPr>
    </w:p>
    <w:p w14:paraId="1788A841" w14:textId="77777777" w:rsidR="00F52BEB" w:rsidRPr="004C28AF" w:rsidRDefault="00F52BEB" w:rsidP="00F52BEB">
      <w:pPr>
        <w:jc w:val="both"/>
        <w:rPr>
          <w:rFonts w:ascii="Cambria" w:hAnsi="Cambria"/>
          <w:sz w:val="21"/>
          <w:szCs w:val="21"/>
        </w:rPr>
      </w:pPr>
    </w:p>
    <w:p w14:paraId="70AB7FD4" w14:textId="582D107C" w:rsidR="00F52BEB" w:rsidRPr="004C28AF" w:rsidRDefault="00F52BEB" w:rsidP="00F52BEB">
      <w:pPr>
        <w:jc w:val="both"/>
        <w:rPr>
          <w:rFonts w:ascii="Cambria" w:hAnsi="Cambria"/>
          <w:sz w:val="21"/>
          <w:szCs w:val="21"/>
        </w:rPr>
      </w:pPr>
      <w:r w:rsidRPr="004C28AF">
        <w:rPr>
          <w:rFonts w:ascii="Cambria" w:hAnsi="Cambria"/>
          <w:sz w:val="21"/>
          <w:szCs w:val="21"/>
        </w:rPr>
        <w:t xml:space="preserve">Apiacás - MT, </w:t>
      </w:r>
      <w:r w:rsidR="00E7012C">
        <w:rPr>
          <w:rFonts w:ascii="Cambria" w:hAnsi="Cambria"/>
          <w:sz w:val="21"/>
          <w:szCs w:val="21"/>
        </w:rPr>
        <w:t>17</w:t>
      </w:r>
      <w:r>
        <w:rPr>
          <w:rFonts w:ascii="Cambria" w:hAnsi="Cambria"/>
          <w:sz w:val="21"/>
          <w:szCs w:val="21"/>
        </w:rPr>
        <w:t xml:space="preserve"> de abril de 2025</w:t>
      </w:r>
      <w:r w:rsidRPr="004C28AF">
        <w:rPr>
          <w:rFonts w:ascii="Cambria" w:hAnsi="Cambria"/>
          <w:sz w:val="21"/>
          <w:szCs w:val="21"/>
        </w:rPr>
        <w:t>.</w:t>
      </w:r>
    </w:p>
    <w:p w14:paraId="7E53ED62" w14:textId="77777777" w:rsidR="00F52BEB" w:rsidRPr="004C28AF" w:rsidRDefault="00F52BEB" w:rsidP="00F52BEB">
      <w:pPr>
        <w:jc w:val="both"/>
        <w:rPr>
          <w:rFonts w:ascii="Cambria" w:hAnsi="Cambria"/>
          <w:sz w:val="21"/>
          <w:szCs w:val="21"/>
        </w:rPr>
      </w:pPr>
    </w:p>
    <w:p w14:paraId="74C6D517" w14:textId="77777777" w:rsidR="00F52BEB" w:rsidRPr="004C28AF" w:rsidRDefault="00F52BEB" w:rsidP="00F52BEB">
      <w:pPr>
        <w:jc w:val="both"/>
        <w:rPr>
          <w:rFonts w:ascii="Cambria" w:hAnsi="Cambria"/>
          <w:sz w:val="21"/>
          <w:szCs w:val="21"/>
        </w:rPr>
      </w:pPr>
    </w:p>
    <w:p w14:paraId="0AE9C360" w14:textId="77777777" w:rsidR="00F52BEB" w:rsidRPr="004C28AF" w:rsidRDefault="00F52BEB" w:rsidP="00F52BEB">
      <w:pPr>
        <w:jc w:val="both"/>
        <w:rPr>
          <w:rFonts w:ascii="Cambria" w:hAnsi="Cambria"/>
          <w:sz w:val="21"/>
          <w:szCs w:val="21"/>
        </w:rPr>
      </w:pPr>
    </w:p>
    <w:bookmarkEnd w:id="4"/>
    <w:p w14:paraId="44F902A1" w14:textId="77777777" w:rsidR="00F52BEB" w:rsidRPr="00F7274D" w:rsidRDefault="00F52BEB" w:rsidP="00F52BEB">
      <w:pPr>
        <w:jc w:val="both"/>
        <w:rPr>
          <w:rFonts w:ascii="Cambria" w:hAnsi="Cambria"/>
          <w:sz w:val="21"/>
          <w:szCs w:val="21"/>
        </w:rPr>
      </w:pPr>
    </w:p>
    <w:p w14:paraId="1FE6C2A4" w14:textId="77777777" w:rsidR="00F52BEB" w:rsidRPr="00F7274D" w:rsidRDefault="00F52BEB" w:rsidP="00F52BEB">
      <w:pPr>
        <w:jc w:val="center"/>
        <w:rPr>
          <w:rFonts w:ascii="Cambria" w:hAnsi="Cambria"/>
          <w:sz w:val="21"/>
          <w:szCs w:val="21"/>
        </w:rPr>
      </w:pPr>
      <w:r w:rsidRPr="00F7274D">
        <w:rPr>
          <w:rFonts w:ascii="Cambria" w:hAnsi="Cambria"/>
          <w:sz w:val="21"/>
          <w:szCs w:val="21"/>
        </w:rPr>
        <w:t>_______________________________________</w:t>
      </w:r>
    </w:p>
    <w:p w14:paraId="72C5D37C" w14:textId="77777777" w:rsidR="00F52BEB" w:rsidRPr="00F7274D" w:rsidRDefault="00F52BEB" w:rsidP="00F52BEB">
      <w:pPr>
        <w:shd w:val="clear" w:color="auto" w:fill="FFFFFF"/>
        <w:jc w:val="center"/>
        <w:rPr>
          <w:rFonts w:ascii="Cambria" w:hAnsi="Cambria"/>
          <w:b/>
          <w:sz w:val="21"/>
          <w:szCs w:val="21"/>
        </w:rPr>
      </w:pPr>
      <w:r>
        <w:rPr>
          <w:rFonts w:ascii="Cambria" w:hAnsi="Cambria"/>
          <w:b/>
          <w:sz w:val="21"/>
          <w:szCs w:val="21"/>
        </w:rPr>
        <w:t>José Roberto Pereira da Silva</w:t>
      </w:r>
    </w:p>
    <w:p w14:paraId="2A4F27F2" w14:textId="77777777" w:rsidR="00F52BEB" w:rsidRPr="00F7274D" w:rsidRDefault="00F52BEB" w:rsidP="00F52BEB">
      <w:pPr>
        <w:shd w:val="clear" w:color="auto" w:fill="FFFFFF"/>
        <w:jc w:val="center"/>
        <w:rPr>
          <w:rFonts w:ascii="Cambria" w:hAnsi="Cambria"/>
          <w:b/>
          <w:sz w:val="21"/>
          <w:szCs w:val="21"/>
        </w:rPr>
      </w:pPr>
      <w:r w:rsidRPr="00F7274D">
        <w:rPr>
          <w:rFonts w:ascii="Cambria" w:hAnsi="Cambria"/>
          <w:b/>
          <w:sz w:val="21"/>
          <w:szCs w:val="21"/>
        </w:rPr>
        <w:t>Secretári</w:t>
      </w:r>
      <w:r>
        <w:rPr>
          <w:rFonts w:ascii="Cambria" w:hAnsi="Cambria"/>
          <w:b/>
          <w:sz w:val="21"/>
          <w:szCs w:val="21"/>
        </w:rPr>
        <w:t>o Municipal</w:t>
      </w:r>
      <w:r w:rsidRPr="00F7274D">
        <w:rPr>
          <w:rFonts w:ascii="Cambria" w:hAnsi="Cambria"/>
          <w:b/>
          <w:sz w:val="21"/>
          <w:szCs w:val="21"/>
        </w:rPr>
        <w:t xml:space="preserve"> de Educação</w:t>
      </w:r>
    </w:p>
    <w:p w14:paraId="39BC37F8" w14:textId="77777777" w:rsidR="00F52BEB" w:rsidRPr="00F7274D" w:rsidRDefault="00F52BEB" w:rsidP="00F52BEB">
      <w:pPr>
        <w:shd w:val="clear" w:color="auto" w:fill="FFFFFF"/>
        <w:jc w:val="center"/>
        <w:rPr>
          <w:rFonts w:ascii="Cambria" w:hAnsi="Cambria"/>
          <w:b/>
          <w:sz w:val="21"/>
          <w:szCs w:val="21"/>
        </w:rPr>
      </w:pPr>
      <w:r w:rsidRPr="00F7274D">
        <w:rPr>
          <w:rFonts w:ascii="Cambria" w:hAnsi="Cambria"/>
          <w:b/>
          <w:sz w:val="21"/>
          <w:szCs w:val="21"/>
        </w:rPr>
        <w:t>Responsável pela Demanda</w:t>
      </w:r>
    </w:p>
    <w:p w14:paraId="04BC02C2" w14:textId="77777777" w:rsidR="00F52BEB" w:rsidRPr="00F7274D" w:rsidRDefault="00F52BEB" w:rsidP="00F52BEB">
      <w:pPr>
        <w:rPr>
          <w:rFonts w:ascii="Cambria" w:hAnsi="Cambria"/>
          <w:sz w:val="21"/>
          <w:szCs w:val="21"/>
          <w:lang w:eastAsia="ar-SA"/>
        </w:rPr>
      </w:pPr>
    </w:p>
    <w:p w14:paraId="3BC281E7" w14:textId="77777777" w:rsidR="00F52BEB" w:rsidRPr="00F7274D" w:rsidRDefault="00F52BEB" w:rsidP="00F52BEB">
      <w:pPr>
        <w:rPr>
          <w:rFonts w:ascii="Cambria" w:hAnsi="Cambria"/>
          <w:sz w:val="21"/>
          <w:szCs w:val="21"/>
          <w:lang w:eastAsia="ar-SA"/>
        </w:rPr>
      </w:pPr>
    </w:p>
    <w:p w14:paraId="2FFE41F4" w14:textId="77777777" w:rsidR="00F52BEB" w:rsidRPr="00F7274D" w:rsidRDefault="00F52BEB" w:rsidP="00F52BEB">
      <w:pPr>
        <w:rPr>
          <w:rFonts w:ascii="Cambria" w:hAnsi="Cambria"/>
          <w:sz w:val="21"/>
          <w:szCs w:val="21"/>
          <w:lang w:eastAsia="ar-SA"/>
        </w:rPr>
      </w:pPr>
    </w:p>
    <w:p w14:paraId="4834E89C" w14:textId="77777777" w:rsidR="00F52BEB" w:rsidRPr="00F7274D" w:rsidRDefault="00F52BEB" w:rsidP="00F52BEB">
      <w:pPr>
        <w:rPr>
          <w:rFonts w:ascii="Cambria" w:hAnsi="Cambria"/>
          <w:sz w:val="21"/>
          <w:szCs w:val="21"/>
          <w:lang w:eastAsia="ar-SA"/>
        </w:rPr>
      </w:pPr>
    </w:p>
    <w:p w14:paraId="30CC80A4" w14:textId="77777777" w:rsidR="00F52BEB" w:rsidRPr="00F7274D" w:rsidRDefault="00F52BEB" w:rsidP="00F52BEB">
      <w:pPr>
        <w:jc w:val="center"/>
        <w:rPr>
          <w:rFonts w:ascii="Cambria" w:hAnsi="Cambria"/>
          <w:sz w:val="21"/>
          <w:szCs w:val="21"/>
          <w:lang w:eastAsia="ar-SA"/>
        </w:rPr>
      </w:pPr>
      <w:r w:rsidRPr="00F7274D">
        <w:rPr>
          <w:rFonts w:ascii="Cambria" w:hAnsi="Cambria"/>
          <w:sz w:val="21"/>
          <w:szCs w:val="21"/>
          <w:lang w:eastAsia="ar-SA"/>
        </w:rPr>
        <w:t>________________________________________</w:t>
      </w:r>
    </w:p>
    <w:p w14:paraId="306FD07F" w14:textId="77777777" w:rsidR="00F52BEB" w:rsidRPr="00464665" w:rsidRDefault="00F52BEB" w:rsidP="00F52BEB">
      <w:pPr>
        <w:jc w:val="center"/>
        <w:rPr>
          <w:rFonts w:ascii="Cambria" w:hAnsi="Cambria"/>
          <w:b/>
          <w:bCs/>
          <w:color w:val="FF0000"/>
          <w:sz w:val="21"/>
          <w:szCs w:val="21"/>
        </w:rPr>
      </w:pPr>
      <w:r w:rsidRPr="00464665">
        <w:rPr>
          <w:rFonts w:ascii="Cambria" w:hAnsi="Cambria"/>
          <w:b/>
          <w:bCs/>
          <w:sz w:val="21"/>
          <w:szCs w:val="21"/>
        </w:rPr>
        <w:t>Luana de Sena de Araujo</w:t>
      </w:r>
    </w:p>
    <w:p w14:paraId="4C9E6576" w14:textId="77777777" w:rsidR="00F52BEB" w:rsidRDefault="00F52BEB" w:rsidP="00F52BEB">
      <w:pPr>
        <w:jc w:val="center"/>
        <w:rPr>
          <w:rFonts w:ascii="Cambria" w:hAnsi="Cambria"/>
          <w:b/>
          <w:bCs/>
          <w:sz w:val="21"/>
          <w:szCs w:val="21"/>
        </w:rPr>
      </w:pPr>
      <w:r w:rsidRPr="00F7274D">
        <w:rPr>
          <w:rFonts w:ascii="Cambria" w:hAnsi="Cambria"/>
          <w:b/>
          <w:bCs/>
          <w:sz w:val="21"/>
          <w:szCs w:val="21"/>
        </w:rPr>
        <w:t>Responsável pela Solicitação e fiscal de contrato</w:t>
      </w:r>
    </w:p>
    <w:p w14:paraId="73A74B16" w14:textId="77777777" w:rsidR="00F52BEB" w:rsidRPr="00F7274D" w:rsidRDefault="00F52BEB" w:rsidP="00F52BEB">
      <w:pPr>
        <w:jc w:val="center"/>
        <w:rPr>
          <w:rFonts w:ascii="Cambria" w:hAnsi="Cambria"/>
          <w:b/>
          <w:sz w:val="21"/>
          <w:szCs w:val="21"/>
        </w:rPr>
      </w:pPr>
    </w:p>
    <w:p w14:paraId="73F8886B" w14:textId="77777777" w:rsidR="00F52BEB" w:rsidRDefault="00F52BEB" w:rsidP="00F52BEB">
      <w:pPr>
        <w:rPr>
          <w:rFonts w:ascii="Cambria" w:hAnsi="Cambria"/>
          <w:b/>
          <w:bCs/>
          <w:sz w:val="21"/>
          <w:szCs w:val="21"/>
        </w:rPr>
      </w:pPr>
    </w:p>
    <w:p w14:paraId="6D2368A2" w14:textId="77777777" w:rsidR="00A00E78" w:rsidRDefault="00A00E78" w:rsidP="00F52BEB">
      <w:pPr>
        <w:rPr>
          <w:rFonts w:ascii="Cambria" w:hAnsi="Cambria"/>
          <w:b/>
          <w:bCs/>
          <w:sz w:val="21"/>
          <w:szCs w:val="21"/>
        </w:rPr>
      </w:pPr>
    </w:p>
    <w:p w14:paraId="6962A451" w14:textId="77777777" w:rsidR="00A00E78" w:rsidRDefault="00A00E78" w:rsidP="00F52BEB">
      <w:pPr>
        <w:rPr>
          <w:rFonts w:ascii="Cambria" w:hAnsi="Cambria"/>
          <w:b/>
          <w:bCs/>
          <w:sz w:val="21"/>
          <w:szCs w:val="21"/>
        </w:rPr>
      </w:pPr>
    </w:p>
    <w:p w14:paraId="17B85570" w14:textId="77777777" w:rsidR="00A00E78" w:rsidRDefault="00A00E78" w:rsidP="00F52BEB">
      <w:pPr>
        <w:rPr>
          <w:rFonts w:ascii="Cambria" w:hAnsi="Cambria"/>
          <w:b/>
          <w:bCs/>
          <w:sz w:val="21"/>
          <w:szCs w:val="21"/>
        </w:rPr>
      </w:pPr>
    </w:p>
    <w:p w14:paraId="7A9538EC" w14:textId="77777777" w:rsidR="00A00E78" w:rsidRDefault="00A00E78" w:rsidP="00F52BEB">
      <w:pPr>
        <w:rPr>
          <w:rFonts w:ascii="Cambria" w:hAnsi="Cambria"/>
          <w:b/>
          <w:bCs/>
          <w:sz w:val="21"/>
          <w:szCs w:val="21"/>
        </w:rPr>
      </w:pPr>
    </w:p>
    <w:p w14:paraId="58CCE40F" w14:textId="77777777" w:rsidR="00A00E78" w:rsidRDefault="00A00E78" w:rsidP="00F52BEB">
      <w:pPr>
        <w:rPr>
          <w:rFonts w:ascii="Cambria" w:hAnsi="Cambria"/>
          <w:b/>
          <w:bCs/>
          <w:sz w:val="21"/>
          <w:szCs w:val="21"/>
        </w:rPr>
      </w:pPr>
    </w:p>
    <w:p w14:paraId="209673C6" w14:textId="77777777" w:rsidR="00F52BEB" w:rsidRPr="004C28AF" w:rsidRDefault="00F52BEB" w:rsidP="00F52BEB">
      <w:pPr>
        <w:rPr>
          <w:rFonts w:ascii="Cambria" w:hAnsi="Cambria"/>
          <w:b/>
          <w:bCs/>
          <w:sz w:val="21"/>
          <w:szCs w:val="21"/>
        </w:rPr>
      </w:pPr>
    </w:p>
    <w:p w14:paraId="46E432FE" w14:textId="77777777" w:rsidR="00F52BEB" w:rsidRDefault="00F52BEB" w:rsidP="00F52BEB">
      <w:pPr>
        <w:jc w:val="center"/>
        <w:rPr>
          <w:rFonts w:ascii="Cambria" w:hAnsi="Cambria" w:cs="Arial"/>
          <w:b/>
          <w:bCs/>
          <w:sz w:val="21"/>
          <w:szCs w:val="21"/>
        </w:rPr>
      </w:pPr>
      <w:r w:rsidRPr="004C28AF">
        <w:rPr>
          <w:rFonts w:ascii="Cambria" w:hAnsi="Cambria" w:cs="Arial"/>
          <w:b/>
          <w:bCs/>
          <w:sz w:val="21"/>
          <w:szCs w:val="21"/>
        </w:rPr>
        <w:lastRenderedPageBreak/>
        <w:t>ESTUDO TÉCNICO PRELIMINAR – ETP</w:t>
      </w:r>
    </w:p>
    <w:p w14:paraId="3B851FBA" w14:textId="77777777" w:rsidR="00F52BEB" w:rsidRPr="004C28AF" w:rsidRDefault="00F52BEB" w:rsidP="00F52BEB">
      <w:pPr>
        <w:jc w:val="center"/>
        <w:rPr>
          <w:rFonts w:ascii="Cambria" w:hAnsi="Cambria" w:cs="Arial"/>
          <w:b/>
          <w:bCs/>
          <w:sz w:val="21"/>
          <w:szCs w:val="21"/>
        </w:rPr>
      </w:pPr>
      <w:r>
        <w:rPr>
          <w:rFonts w:ascii="Cambria" w:hAnsi="Cambria" w:cs="Arial"/>
          <w:b/>
          <w:bCs/>
          <w:sz w:val="21"/>
          <w:szCs w:val="21"/>
        </w:rPr>
        <w:t>PREGÃO PRESENCIAL 013/2025 – PROCESSO 031/2025</w:t>
      </w:r>
    </w:p>
    <w:p w14:paraId="7D1EFA28" w14:textId="77777777" w:rsidR="00F52BEB" w:rsidRPr="004C28AF" w:rsidRDefault="00F52BEB" w:rsidP="00F52BEB">
      <w:pPr>
        <w:tabs>
          <w:tab w:val="left" w:pos="2970"/>
        </w:tabs>
        <w:rPr>
          <w:rFonts w:ascii="Cambria" w:hAnsi="Cambria"/>
          <w:color w:val="FF0000"/>
          <w:sz w:val="21"/>
          <w:szCs w:val="21"/>
        </w:rPr>
      </w:pPr>
      <w:r w:rsidRPr="004C28AF">
        <w:rPr>
          <w:rFonts w:ascii="Cambria" w:hAnsi="Cambria"/>
          <w:color w:val="FF0000"/>
          <w:sz w:val="21"/>
          <w:szCs w:val="21"/>
        </w:rPr>
        <w:tab/>
      </w:r>
    </w:p>
    <w:p w14:paraId="286FDDB3" w14:textId="77777777" w:rsidR="00F52BEB" w:rsidRPr="004C28AF" w:rsidRDefault="00F52BEB" w:rsidP="00F52BEB">
      <w:pPr>
        <w:tabs>
          <w:tab w:val="left" w:pos="2970"/>
        </w:tabs>
        <w:rPr>
          <w:rFonts w:ascii="Cambria" w:hAnsi="Cambria"/>
          <w:color w:val="FF0000"/>
          <w:sz w:val="21"/>
          <w:szCs w:val="21"/>
        </w:rPr>
      </w:pPr>
    </w:p>
    <w:p w14:paraId="6698D798" w14:textId="77777777" w:rsidR="00F52BEB" w:rsidRPr="004C28AF" w:rsidRDefault="00F52BEB" w:rsidP="00F52BEB">
      <w:pPr>
        <w:jc w:val="both"/>
        <w:rPr>
          <w:rFonts w:ascii="Cambria" w:hAnsi="Cambria"/>
          <w:sz w:val="21"/>
          <w:szCs w:val="21"/>
        </w:rPr>
      </w:pPr>
      <w:r w:rsidRPr="004C28AF">
        <w:rPr>
          <w:rFonts w:ascii="Cambria" w:hAnsi="Cambria"/>
          <w:b/>
          <w:bCs/>
          <w:sz w:val="21"/>
          <w:szCs w:val="21"/>
        </w:rPr>
        <w:t>Órgão:</w:t>
      </w:r>
      <w:r w:rsidRPr="004C28AF">
        <w:rPr>
          <w:rFonts w:ascii="Cambria" w:hAnsi="Cambria"/>
          <w:sz w:val="21"/>
          <w:szCs w:val="21"/>
        </w:rPr>
        <w:t xml:space="preserve"> PREFEITURA MUNICIPAL DE APIACÁS.</w:t>
      </w:r>
    </w:p>
    <w:p w14:paraId="1093CB92" w14:textId="77777777" w:rsidR="00F52BEB" w:rsidRPr="004C28AF" w:rsidRDefault="00F52BEB" w:rsidP="00F52BEB">
      <w:pPr>
        <w:jc w:val="both"/>
        <w:rPr>
          <w:rFonts w:ascii="Cambria" w:hAnsi="Cambria"/>
          <w:sz w:val="21"/>
          <w:szCs w:val="21"/>
        </w:rPr>
      </w:pPr>
      <w:r w:rsidRPr="004C28AF">
        <w:rPr>
          <w:rFonts w:ascii="Cambria" w:hAnsi="Cambria"/>
          <w:b/>
          <w:bCs/>
          <w:sz w:val="21"/>
          <w:szCs w:val="21"/>
        </w:rPr>
        <w:t>Setor requisitante:</w:t>
      </w:r>
      <w:r w:rsidRPr="004C28AF">
        <w:rPr>
          <w:rFonts w:ascii="Cambria" w:hAnsi="Cambria"/>
          <w:sz w:val="21"/>
          <w:szCs w:val="21"/>
        </w:rPr>
        <w:t xml:space="preserve"> Secretaria Municipal de Educação – DEPARTAMENTO DE CULTURA</w:t>
      </w:r>
    </w:p>
    <w:p w14:paraId="10F5625B" w14:textId="77777777" w:rsidR="00F52BEB" w:rsidRPr="004C28AF" w:rsidRDefault="00F52BEB" w:rsidP="00F52BEB">
      <w:pPr>
        <w:jc w:val="both"/>
        <w:rPr>
          <w:rFonts w:ascii="Cambria" w:hAnsi="Cambria"/>
          <w:bCs/>
          <w:sz w:val="21"/>
          <w:szCs w:val="21"/>
        </w:rPr>
      </w:pPr>
      <w:r w:rsidRPr="004C28AF">
        <w:rPr>
          <w:rFonts w:ascii="Cambria" w:hAnsi="Cambria"/>
          <w:b/>
          <w:bCs/>
          <w:sz w:val="21"/>
          <w:szCs w:val="21"/>
        </w:rPr>
        <w:t>Responsável pela Demanda:</w:t>
      </w:r>
      <w:r w:rsidRPr="004C28AF">
        <w:rPr>
          <w:rFonts w:ascii="Cambria" w:hAnsi="Cambria"/>
          <w:b/>
          <w:sz w:val="21"/>
          <w:szCs w:val="21"/>
        </w:rPr>
        <w:t xml:space="preserve"> </w:t>
      </w:r>
      <w:r>
        <w:rPr>
          <w:rFonts w:ascii="Cambria" w:hAnsi="Cambria"/>
          <w:bCs/>
          <w:sz w:val="21"/>
          <w:szCs w:val="21"/>
        </w:rPr>
        <w:t>José Roberto Pereira da Silva.</w:t>
      </w:r>
    </w:p>
    <w:p w14:paraId="30CAE705" w14:textId="77777777" w:rsidR="00F52BEB" w:rsidRPr="004C28AF" w:rsidRDefault="00F52BEB" w:rsidP="00F52BEB">
      <w:pPr>
        <w:jc w:val="both"/>
        <w:rPr>
          <w:rFonts w:ascii="Cambria" w:hAnsi="Cambria"/>
          <w:sz w:val="21"/>
          <w:szCs w:val="21"/>
        </w:rPr>
      </w:pPr>
      <w:r w:rsidRPr="004C28AF">
        <w:rPr>
          <w:rFonts w:ascii="Cambria" w:hAnsi="Cambria"/>
          <w:sz w:val="21"/>
          <w:szCs w:val="21"/>
        </w:rPr>
        <w:t xml:space="preserve">E-mail: </w:t>
      </w:r>
      <w:hyperlink r:id="rId29" w:history="1">
        <w:r w:rsidRPr="004C28AF">
          <w:rPr>
            <w:rStyle w:val="Hyperlink"/>
            <w:rFonts w:ascii="Cambria" w:hAnsi="Cambria"/>
            <w:color w:val="auto"/>
            <w:sz w:val="21"/>
            <w:szCs w:val="21"/>
          </w:rPr>
          <w:t>licitacao@apiacas.mt.gov.br</w:t>
        </w:r>
      </w:hyperlink>
      <w:r w:rsidRPr="004C28AF">
        <w:rPr>
          <w:rFonts w:ascii="Cambria" w:hAnsi="Cambria"/>
          <w:sz w:val="21"/>
          <w:szCs w:val="21"/>
        </w:rPr>
        <w:t xml:space="preserve">  </w:t>
      </w:r>
      <w:r w:rsidRPr="004C28AF">
        <w:rPr>
          <w:rFonts w:ascii="Cambria" w:hAnsi="Cambria"/>
          <w:sz w:val="21"/>
          <w:szCs w:val="21"/>
        </w:rPr>
        <w:tab/>
      </w:r>
      <w:r w:rsidRPr="004C28AF">
        <w:rPr>
          <w:rFonts w:ascii="Cambria" w:hAnsi="Cambria"/>
          <w:sz w:val="21"/>
          <w:szCs w:val="21"/>
        </w:rPr>
        <w:tab/>
        <w:t>Telefone: (66) 35932227</w:t>
      </w:r>
    </w:p>
    <w:p w14:paraId="730D79DD" w14:textId="77777777" w:rsidR="00F52BEB" w:rsidRPr="004C28AF" w:rsidRDefault="00F52BEB" w:rsidP="00F52BEB">
      <w:pPr>
        <w:jc w:val="both"/>
        <w:rPr>
          <w:rFonts w:ascii="Cambria" w:hAnsi="Cambria" w:cs="Arial"/>
          <w:b/>
          <w:bCs/>
          <w:sz w:val="21"/>
          <w:szCs w:val="21"/>
        </w:rPr>
      </w:pPr>
    </w:p>
    <w:p w14:paraId="67090553" w14:textId="77777777" w:rsidR="00F52BEB" w:rsidRPr="00F7274D" w:rsidRDefault="00F52BEB" w:rsidP="00F52BEB">
      <w:pPr>
        <w:jc w:val="both"/>
        <w:rPr>
          <w:rFonts w:ascii="Cambria" w:hAnsi="Cambria"/>
          <w:b/>
          <w:bCs/>
          <w:sz w:val="21"/>
          <w:szCs w:val="21"/>
        </w:rPr>
      </w:pPr>
      <w:r w:rsidRPr="004C28AF">
        <w:rPr>
          <w:rFonts w:ascii="Cambria" w:hAnsi="Cambria"/>
          <w:b/>
          <w:sz w:val="21"/>
          <w:szCs w:val="21"/>
        </w:rPr>
        <w:t xml:space="preserve">OBJETO: </w:t>
      </w:r>
      <w:r w:rsidRPr="00F7274D">
        <w:rPr>
          <w:rFonts w:ascii="Cambria" w:hAnsi="Cambria"/>
          <w:b/>
          <w:bCs/>
          <w:w w:val="110"/>
          <w:sz w:val="21"/>
          <w:szCs w:val="21"/>
        </w:rPr>
        <w:t>REGISTRO DE PREÇO PARA FUTURA E EVENTUAL CONTRATAÇÃO DE EMPRESA ESPECIALIZADA EM LOCAÇÃO, MONTAGEM E DESMONTAGEM DE ESTRUTURA E EQUIPAMENTOS PARA USO EM FESTIVIDADES E EVENTOS A SEREM REALIZADOS NO MUNICIPIO DE APIACÁS/MT.</w:t>
      </w:r>
      <w:r w:rsidRPr="00F7274D">
        <w:rPr>
          <w:rFonts w:ascii="Cambria" w:hAnsi="Cambria"/>
          <w:sz w:val="21"/>
          <w:szCs w:val="21"/>
        </w:rPr>
        <w:t xml:space="preserve"> </w:t>
      </w:r>
    </w:p>
    <w:p w14:paraId="601E2CAC" w14:textId="77777777" w:rsidR="00F52BEB" w:rsidRPr="004C28AF" w:rsidRDefault="00F52BEB" w:rsidP="00F52BEB">
      <w:pPr>
        <w:jc w:val="both"/>
        <w:rPr>
          <w:rFonts w:ascii="Cambria" w:hAnsi="Cambria"/>
          <w:b/>
          <w:sz w:val="21"/>
          <w:szCs w:val="21"/>
        </w:rPr>
      </w:pPr>
    </w:p>
    <w:p w14:paraId="00A4B56E" w14:textId="77777777" w:rsidR="00F52BEB" w:rsidRPr="004C28AF" w:rsidRDefault="00F52BEB" w:rsidP="00AC2F73">
      <w:pPr>
        <w:numPr>
          <w:ilvl w:val="0"/>
          <w:numId w:val="35"/>
        </w:numPr>
        <w:ind w:left="0" w:firstLine="0"/>
        <w:jc w:val="both"/>
        <w:rPr>
          <w:rFonts w:ascii="Cambria" w:hAnsi="Cambria"/>
          <w:b/>
          <w:sz w:val="21"/>
          <w:szCs w:val="21"/>
        </w:rPr>
      </w:pPr>
      <w:r w:rsidRPr="004C28AF">
        <w:rPr>
          <w:rFonts w:ascii="Cambria" w:hAnsi="Cambria"/>
          <w:b/>
          <w:sz w:val="21"/>
          <w:szCs w:val="21"/>
        </w:rPr>
        <w:t xml:space="preserve">DESCRIÇÃO DA NECESSIDADE </w:t>
      </w:r>
    </w:p>
    <w:p w14:paraId="49D0E280" w14:textId="77777777" w:rsidR="00F52BEB" w:rsidRPr="001267F6" w:rsidRDefault="00F52BEB" w:rsidP="00F52BEB">
      <w:pPr>
        <w:shd w:val="clear" w:color="auto" w:fill="FFFFFF"/>
        <w:jc w:val="both"/>
        <w:rPr>
          <w:rFonts w:ascii="Cambria" w:hAnsi="Cambria"/>
          <w:sz w:val="21"/>
          <w:szCs w:val="21"/>
        </w:rPr>
      </w:pPr>
      <w:r w:rsidRPr="001267F6">
        <w:rPr>
          <w:rFonts w:ascii="Cambria" w:hAnsi="Cambria"/>
          <w:sz w:val="21"/>
          <w:szCs w:val="21"/>
        </w:rPr>
        <w:t>A realização de eventos públicos exige uma infraestrutura complexa, que envolve itens como palco, sonorização, iluminação cênica, painéis de LED, entre outros. A Prefeitura não dispõe dos equipamentos e recursos humanos especializados para montar e operar essas estruturas, sendo imprescindível a contratação de empresa especializada.</w:t>
      </w:r>
    </w:p>
    <w:p w14:paraId="6D8E226A" w14:textId="77777777" w:rsidR="00F52BEB" w:rsidRPr="001267F6" w:rsidRDefault="00F52BEB" w:rsidP="00F52BEB">
      <w:pPr>
        <w:shd w:val="clear" w:color="auto" w:fill="FFFFFF"/>
        <w:jc w:val="both"/>
        <w:rPr>
          <w:rFonts w:ascii="Cambria" w:hAnsi="Cambria"/>
          <w:sz w:val="21"/>
          <w:szCs w:val="21"/>
        </w:rPr>
      </w:pPr>
      <w:r w:rsidRPr="001267F6">
        <w:rPr>
          <w:rFonts w:ascii="Cambria" w:hAnsi="Cambria"/>
          <w:sz w:val="21"/>
          <w:szCs w:val="21"/>
        </w:rPr>
        <w:t>A contratação tem por objetivo garantir:</w:t>
      </w:r>
    </w:p>
    <w:p w14:paraId="00CB209E" w14:textId="77777777" w:rsidR="00F52BEB" w:rsidRPr="001267F6" w:rsidRDefault="00F52BEB" w:rsidP="00AC2F73">
      <w:pPr>
        <w:numPr>
          <w:ilvl w:val="0"/>
          <w:numId w:val="39"/>
        </w:numPr>
        <w:shd w:val="clear" w:color="auto" w:fill="FFFFFF"/>
        <w:jc w:val="both"/>
        <w:rPr>
          <w:rFonts w:ascii="Cambria" w:hAnsi="Cambria"/>
          <w:sz w:val="21"/>
          <w:szCs w:val="21"/>
        </w:rPr>
      </w:pPr>
      <w:r w:rsidRPr="001267F6">
        <w:rPr>
          <w:rFonts w:ascii="Cambria" w:hAnsi="Cambria"/>
          <w:sz w:val="21"/>
          <w:szCs w:val="21"/>
        </w:rPr>
        <w:t>Segurança para artistas, equipe técnica e público;</w:t>
      </w:r>
    </w:p>
    <w:p w14:paraId="0BAEF44A" w14:textId="77777777" w:rsidR="00F52BEB" w:rsidRPr="001267F6" w:rsidRDefault="00F52BEB" w:rsidP="00AC2F73">
      <w:pPr>
        <w:numPr>
          <w:ilvl w:val="0"/>
          <w:numId w:val="39"/>
        </w:numPr>
        <w:shd w:val="clear" w:color="auto" w:fill="FFFFFF"/>
        <w:jc w:val="both"/>
        <w:rPr>
          <w:rFonts w:ascii="Cambria" w:hAnsi="Cambria"/>
          <w:sz w:val="21"/>
          <w:szCs w:val="21"/>
        </w:rPr>
      </w:pPr>
      <w:r w:rsidRPr="001267F6">
        <w:rPr>
          <w:rFonts w:ascii="Cambria" w:hAnsi="Cambria"/>
          <w:sz w:val="21"/>
          <w:szCs w:val="21"/>
        </w:rPr>
        <w:t>Qualidade técnica nas apresentações e transmissões;</w:t>
      </w:r>
    </w:p>
    <w:p w14:paraId="51DE78C6" w14:textId="77777777" w:rsidR="00F52BEB" w:rsidRPr="001267F6" w:rsidRDefault="00F52BEB" w:rsidP="00AC2F73">
      <w:pPr>
        <w:numPr>
          <w:ilvl w:val="0"/>
          <w:numId w:val="39"/>
        </w:numPr>
        <w:shd w:val="clear" w:color="auto" w:fill="FFFFFF"/>
        <w:jc w:val="both"/>
        <w:rPr>
          <w:rFonts w:ascii="Cambria" w:hAnsi="Cambria"/>
          <w:sz w:val="21"/>
          <w:szCs w:val="21"/>
        </w:rPr>
      </w:pPr>
      <w:r w:rsidRPr="001267F6">
        <w:rPr>
          <w:rFonts w:ascii="Cambria" w:hAnsi="Cambria"/>
          <w:sz w:val="21"/>
          <w:szCs w:val="21"/>
        </w:rPr>
        <w:t>Cumprimento das exigências legais e normas técnicas aplicáveis.</w:t>
      </w:r>
    </w:p>
    <w:p w14:paraId="5ECC2A9E" w14:textId="77777777" w:rsidR="00F52BEB" w:rsidRPr="004C28AF" w:rsidRDefault="00F52BEB" w:rsidP="00F52BEB">
      <w:pPr>
        <w:shd w:val="clear" w:color="auto" w:fill="FFFFFF"/>
        <w:jc w:val="both"/>
        <w:rPr>
          <w:rFonts w:ascii="Cambria" w:hAnsi="Cambria"/>
          <w:color w:val="000000"/>
          <w:sz w:val="21"/>
          <w:szCs w:val="21"/>
        </w:rPr>
      </w:pPr>
      <w:r w:rsidRPr="004C28AF">
        <w:rPr>
          <w:rFonts w:ascii="Cambria" w:hAnsi="Cambria"/>
          <w:color w:val="000000"/>
          <w:sz w:val="21"/>
          <w:szCs w:val="21"/>
        </w:rPr>
        <w:t>Proporcionando cultura e lazer, bem como atender aos dispositivos legais inerentes à contratação dos serviços por parte dos serviços públicos. Entende-se que um evento bem organizado e estruturado requer qualidade e garantia dos serviços realizados.</w:t>
      </w:r>
    </w:p>
    <w:p w14:paraId="598BDA18" w14:textId="77777777" w:rsidR="00F52BEB" w:rsidRPr="004C28AF" w:rsidRDefault="00F52BEB" w:rsidP="00F52BEB">
      <w:pPr>
        <w:pStyle w:val="NormalWeb"/>
        <w:tabs>
          <w:tab w:val="left" w:pos="426"/>
        </w:tabs>
        <w:spacing w:before="0" w:beforeAutospacing="0" w:after="0" w:afterAutospacing="0"/>
        <w:jc w:val="both"/>
        <w:rPr>
          <w:rFonts w:ascii="Cambria" w:hAnsi="Cambria"/>
          <w:sz w:val="21"/>
          <w:szCs w:val="21"/>
        </w:rPr>
      </w:pPr>
      <w:r w:rsidRPr="004C28AF">
        <w:rPr>
          <w:rFonts w:ascii="Cambria" w:hAnsi="Cambria"/>
          <w:sz w:val="21"/>
          <w:szCs w:val="21"/>
        </w:rPr>
        <w:t xml:space="preserve">Portanto, a contratação de serviços se mostra fundamental para garantir a segurança e o bom funcionamento dos eventos, prevenindo acidentes e garantindo </w:t>
      </w:r>
      <w:r w:rsidRPr="004C28AF">
        <w:rPr>
          <w:rFonts w:ascii="Cambria" w:hAnsi="Cambria" w:cs="Arial"/>
          <w:color w:val="070707"/>
          <w:sz w:val="21"/>
          <w:szCs w:val="21"/>
          <w:shd w:val="clear" w:color="auto" w:fill="FFFFFF"/>
        </w:rPr>
        <w:t xml:space="preserve">a participação saudável </w:t>
      </w:r>
      <w:r w:rsidRPr="004C28AF">
        <w:rPr>
          <w:rFonts w:ascii="Cambria" w:hAnsi="Cambria"/>
          <w:sz w:val="21"/>
          <w:szCs w:val="21"/>
        </w:rPr>
        <w:t>dos munícipes.</w:t>
      </w:r>
    </w:p>
    <w:p w14:paraId="653ABDBB" w14:textId="77777777" w:rsidR="00F52BEB" w:rsidRPr="004C28AF" w:rsidRDefault="00F52BEB" w:rsidP="00F52BEB">
      <w:pPr>
        <w:pStyle w:val="PargrafodaLista"/>
        <w:ind w:left="0"/>
        <w:jc w:val="both"/>
        <w:rPr>
          <w:rFonts w:ascii="Cambria" w:hAnsi="Cambria"/>
          <w:sz w:val="21"/>
          <w:szCs w:val="21"/>
        </w:rPr>
      </w:pPr>
    </w:p>
    <w:p w14:paraId="198DA82C" w14:textId="77777777" w:rsidR="00F52BEB" w:rsidRPr="004C28AF" w:rsidRDefault="00F52BEB" w:rsidP="00AC2F73">
      <w:pPr>
        <w:numPr>
          <w:ilvl w:val="0"/>
          <w:numId w:val="35"/>
        </w:numPr>
        <w:ind w:left="0" w:firstLine="0"/>
        <w:jc w:val="both"/>
        <w:rPr>
          <w:rFonts w:ascii="Cambria" w:hAnsi="Cambria"/>
          <w:b/>
          <w:sz w:val="21"/>
          <w:szCs w:val="21"/>
        </w:rPr>
      </w:pPr>
      <w:r w:rsidRPr="004C28AF">
        <w:rPr>
          <w:rFonts w:ascii="Cambria" w:hAnsi="Cambria"/>
          <w:b/>
          <w:sz w:val="21"/>
          <w:szCs w:val="21"/>
        </w:rPr>
        <w:t>DESCRIÇÃO DOS REQUISITOS DA CONTRATAÇÃO</w:t>
      </w:r>
    </w:p>
    <w:p w14:paraId="6A794F69"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A empresa contratada deverá possuir a devida documentação para a comercialização dos itens do objeto</w:t>
      </w:r>
      <w:r>
        <w:rPr>
          <w:rFonts w:ascii="Cambria" w:hAnsi="Cambria"/>
          <w:sz w:val="21"/>
          <w:szCs w:val="21"/>
        </w:rPr>
        <w:t xml:space="preserve"> solicitado</w:t>
      </w:r>
      <w:r w:rsidRPr="004C28AF">
        <w:rPr>
          <w:rFonts w:ascii="Cambria" w:hAnsi="Cambria"/>
          <w:sz w:val="21"/>
          <w:szCs w:val="21"/>
        </w:rPr>
        <w:t>.</w:t>
      </w:r>
    </w:p>
    <w:p w14:paraId="4AE86E86"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A empresa contratada, responsável pelos objetos que compõe a presente licitação dever</w:t>
      </w:r>
      <w:r>
        <w:rPr>
          <w:rFonts w:ascii="Cambria" w:hAnsi="Cambria"/>
          <w:sz w:val="21"/>
          <w:szCs w:val="21"/>
        </w:rPr>
        <w:t>á</w:t>
      </w:r>
      <w:r w:rsidRPr="004C28AF">
        <w:rPr>
          <w:rFonts w:ascii="Cambria" w:hAnsi="Cambria"/>
          <w:sz w:val="21"/>
          <w:szCs w:val="21"/>
        </w:rPr>
        <w:t xml:space="preserve"> ser instala</w:t>
      </w:r>
      <w:r>
        <w:rPr>
          <w:rFonts w:ascii="Cambria" w:hAnsi="Cambria"/>
          <w:sz w:val="21"/>
          <w:szCs w:val="21"/>
        </w:rPr>
        <w:t>do</w:t>
      </w:r>
      <w:r w:rsidRPr="004C28AF">
        <w:rPr>
          <w:rFonts w:ascii="Cambria" w:hAnsi="Cambria"/>
          <w:sz w:val="21"/>
          <w:szCs w:val="21"/>
        </w:rPr>
        <w:t xml:space="preserve"> com antecedência de pelo menos 4:00 horas </w:t>
      </w:r>
      <w:r>
        <w:rPr>
          <w:rFonts w:ascii="Cambria" w:hAnsi="Cambria"/>
          <w:sz w:val="21"/>
          <w:szCs w:val="21"/>
        </w:rPr>
        <w:t>ao</w:t>
      </w:r>
      <w:r w:rsidRPr="004C28AF">
        <w:rPr>
          <w:rFonts w:ascii="Cambria" w:hAnsi="Cambria"/>
          <w:sz w:val="21"/>
          <w:szCs w:val="21"/>
        </w:rPr>
        <w:t xml:space="preserve"> início do evento e ser desmontados até as 12:00hrs do dia seguinte.</w:t>
      </w:r>
    </w:p>
    <w:p w14:paraId="51E4DC6D"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A empresa deve possuir registro legal, CNPJ (Cadastro Nacional da Pessoa Jurídica) ativo e regularizado, além de possuir certidões negativas de débitos fiscais e trabalhistas devidamente regularizadas; Certidão de Registro no CREA – Conselho Regional de Engenharia e Agronomia em nome da empresa licitante, no exercício vigente, referente aos serviços ora licitados.</w:t>
      </w:r>
    </w:p>
    <w:p w14:paraId="53E921F4"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A contratada deve fornecer aos seus funcionários equipamentos de proteção individual e coletiva, uniformes com a devida identificação da empresa e funcionários, além disso a empresa deve cumprir todas as normas e legislação aplicáveis no que diz respeito a saúde e segurança do trabalho, consolidações de trabalho;</w:t>
      </w:r>
    </w:p>
    <w:p w14:paraId="31C87E1C"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Os funcionários que irão fazer a prestação de serviço devem possuir toda documentação de qualificação técnica para a devida prestação de serviço;</w:t>
      </w:r>
    </w:p>
    <w:p w14:paraId="739AC44C"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A empresa deve possuir capacidade técnica para atender as necessidades da Prefeitura Municipal de Apiacás.</w:t>
      </w:r>
    </w:p>
    <w:p w14:paraId="1369866E"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A proposta apresentada pela empresa deve levar em consideração o mercado local não sendo admitido o superfaturamento da mesma;</w:t>
      </w:r>
    </w:p>
    <w:p w14:paraId="5256F650"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A contratada deve arcar com os custos de deslocamentos de equipamentos, ferramentas em boas condições de uso, e funcionários até o local a ser executado a prestação de serviços.</w:t>
      </w:r>
    </w:p>
    <w:p w14:paraId="6D34386C"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Os serviços que constituem o objeto desta licitação deverão ser executados de acordo com a solicitação da contratante.</w:t>
      </w:r>
    </w:p>
    <w:p w14:paraId="07656D84"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sz w:val="21"/>
          <w:szCs w:val="21"/>
        </w:rPr>
        <w:t>Obedecer aos critérios de valor, urgência, excepcionalidade, e garantia de obtenção de vantagem de custo/benefício, considerando a publicidade obrigatória no site da entidade, e considerando a Lei Orçamentária Anual, respeitando o princípio da anualidade orçamentária.</w:t>
      </w:r>
    </w:p>
    <w:p w14:paraId="5927122E" w14:textId="77777777" w:rsidR="00F52BEB" w:rsidRDefault="00F52BEB" w:rsidP="00F52BEB">
      <w:pPr>
        <w:pStyle w:val="PargrafodaLista"/>
        <w:autoSpaceDE w:val="0"/>
        <w:autoSpaceDN w:val="0"/>
        <w:adjustRightInd w:val="0"/>
        <w:ind w:left="0"/>
        <w:jc w:val="both"/>
        <w:rPr>
          <w:rFonts w:ascii="Cambria" w:hAnsi="Cambria"/>
          <w:sz w:val="21"/>
          <w:szCs w:val="21"/>
        </w:rPr>
      </w:pPr>
    </w:p>
    <w:p w14:paraId="4AF15583"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p>
    <w:p w14:paraId="276A6486" w14:textId="77777777" w:rsidR="00F52BEB" w:rsidRPr="004C28AF" w:rsidRDefault="00F52BEB" w:rsidP="00AC2F73">
      <w:pPr>
        <w:numPr>
          <w:ilvl w:val="0"/>
          <w:numId w:val="36"/>
        </w:numPr>
        <w:ind w:left="0" w:firstLine="0"/>
        <w:jc w:val="both"/>
        <w:rPr>
          <w:rFonts w:ascii="Cambria" w:hAnsi="Cambria"/>
          <w:b/>
          <w:sz w:val="21"/>
          <w:szCs w:val="21"/>
        </w:rPr>
      </w:pPr>
      <w:r w:rsidRPr="004C28AF">
        <w:rPr>
          <w:rFonts w:ascii="Cambria" w:hAnsi="Cambria"/>
          <w:b/>
          <w:sz w:val="21"/>
          <w:szCs w:val="21"/>
        </w:rPr>
        <w:t>LEVANTAMENTO DE MERCADO</w:t>
      </w:r>
    </w:p>
    <w:p w14:paraId="379F2BAB" w14:textId="77777777" w:rsidR="00F52BEB" w:rsidRPr="004C28AF" w:rsidRDefault="00F52BEB" w:rsidP="00F52BEB">
      <w:pPr>
        <w:jc w:val="both"/>
        <w:rPr>
          <w:rFonts w:ascii="Cambria" w:hAnsi="Cambria"/>
          <w:sz w:val="21"/>
          <w:szCs w:val="21"/>
        </w:rPr>
      </w:pPr>
      <w:r w:rsidRPr="004C28AF">
        <w:rPr>
          <w:rFonts w:ascii="Cambria" w:hAnsi="Cambria"/>
          <w:sz w:val="21"/>
          <w:szCs w:val="21"/>
        </w:rPr>
        <w:t>Para a solução da necessidade apontada, os itens descritos no objeto são os que melhores atendem a necessidade para a concretude dos eventos previstos, uma vez que envolve elementos culturais que atendam melhor a demanda de forma mais eficiente e eficaz do município em sua realização.</w:t>
      </w:r>
    </w:p>
    <w:p w14:paraId="705B016E" w14:textId="77777777" w:rsidR="00F52BEB" w:rsidRPr="004C28AF" w:rsidRDefault="00F52BEB" w:rsidP="00F52BEB">
      <w:pPr>
        <w:jc w:val="both"/>
        <w:rPr>
          <w:rFonts w:ascii="Cambria" w:hAnsi="Cambria"/>
          <w:sz w:val="21"/>
          <w:szCs w:val="21"/>
        </w:rPr>
      </w:pPr>
      <w:r w:rsidRPr="004C28AF">
        <w:rPr>
          <w:rFonts w:ascii="Cambria" w:hAnsi="Cambria"/>
          <w:sz w:val="21"/>
          <w:szCs w:val="21"/>
        </w:rPr>
        <w:t xml:space="preserve">A contratação em questão foi embasada em um amplo levantamento de mercado, que incluiu cotações de fornecedores inerentes aos objetos propostos, processos similares realizados por outros órgãos e entidades. </w:t>
      </w:r>
    </w:p>
    <w:p w14:paraId="6E52CFA5" w14:textId="77777777" w:rsidR="00F52BEB" w:rsidRPr="004C28AF" w:rsidRDefault="00F52BEB" w:rsidP="00F52BEB">
      <w:pPr>
        <w:jc w:val="both"/>
        <w:rPr>
          <w:rFonts w:ascii="Cambria" w:hAnsi="Cambria"/>
          <w:sz w:val="21"/>
          <w:szCs w:val="21"/>
        </w:rPr>
      </w:pPr>
      <w:r w:rsidRPr="004C28AF">
        <w:rPr>
          <w:rFonts w:ascii="Cambria" w:hAnsi="Cambria"/>
          <w:sz w:val="21"/>
          <w:szCs w:val="21"/>
        </w:rPr>
        <w:t>A pesquisa detalhada por meio de cotações a fornecedores acrescentou uma camada adicional de embasamento ao processo de tomada de decisão, possibilitando a escolha da solução mais adequada e vantajosa para as secretarias envolvidas.</w:t>
      </w:r>
    </w:p>
    <w:p w14:paraId="79F4E25A" w14:textId="77777777" w:rsidR="00F52BEB" w:rsidRPr="004C28AF" w:rsidRDefault="00F52BEB" w:rsidP="00F52BEB">
      <w:pPr>
        <w:jc w:val="both"/>
        <w:rPr>
          <w:rFonts w:ascii="Cambria" w:hAnsi="Cambria"/>
          <w:sz w:val="21"/>
          <w:szCs w:val="21"/>
        </w:rPr>
      </w:pPr>
    </w:p>
    <w:p w14:paraId="429C88D0" w14:textId="77777777" w:rsidR="00F52BEB" w:rsidRPr="004C28AF" w:rsidRDefault="00F52BEB" w:rsidP="00AC2F73">
      <w:pPr>
        <w:numPr>
          <w:ilvl w:val="0"/>
          <w:numId w:val="36"/>
        </w:numPr>
        <w:ind w:left="0" w:firstLine="0"/>
        <w:jc w:val="both"/>
        <w:rPr>
          <w:rFonts w:ascii="Cambria" w:hAnsi="Cambria"/>
          <w:b/>
          <w:sz w:val="21"/>
          <w:szCs w:val="21"/>
        </w:rPr>
      </w:pPr>
      <w:r w:rsidRPr="004C28AF">
        <w:rPr>
          <w:rFonts w:ascii="Cambria" w:hAnsi="Cambria"/>
          <w:b/>
          <w:sz w:val="21"/>
          <w:szCs w:val="21"/>
        </w:rPr>
        <w:t xml:space="preserve">DESCRIÇÃO DA SOLUÇÃO COMO UM TODO </w:t>
      </w:r>
    </w:p>
    <w:p w14:paraId="0A395F9E" w14:textId="77777777" w:rsidR="00F52BEB" w:rsidRPr="00640D13" w:rsidRDefault="00F52BEB" w:rsidP="00F52BEB">
      <w:pPr>
        <w:autoSpaceDE w:val="0"/>
        <w:autoSpaceDN w:val="0"/>
        <w:adjustRightInd w:val="0"/>
        <w:jc w:val="both"/>
        <w:rPr>
          <w:rFonts w:ascii="Cambria" w:hAnsi="Cambria"/>
          <w:sz w:val="21"/>
          <w:szCs w:val="21"/>
        </w:rPr>
      </w:pPr>
      <w:r w:rsidRPr="00640D13">
        <w:rPr>
          <w:rFonts w:ascii="Cambria" w:hAnsi="Cambria"/>
          <w:sz w:val="21"/>
          <w:szCs w:val="21"/>
        </w:rPr>
        <w:t xml:space="preserve">A solução proposta consiste na </w:t>
      </w:r>
      <w:r w:rsidRPr="00640D13">
        <w:rPr>
          <w:rFonts w:ascii="Cambria" w:hAnsi="Cambria"/>
          <w:b/>
          <w:bCs/>
          <w:sz w:val="21"/>
          <w:szCs w:val="21"/>
        </w:rPr>
        <w:t>contratação de empresa especializada na prestação de serviços de locação, montagem e desmontagem de estruturas e equipamentos necessários à realização de eventos públicos</w:t>
      </w:r>
      <w:r w:rsidRPr="00640D13">
        <w:rPr>
          <w:rFonts w:ascii="Cambria" w:hAnsi="Cambria"/>
          <w:sz w:val="21"/>
          <w:szCs w:val="21"/>
        </w:rPr>
        <w:t>, contemplando palco, sonorização, iluminação, painel de LED, treliça, gerador de energia, grade de contenção, placas de fechamento e serviço de transmissão ao vivo pelas redes sociais.</w:t>
      </w:r>
    </w:p>
    <w:p w14:paraId="5615F1E2" w14:textId="77777777" w:rsidR="00F52BEB" w:rsidRPr="00640D13" w:rsidRDefault="00F52BEB" w:rsidP="00F52BEB">
      <w:pPr>
        <w:autoSpaceDE w:val="0"/>
        <w:autoSpaceDN w:val="0"/>
        <w:adjustRightInd w:val="0"/>
        <w:jc w:val="both"/>
        <w:rPr>
          <w:rFonts w:ascii="Cambria" w:hAnsi="Cambria"/>
          <w:sz w:val="21"/>
          <w:szCs w:val="21"/>
        </w:rPr>
      </w:pPr>
      <w:r w:rsidRPr="00640D13">
        <w:rPr>
          <w:rFonts w:ascii="Cambria" w:hAnsi="Cambria"/>
          <w:sz w:val="21"/>
          <w:szCs w:val="21"/>
        </w:rPr>
        <w:t xml:space="preserve">Essa solução visa </w:t>
      </w:r>
      <w:r w:rsidRPr="00640D13">
        <w:rPr>
          <w:rFonts w:ascii="Cambria" w:hAnsi="Cambria"/>
          <w:b/>
          <w:bCs/>
          <w:sz w:val="21"/>
          <w:szCs w:val="21"/>
        </w:rPr>
        <w:t>atender, de forma eficiente e integrada, às demandas do município de Apiacás/MT</w:t>
      </w:r>
      <w:r w:rsidRPr="00640D13">
        <w:rPr>
          <w:rFonts w:ascii="Cambria" w:hAnsi="Cambria"/>
          <w:sz w:val="21"/>
          <w:szCs w:val="21"/>
        </w:rPr>
        <w:t xml:space="preserve"> por infraestrutura adequada para eventos culturais, esportivos, institucionais e comemorativos, com segurança, qualidade técnica e visibilidade.</w:t>
      </w:r>
    </w:p>
    <w:p w14:paraId="22ED61DD" w14:textId="77777777" w:rsidR="00F52BEB" w:rsidRPr="00640D13" w:rsidRDefault="00F52BEB" w:rsidP="00F52BEB">
      <w:pPr>
        <w:autoSpaceDE w:val="0"/>
        <w:autoSpaceDN w:val="0"/>
        <w:adjustRightInd w:val="0"/>
        <w:jc w:val="both"/>
        <w:rPr>
          <w:rFonts w:ascii="Cambria" w:hAnsi="Cambria"/>
          <w:sz w:val="21"/>
          <w:szCs w:val="21"/>
        </w:rPr>
      </w:pPr>
      <w:r w:rsidRPr="00640D13">
        <w:rPr>
          <w:rFonts w:ascii="Cambria" w:hAnsi="Cambria"/>
          <w:sz w:val="21"/>
          <w:szCs w:val="21"/>
        </w:rPr>
        <w:t>Por meio da terceirização dos serviços, o município garante:</w:t>
      </w:r>
    </w:p>
    <w:p w14:paraId="07D0314E" w14:textId="77777777" w:rsidR="00F52BEB" w:rsidRPr="00640D13" w:rsidRDefault="00F52BEB" w:rsidP="00AC2F73">
      <w:pPr>
        <w:numPr>
          <w:ilvl w:val="0"/>
          <w:numId w:val="40"/>
        </w:numPr>
        <w:autoSpaceDE w:val="0"/>
        <w:autoSpaceDN w:val="0"/>
        <w:adjustRightInd w:val="0"/>
        <w:jc w:val="both"/>
        <w:rPr>
          <w:rFonts w:ascii="Cambria" w:hAnsi="Cambria"/>
          <w:sz w:val="21"/>
          <w:szCs w:val="21"/>
        </w:rPr>
      </w:pPr>
      <w:r w:rsidRPr="00640D13">
        <w:rPr>
          <w:rFonts w:ascii="Cambria" w:hAnsi="Cambria"/>
          <w:b/>
          <w:bCs/>
          <w:sz w:val="21"/>
          <w:szCs w:val="21"/>
        </w:rPr>
        <w:t>Equipamentos modernos e em perfeito estado</w:t>
      </w:r>
      <w:r w:rsidRPr="00640D13">
        <w:rPr>
          <w:rFonts w:ascii="Cambria" w:hAnsi="Cambria"/>
          <w:sz w:val="21"/>
          <w:szCs w:val="21"/>
        </w:rPr>
        <w:t>, sem necessidade de aquisição ou manutenção por parte da administração;</w:t>
      </w:r>
    </w:p>
    <w:p w14:paraId="590044E4" w14:textId="77777777" w:rsidR="00F52BEB" w:rsidRPr="00640D13" w:rsidRDefault="00F52BEB" w:rsidP="00AC2F73">
      <w:pPr>
        <w:numPr>
          <w:ilvl w:val="0"/>
          <w:numId w:val="40"/>
        </w:numPr>
        <w:autoSpaceDE w:val="0"/>
        <w:autoSpaceDN w:val="0"/>
        <w:adjustRightInd w:val="0"/>
        <w:jc w:val="both"/>
        <w:rPr>
          <w:rFonts w:ascii="Cambria" w:hAnsi="Cambria"/>
          <w:sz w:val="21"/>
          <w:szCs w:val="21"/>
        </w:rPr>
      </w:pPr>
      <w:r w:rsidRPr="00640D13">
        <w:rPr>
          <w:rFonts w:ascii="Cambria" w:hAnsi="Cambria"/>
          <w:b/>
          <w:bCs/>
          <w:sz w:val="21"/>
          <w:szCs w:val="21"/>
        </w:rPr>
        <w:t>Equipe técnica especializada</w:t>
      </w:r>
      <w:r w:rsidRPr="00640D13">
        <w:rPr>
          <w:rFonts w:ascii="Cambria" w:hAnsi="Cambria"/>
          <w:sz w:val="21"/>
          <w:szCs w:val="21"/>
        </w:rPr>
        <w:t>, responsável por montagem, operação e desmontagem, assegurando conformidade com normas técnicas e de segurança;</w:t>
      </w:r>
    </w:p>
    <w:p w14:paraId="7A5FCA92" w14:textId="77777777" w:rsidR="00F52BEB" w:rsidRPr="00640D13" w:rsidRDefault="00F52BEB" w:rsidP="00AC2F73">
      <w:pPr>
        <w:numPr>
          <w:ilvl w:val="0"/>
          <w:numId w:val="40"/>
        </w:numPr>
        <w:autoSpaceDE w:val="0"/>
        <w:autoSpaceDN w:val="0"/>
        <w:adjustRightInd w:val="0"/>
        <w:jc w:val="both"/>
        <w:rPr>
          <w:rFonts w:ascii="Cambria" w:hAnsi="Cambria"/>
          <w:sz w:val="21"/>
          <w:szCs w:val="21"/>
        </w:rPr>
      </w:pPr>
      <w:r w:rsidRPr="00640D13">
        <w:rPr>
          <w:rFonts w:ascii="Cambria" w:hAnsi="Cambria"/>
          <w:b/>
          <w:bCs/>
          <w:sz w:val="21"/>
          <w:szCs w:val="21"/>
        </w:rPr>
        <w:t>Redução de custos operacionais e otimização de recursos humanos</w:t>
      </w:r>
      <w:r w:rsidRPr="00640D13">
        <w:rPr>
          <w:rFonts w:ascii="Cambria" w:hAnsi="Cambria"/>
          <w:sz w:val="21"/>
          <w:szCs w:val="21"/>
        </w:rPr>
        <w:t>, uma vez que o município não possui pessoal capacitado nem estrutura física disponível para a realização direta desses serviços;</w:t>
      </w:r>
    </w:p>
    <w:p w14:paraId="47EB4AE2" w14:textId="77777777" w:rsidR="00F52BEB" w:rsidRPr="00640D13" w:rsidRDefault="00F52BEB" w:rsidP="00AC2F73">
      <w:pPr>
        <w:numPr>
          <w:ilvl w:val="0"/>
          <w:numId w:val="40"/>
        </w:numPr>
        <w:autoSpaceDE w:val="0"/>
        <w:autoSpaceDN w:val="0"/>
        <w:adjustRightInd w:val="0"/>
        <w:jc w:val="both"/>
        <w:rPr>
          <w:rFonts w:ascii="Cambria" w:hAnsi="Cambria"/>
          <w:sz w:val="21"/>
          <w:szCs w:val="21"/>
        </w:rPr>
      </w:pPr>
      <w:r w:rsidRPr="00640D13">
        <w:rPr>
          <w:rFonts w:ascii="Cambria" w:hAnsi="Cambria"/>
          <w:b/>
          <w:bCs/>
          <w:sz w:val="21"/>
          <w:szCs w:val="21"/>
        </w:rPr>
        <w:t>Alcance ampliado</w:t>
      </w:r>
      <w:r w:rsidRPr="00640D13">
        <w:rPr>
          <w:rFonts w:ascii="Cambria" w:hAnsi="Cambria"/>
          <w:sz w:val="21"/>
          <w:szCs w:val="21"/>
        </w:rPr>
        <w:t xml:space="preserve">, por meio da </w:t>
      </w:r>
      <w:r w:rsidRPr="00640D13">
        <w:rPr>
          <w:rFonts w:ascii="Cambria" w:hAnsi="Cambria"/>
          <w:b/>
          <w:bCs/>
          <w:sz w:val="21"/>
          <w:szCs w:val="21"/>
        </w:rPr>
        <w:t>transmissão ao vivo dos eventos</w:t>
      </w:r>
      <w:r w:rsidRPr="00640D13">
        <w:rPr>
          <w:rFonts w:ascii="Cambria" w:hAnsi="Cambria"/>
          <w:sz w:val="21"/>
          <w:szCs w:val="21"/>
        </w:rPr>
        <w:t xml:space="preserve"> nas redes sociais oficiais, promovendo maior participação da população e fortalecimento da imagem institucional.</w:t>
      </w:r>
    </w:p>
    <w:p w14:paraId="28A4A615" w14:textId="77777777" w:rsidR="00F52BEB" w:rsidRPr="00640D13" w:rsidRDefault="00F52BEB" w:rsidP="00F52BEB">
      <w:pPr>
        <w:autoSpaceDE w:val="0"/>
        <w:autoSpaceDN w:val="0"/>
        <w:adjustRightInd w:val="0"/>
        <w:jc w:val="both"/>
        <w:rPr>
          <w:rFonts w:ascii="Cambria" w:hAnsi="Cambria"/>
          <w:sz w:val="21"/>
          <w:szCs w:val="21"/>
        </w:rPr>
      </w:pPr>
      <w:r w:rsidRPr="00640D13">
        <w:rPr>
          <w:rFonts w:ascii="Cambria" w:hAnsi="Cambria"/>
          <w:sz w:val="21"/>
          <w:szCs w:val="21"/>
        </w:rPr>
        <w:t>A solução é modular, ou seja, pode ser aplicada por evento conforme a demanda da gestão municipal, respeitando os limites orçamentários e o cronograma de festividades e ações oficiais.</w:t>
      </w:r>
    </w:p>
    <w:p w14:paraId="4F842F45" w14:textId="77777777" w:rsidR="00F52BEB" w:rsidRPr="004C28AF" w:rsidRDefault="00F52BEB" w:rsidP="00F52BEB">
      <w:pPr>
        <w:autoSpaceDE w:val="0"/>
        <w:autoSpaceDN w:val="0"/>
        <w:adjustRightInd w:val="0"/>
        <w:jc w:val="both"/>
        <w:rPr>
          <w:rFonts w:ascii="Cambria" w:hAnsi="Cambria"/>
          <w:sz w:val="21"/>
          <w:szCs w:val="21"/>
        </w:rPr>
      </w:pPr>
    </w:p>
    <w:p w14:paraId="1D165A63" w14:textId="77777777" w:rsidR="00F52BEB" w:rsidRPr="004C28AF" w:rsidRDefault="00F52BEB" w:rsidP="00AC2F73">
      <w:pPr>
        <w:numPr>
          <w:ilvl w:val="0"/>
          <w:numId w:val="36"/>
        </w:numPr>
        <w:ind w:left="0" w:firstLine="0"/>
        <w:jc w:val="both"/>
        <w:rPr>
          <w:rFonts w:ascii="Cambria" w:hAnsi="Cambria"/>
          <w:b/>
          <w:sz w:val="21"/>
          <w:szCs w:val="21"/>
        </w:rPr>
      </w:pPr>
      <w:r w:rsidRPr="004C28AF">
        <w:rPr>
          <w:rFonts w:ascii="Cambria" w:hAnsi="Cambria"/>
          <w:b/>
          <w:sz w:val="21"/>
          <w:szCs w:val="21"/>
        </w:rPr>
        <w:t xml:space="preserve">ESTIMATIVA DAS QUANTIDADES A SEREM CONTRATADAS </w:t>
      </w:r>
    </w:p>
    <w:p w14:paraId="7D964627" w14:textId="77777777" w:rsidR="00F52BEB" w:rsidRPr="004C28AF" w:rsidRDefault="00F52BEB" w:rsidP="00F52BEB">
      <w:pPr>
        <w:autoSpaceDE w:val="0"/>
        <w:autoSpaceDN w:val="0"/>
        <w:adjustRightInd w:val="0"/>
        <w:jc w:val="both"/>
        <w:rPr>
          <w:rFonts w:ascii="Cambria" w:hAnsi="Cambria"/>
          <w:sz w:val="21"/>
          <w:szCs w:val="21"/>
        </w:rPr>
      </w:pPr>
      <w:r w:rsidRPr="004C28AF">
        <w:rPr>
          <w:rFonts w:ascii="Cambria" w:hAnsi="Cambria"/>
          <w:sz w:val="21"/>
          <w:szCs w:val="21"/>
        </w:rPr>
        <w:t>A quantidade estimada foi calculada com base na média de consumo dos eventos dos anos anteriores, levando em consideração as normas e exigências de segurança para os eventos, o serviço prestado torna-se mais econômico, portanto, a estimativa das quantidades oferece uma solução mais precisa e adaptada às demandas específicas do município, assegurando que os recursos sejam utilizados de maneira eficaz e eficiente.</w:t>
      </w:r>
    </w:p>
    <w:p w14:paraId="090E3D3C" w14:textId="77777777" w:rsidR="00F52BEB" w:rsidRPr="004C28AF" w:rsidRDefault="00F52BEB" w:rsidP="00F52BEB">
      <w:pPr>
        <w:jc w:val="both"/>
        <w:rPr>
          <w:rFonts w:ascii="Cambria" w:hAnsi="Cambria"/>
          <w:sz w:val="21"/>
          <w:szCs w:val="21"/>
        </w:rPr>
      </w:pPr>
    </w:p>
    <w:p w14:paraId="024FCC0A" w14:textId="77777777" w:rsidR="00F52BEB" w:rsidRPr="00A55D26" w:rsidRDefault="00F52BEB" w:rsidP="00AC2F73">
      <w:pPr>
        <w:numPr>
          <w:ilvl w:val="0"/>
          <w:numId w:val="36"/>
        </w:numPr>
        <w:ind w:left="0" w:firstLine="0"/>
        <w:jc w:val="both"/>
        <w:rPr>
          <w:rFonts w:ascii="Cambria" w:hAnsi="Cambria"/>
          <w:sz w:val="21"/>
          <w:szCs w:val="21"/>
        </w:rPr>
      </w:pPr>
      <w:r w:rsidRPr="004C28AF">
        <w:rPr>
          <w:rFonts w:ascii="Cambria" w:hAnsi="Cambria"/>
          <w:b/>
          <w:sz w:val="21"/>
          <w:szCs w:val="21"/>
        </w:rPr>
        <w:t>ESTIMATIVA DO PREÇO DA CONTRATAÇÃO</w:t>
      </w:r>
    </w:p>
    <w:p w14:paraId="4A5359AC" w14:textId="77777777" w:rsidR="00F52BEB" w:rsidRPr="004C28AF" w:rsidRDefault="00F52BEB" w:rsidP="00F52BEB">
      <w:pPr>
        <w:jc w:val="both"/>
        <w:rPr>
          <w:rFonts w:ascii="Cambria" w:hAnsi="Cambria"/>
          <w:sz w:val="21"/>
          <w:szCs w:val="21"/>
        </w:rPr>
      </w:pPr>
      <w:r w:rsidRPr="00A55D26">
        <w:rPr>
          <w:rFonts w:ascii="Cambria" w:hAnsi="Cambria"/>
          <w:sz w:val="21"/>
          <w:szCs w:val="21"/>
        </w:rPr>
        <w:t>Para estimar os custos da contratação, foram realizadas pesquisas de preços junto a empresas do setor, consultas a contratos vigentes em municípios de porte semelhante e adesões a Atas de Registro de Preço compatíveis.</w:t>
      </w:r>
    </w:p>
    <w:p w14:paraId="7AA4049C" w14:textId="77777777" w:rsidR="00F52BEB" w:rsidRPr="004C28AF" w:rsidRDefault="00F52BEB" w:rsidP="00F52BEB">
      <w:pPr>
        <w:autoSpaceDE w:val="0"/>
        <w:autoSpaceDN w:val="0"/>
        <w:adjustRightInd w:val="0"/>
        <w:jc w:val="both"/>
        <w:rPr>
          <w:rFonts w:ascii="Cambria" w:hAnsi="Cambria"/>
          <w:sz w:val="21"/>
          <w:szCs w:val="21"/>
        </w:rPr>
      </w:pPr>
      <w:bookmarkStart w:id="10" w:name="_Hlk162427133"/>
      <w:r w:rsidRPr="004C28AF">
        <w:rPr>
          <w:rFonts w:ascii="Cambria" w:hAnsi="Cambria"/>
          <w:sz w:val="21"/>
          <w:szCs w:val="21"/>
        </w:rPr>
        <w:t>Então adotou-se como preço o valor médio dos orçamentos coletados. Os documentos que compõe a pesquisa de preço seguem anexo a este documento.</w:t>
      </w:r>
    </w:p>
    <w:bookmarkEnd w:id="10"/>
    <w:p w14:paraId="0151BF73" w14:textId="77777777" w:rsidR="00F52BEB" w:rsidRPr="004C28AF" w:rsidRDefault="00F52BEB" w:rsidP="00F52BEB">
      <w:pPr>
        <w:jc w:val="both"/>
        <w:rPr>
          <w:rFonts w:ascii="Cambria" w:hAnsi="Cambria"/>
          <w:sz w:val="21"/>
          <w:szCs w:val="21"/>
        </w:rPr>
      </w:pPr>
    </w:p>
    <w:p w14:paraId="382A4C1C" w14:textId="77777777" w:rsidR="00F52BEB" w:rsidRPr="00592692" w:rsidRDefault="00F52BEB" w:rsidP="00AC2F73">
      <w:pPr>
        <w:numPr>
          <w:ilvl w:val="0"/>
          <w:numId w:val="36"/>
        </w:numPr>
        <w:ind w:left="0" w:firstLine="0"/>
        <w:jc w:val="both"/>
        <w:rPr>
          <w:rFonts w:ascii="Cambria" w:hAnsi="Cambria"/>
          <w:b/>
          <w:sz w:val="21"/>
          <w:szCs w:val="21"/>
        </w:rPr>
      </w:pPr>
      <w:r w:rsidRPr="00592692">
        <w:rPr>
          <w:rFonts w:ascii="Cambria" w:hAnsi="Cambria"/>
          <w:b/>
          <w:sz w:val="21"/>
          <w:szCs w:val="21"/>
        </w:rPr>
        <w:t xml:space="preserve">JUSTIFICATIVA PARA O PARCELAMENTO OU NÃO DA SOLUÇÃO </w:t>
      </w:r>
    </w:p>
    <w:p w14:paraId="49B6A3E4" w14:textId="7D7114D1" w:rsidR="00F52BEB" w:rsidRPr="00C26059" w:rsidRDefault="00F52BEB" w:rsidP="00C26059">
      <w:pPr>
        <w:pStyle w:val="PargrafodaLista"/>
        <w:numPr>
          <w:ilvl w:val="1"/>
          <w:numId w:val="36"/>
        </w:numPr>
        <w:ind w:left="0" w:firstLine="0"/>
        <w:jc w:val="both"/>
        <w:rPr>
          <w:rFonts w:ascii="Cambria" w:hAnsi="Cambria"/>
          <w:sz w:val="21"/>
          <w:szCs w:val="21"/>
        </w:rPr>
      </w:pPr>
      <w:r w:rsidRPr="00C26059">
        <w:rPr>
          <w:rFonts w:ascii="Cambria" w:hAnsi="Cambria"/>
          <w:sz w:val="21"/>
          <w:szCs w:val="21"/>
        </w:rPr>
        <w:t xml:space="preserve">A presente contratação será realizada de forma </w:t>
      </w:r>
      <w:r w:rsidRPr="00C26059">
        <w:rPr>
          <w:rFonts w:ascii="Cambria" w:hAnsi="Cambria"/>
          <w:b/>
          <w:bCs/>
          <w:sz w:val="21"/>
          <w:szCs w:val="21"/>
        </w:rPr>
        <w:t>parcelada por item</w:t>
      </w:r>
      <w:r w:rsidRPr="00C26059">
        <w:rPr>
          <w:rFonts w:ascii="Cambria" w:hAnsi="Cambria"/>
          <w:sz w:val="21"/>
          <w:szCs w:val="21"/>
        </w:rPr>
        <w:t xml:space="preserve">, com julgamento pelo critério de </w:t>
      </w:r>
      <w:r w:rsidRPr="00C26059">
        <w:rPr>
          <w:rFonts w:ascii="Cambria" w:hAnsi="Cambria"/>
          <w:b/>
          <w:bCs/>
          <w:sz w:val="21"/>
          <w:szCs w:val="21"/>
        </w:rPr>
        <w:t>menor valor por item</w:t>
      </w:r>
      <w:r w:rsidRPr="00C26059">
        <w:rPr>
          <w:rFonts w:ascii="Cambria" w:hAnsi="Cambria"/>
          <w:sz w:val="21"/>
          <w:szCs w:val="21"/>
        </w:rPr>
        <w:t>, conforme previsto no art. 40, §1º, da Lei nº 14.133/2021.</w:t>
      </w:r>
    </w:p>
    <w:p w14:paraId="7EBA3F56" w14:textId="77777777" w:rsidR="00F52BEB" w:rsidRPr="00592692" w:rsidRDefault="00F52BEB" w:rsidP="00F52BEB">
      <w:pPr>
        <w:jc w:val="both"/>
        <w:rPr>
          <w:rFonts w:ascii="Cambria" w:hAnsi="Cambria"/>
          <w:sz w:val="21"/>
          <w:szCs w:val="21"/>
        </w:rPr>
      </w:pPr>
      <w:r w:rsidRPr="00592692">
        <w:rPr>
          <w:rFonts w:ascii="Cambria" w:hAnsi="Cambria"/>
          <w:sz w:val="21"/>
          <w:szCs w:val="21"/>
        </w:rPr>
        <w:t xml:space="preserve">O parcelamento da solução justifica-se por envolver </w:t>
      </w:r>
      <w:r w:rsidRPr="00592692">
        <w:rPr>
          <w:rFonts w:ascii="Cambria" w:hAnsi="Cambria"/>
          <w:b/>
          <w:bCs/>
          <w:sz w:val="21"/>
          <w:szCs w:val="21"/>
        </w:rPr>
        <w:t>itens com características técnicas distintas</w:t>
      </w:r>
      <w:r w:rsidRPr="00592692">
        <w:rPr>
          <w:rFonts w:ascii="Cambria" w:hAnsi="Cambria"/>
          <w:sz w:val="21"/>
          <w:szCs w:val="21"/>
        </w:rPr>
        <w:t xml:space="preserve">, que podem ser fornecidos e executados por </w:t>
      </w:r>
      <w:r w:rsidRPr="00592692">
        <w:rPr>
          <w:rFonts w:ascii="Cambria" w:hAnsi="Cambria"/>
          <w:b/>
          <w:bCs/>
          <w:sz w:val="21"/>
          <w:szCs w:val="21"/>
        </w:rPr>
        <w:t>empresas especializadas em áreas diferentes</w:t>
      </w:r>
      <w:r w:rsidRPr="00592692">
        <w:rPr>
          <w:rFonts w:ascii="Cambria" w:hAnsi="Cambria"/>
          <w:sz w:val="21"/>
          <w:szCs w:val="21"/>
        </w:rPr>
        <w:t>, como:</w:t>
      </w:r>
    </w:p>
    <w:p w14:paraId="4A1CBA75" w14:textId="77777777" w:rsidR="00F52BEB" w:rsidRPr="00592692" w:rsidRDefault="00F52BEB" w:rsidP="00AC2F73">
      <w:pPr>
        <w:numPr>
          <w:ilvl w:val="0"/>
          <w:numId w:val="41"/>
        </w:numPr>
        <w:jc w:val="both"/>
        <w:rPr>
          <w:rFonts w:ascii="Cambria" w:hAnsi="Cambria"/>
          <w:sz w:val="21"/>
          <w:szCs w:val="21"/>
        </w:rPr>
      </w:pPr>
      <w:r w:rsidRPr="00592692">
        <w:rPr>
          <w:rFonts w:ascii="Cambria" w:hAnsi="Cambria"/>
          <w:sz w:val="21"/>
          <w:szCs w:val="21"/>
        </w:rPr>
        <w:t>Empresas especializadas em sonorização e iluminação;</w:t>
      </w:r>
    </w:p>
    <w:p w14:paraId="4B29E9DA" w14:textId="77777777" w:rsidR="00F52BEB" w:rsidRPr="00592692" w:rsidRDefault="00F52BEB" w:rsidP="00AC2F73">
      <w:pPr>
        <w:numPr>
          <w:ilvl w:val="0"/>
          <w:numId w:val="41"/>
        </w:numPr>
        <w:jc w:val="both"/>
        <w:rPr>
          <w:rFonts w:ascii="Cambria" w:hAnsi="Cambria"/>
          <w:sz w:val="21"/>
          <w:szCs w:val="21"/>
        </w:rPr>
      </w:pPr>
      <w:r w:rsidRPr="00592692">
        <w:rPr>
          <w:rFonts w:ascii="Cambria" w:hAnsi="Cambria"/>
          <w:sz w:val="21"/>
          <w:szCs w:val="21"/>
        </w:rPr>
        <w:t>Fornecedoras de estruturas metálicas e palcos;</w:t>
      </w:r>
    </w:p>
    <w:p w14:paraId="21FD37C0" w14:textId="77777777" w:rsidR="00F52BEB" w:rsidRPr="00592692" w:rsidRDefault="00F52BEB" w:rsidP="00AC2F73">
      <w:pPr>
        <w:numPr>
          <w:ilvl w:val="0"/>
          <w:numId w:val="41"/>
        </w:numPr>
        <w:jc w:val="both"/>
        <w:rPr>
          <w:rFonts w:ascii="Cambria" w:hAnsi="Cambria"/>
          <w:sz w:val="21"/>
          <w:szCs w:val="21"/>
        </w:rPr>
      </w:pPr>
      <w:r w:rsidRPr="00592692">
        <w:rPr>
          <w:rFonts w:ascii="Cambria" w:hAnsi="Cambria"/>
          <w:sz w:val="21"/>
          <w:szCs w:val="21"/>
        </w:rPr>
        <w:t>Locadoras de geradores e equipamentos de grande porte;</w:t>
      </w:r>
    </w:p>
    <w:p w14:paraId="0A507547" w14:textId="77777777" w:rsidR="00F52BEB" w:rsidRPr="00592692" w:rsidRDefault="00F52BEB" w:rsidP="00AC2F73">
      <w:pPr>
        <w:numPr>
          <w:ilvl w:val="0"/>
          <w:numId w:val="41"/>
        </w:numPr>
        <w:jc w:val="both"/>
        <w:rPr>
          <w:rFonts w:ascii="Cambria" w:hAnsi="Cambria"/>
          <w:sz w:val="21"/>
          <w:szCs w:val="21"/>
        </w:rPr>
      </w:pPr>
      <w:r w:rsidRPr="00592692">
        <w:rPr>
          <w:rFonts w:ascii="Cambria" w:hAnsi="Cambria"/>
          <w:sz w:val="21"/>
          <w:szCs w:val="21"/>
        </w:rPr>
        <w:t>Produtoras com experiência em transmissão ao vivo.</w:t>
      </w:r>
    </w:p>
    <w:p w14:paraId="4BAFE4EE" w14:textId="77777777" w:rsidR="00F52BEB" w:rsidRPr="00592692" w:rsidRDefault="00F52BEB" w:rsidP="00F52BEB">
      <w:pPr>
        <w:jc w:val="both"/>
        <w:rPr>
          <w:rFonts w:ascii="Cambria" w:hAnsi="Cambria"/>
          <w:sz w:val="21"/>
          <w:szCs w:val="21"/>
        </w:rPr>
      </w:pPr>
      <w:r w:rsidRPr="00592692">
        <w:rPr>
          <w:rFonts w:ascii="Cambria" w:hAnsi="Cambria"/>
          <w:sz w:val="21"/>
          <w:szCs w:val="21"/>
        </w:rPr>
        <w:t>Essa estratégia visa:</w:t>
      </w:r>
    </w:p>
    <w:p w14:paraId="35EE6AE2" w14:textId="77777777" w:rsidR="00F52BEB" w:rsidRPr="00592692" w:rsidRDefault="00F52BEB" w:rsidP="00AC2F73">
      <w:pPr>
        <w:numPr>
          <w:ilvl w:val="0"/>
          <w:numId w:val="42"/>
        </w:numPr>
        <w:jc w:val="both"/>
        <w:rPr>
          <w:rFonts w:ascii="Cambria" w:hAnsi="Cambria"/>
          <w:sz w:val="21"/>
          <w:szCs w:val="21"/>
        </w:rPr>
      </w:pPr>
      <w:r w:rsidRPr="00592692">
        <w:rPr>
          <w:rFonts w:ascii="Cambria" w:hAnsi="Cambria"/>
          <w:b/>
          <w:bCs/>
          <w:sz w:val="21"/>
          <w:szCs w:val="21"/>
        </w:rPr>
        <w:lastRenderedPageBreak/>
        <w:t>Ampliar a competitividade</w:t>
      </w:r>
      <w:r w:rsidRPr="00592692">
        <w:rPr>
          <w:rFonts w:ascii="Cambria" w:hAnsi="Cambria"/>
          <w:sz w:val="21"/>
          <w:szCs w:val="21"/>
        </w:rPr>
        <w:t>, permitindo a participação de um maior número de licitantes, inclusive microempresas e empresas locais de pequeno porte;</w:t>
      </w:r>
    </w:p>
    <w:p w14:paraId="16873393" w14:textId="77777777" w:rsidR="00F52BEB" w:rsidRPr="00592692" w:rsidRDefault="00F52BEB" w:rsidP="00AC2F73">
      <w:pPr>
        <w:numPr>
          <w:ilvl w:val="0"/>
          <w:numId w:val="42"/>
        </w:numPr>
        <w:jc w:val="both"/>
        <w:rPr>
          <w:rFonts w:ascii="Cambria" w:hAnsi="Cambria"/>
          <w:sz w:val="21"/>
          <w:szCs w:val="21"/>
        </w:rPr>
      </w:pPr>
      <w:r w:rsidRPr="00592692">
        <w:rPr>
          <w:rFonts w:ascii="Cambria" w:hAnsi="Cambria"/>
          <w:b/>
          <w:bCs/>
          <w:sz w:val="21"/>
          <w:szCs w:val="21"/>
        </w:rPr>
        <w:t>Promover a economicidade</w:t>
      </w:r>
      <w:r w:rsidRPr="00592692">
        <w:rPr>
          <w:rFonts w:ascii="Cambria" w:hAnsi="Cambria"/>
          <w:sz w:val="21"/>
          <w:szCs w:val="21"/>
        </w:rPr>
        <w:t>, evitando a concentração da contratação em um único fornecedor de preço global, o que poderia elevar os custos;</w:t>
      </w:r>
    </w:p>
    <w:p w14:paraId="5BD24F37" w14:textId="77777777" w:rsidR="00F52BEB" w:rsidRPr="00592692" w:rsidRDefault="00F52BEB" w:rsidP="00AC2F73">
      <w:pPr>
        <w:numPr>
          <w:ilvl w:val="0"/>
          <w:numId w:val="42"/>
        </w:numPr>
        <w:jc w:val="both"/>
        <w:rPr>
          <w:rFonts w:ascii="Cambria" w:hAnsi="Cambria"/>
          <w:sz w:val="21"/>
          <w:szCs w:val="21"/>
        </w:rPr>
      </w:pPr>
      <w:r w:rsidRPr="00592692">
        <w:rPr>
          <w:rFonts w:ascii="Cambria" w:hAnsi="Cambria"/>
          <w:b/>
          <w:bCs/>
          <w:sz w:val="21"/>
          <w:szCs w:val="21"/>
        </w:rPr>
        <w:t>Assegurar a contratação mais vantajosa para a Administração Pública</w:t>
      </w:r>
      <w:r w:rsidRPr="00592692">
        <w:rPr>
          <w:rFonts w:ascii="Cambria" w:hAnsi="Cambria"/>
          <w:sz w:val="21"/>
          <w:szCs w:val="21"/>
        </w:rPr>
        <w:t>, com a seleção dos fornecedores mais capacitados e com melhor custo-benefício em cada item.</w:t>
      </w:r>
    </w:p>
    <w:p w14:paraId="2E35CF64" w14:textId="77777777" w:rsidR="00F52BEB" w:rsidRDefault="00F52BEB" w:rsidP="00F52BEB">
      <w:pPr>
        <w:jc w:val="both"/>
        <w:rPr>
          <w:rFonts w:ascii="Cambria" w:hAnsi="Cambria"/>
          <w:sz w:val="21"/>
          <w:szCs w:val="21"/>
        </w:rPr>
      </w:pPr>
      <w:r w:rsidRPr="00592692">
        <w:rPr>
          <w:rFonts w:ascii="Cambria" w:hAnsi="Cambria"/>
          <w:sz w:val="21"/>
          <w:szCs w:val="21"/>
        </w:rPr>
        <w:t xml:space="preserve">Além disso, o parcelamento não compromete a </w:t>
      </w:r>
      <w:r w:rsidRPr="00592692">
        <w:rPr>
          <w:rFonts w:ascii="Cambria" w:hAnsi="Cambria"/>
          <w:b/>
          <w:bCs/>
          <w:sz w:val="21"/>
          <w:szCs w:val="21"/>
        </w:rPr>
        <w:t>execução conjunta e coordenada dos serviços</w:t>
      </w:r>
      <w:r w:rsidRPr="00592692">
        <w:rPr>
          <w:rFonts w:ascii="Cambria" w:hAnsi="Cambria"/>
          <w:sz w:val="21"/>
          <w:szCs w:val="21"/>
        </w:rPr>
        <w:t xml:space="preserve">, visto que o Termo de Referência exigirá </w:t>
      </w:r>
      <w:r w:rsidRPr="00592692">
        <w:rPr>
          <w:rFonts w:ascii="Cambria" w:hAnsi="Cambria"/>
          <w:b/>
          <w:bCs/>
          <w:sz w:val="21"/>
          <w:szCs w:val="21"/>
        </w:rPr>
        <w:t>compatibilidade técnica e integração das soluções</w:t>
      </w:r>
      <w:r w:rsidRPr="00592692">
        <w:rPr>
          <w:rFonts w:ascii="Cambria" w:hAnsi="Cambria"/>
          <w:sz w:val="21"/>
          <w:szCs w:val="21"/>
        </w:rPr>
        <w:t>, mediante planejamento prévio da Prefeitura e comunicação entre os contratados.</w:t>
      </w:r>
    </w:p>
    <w:p w14:paraId="4AE2477A" w14:textId="77777777" w:rsidR="00C26059" w:rsidRDefault="00C26059" w:rsidP="00F52BEB">
      <w:pPr>
        <w:jc w:val="both"/>
        <w:rPr>
          <w:rFonts w:ascii="Cambria" w:hAnsi="Cambria"/>
          <w:sz w:val="21"/>
          <w:szCs w:val="21"/>
        </w:rPr>
      </w:pPr>
    </w:p>
    <w:p w14:paraId="5678B818" w14:textId="77777777" w:rsidR="00C26059" w:rsidRPr="00C26059" w:rsidRDefault="00C26059" w:rsidP="00C26059">
      <w:pPr>
        <w:numPr>
          <w:ilvl w:val="1"/>
          <w:numId w:val="36"/>
        </w:numPr>
        <w:jc w:val="both"/>
        <w:rPr>
          <w:rFonts w:ascii="Cambria" w:hAnsi="Cambria"/>
          <w:b/>
          <w:bCs/>
          <w:sz w:val="21"/>
          <w:szCs w:val="21"/>
        </w:rPr>
      </w:pPr>
      <w:r w:rsidRPr="00C26059">
        <w:rPr>
          <w:rFonts w:ascii="Cambria" w:hAnsi="Cambria"/>
          <w:b/>
          <w:bCs/>
          <w:sz w:val="21"/>
          <w:szCs w:val="21"/>
        </w:rPr>
        <w:t>JUSTIFICATIVA DA MODALIDADE PREGÃO, FORMA PRESENCIAL</w:t>
      </w:r>
    </w:p>
    <w:p w14:paraId="703B43A9" w14:textId="77777777" w:rsidR="00C26059" w:rsidRPr="00C26059" w:rsidRDefault="00C26059" w:rsidP="00C26059">
      <w:pPr>
        <w:jc w:val="both"/>
        <w:rPr>
          <w:rFonts w:ascii="Cambria" w:hAnsi="Cambria"/>
          <w:sz w:val="21"/>
          <w:szCs w:val="21"/>
        </w:rPr>
      </w:pPr>
      <w:r w:rsidRPr="00C26059">
        <w:rPr>
          <w:rFonts w:ascii="Cambria" w:hAnsi="Cambria"/>
          <w:sz w:val="21"/>
          <w:szCs w:val="21"/>
        </w:rPr>
        <w:t xml:space="preserve">A escolha da </w:t>
      </w:r>
      <w:r w:rsidRPr="00C26059">
        <w:rPr>
          <w:rFonts w:ascii="Cambria" w:hAnsi="Cambria"/>
          <w:b/>
          <w:bCs/>
          <w:sz w:val="21"/>
          <w:szCs w:val="21"/>
        </w:rPr>
        <w:t>modalidade Pregão, na forma presencial</w:t>
      </w:r>
      <w:r w:rsidRPr="00C26059">
        <w:rPr>
          <w:rFonts w:ascii="Cambria" w:hAnsi="Cambria"/>
          <w:sz w:val="21"/>
          <w:szCs w:val="21"/>
        </w:rPr>
        <w:t xml:space="preserve">, para a presente contratação fundamenta-se no disposto nos artigos 28 e 29 da </w:t>
      </w:r>
      <w:r w:rsidRPr="00C26059">
        <w:rPr>
          <w:rFonts w:ascii="Cambria" w:hAnsi="Cambria"/>
          <w:b/>
          <w:bCs/>
          <w:sz w:val="21"/>
          <w:szCs w:val="21"/>
        </w:rPr>
        <w:t>Lei nº 14.133/2021</w:t>
      </w:r>
      <w:r w:rsidRPr="00C26059">
        <w:rPr>
          <w:rFonts w:ascii="Cambria" w:hAnsi="Cambria"/>
          <w:sz w:val="21"/>
          <w:szCs w:val="21"/>
        </w:rPr>
        <w:t xml:space="preserve">, sendo o </w:t>
      </w:r>
      <w:r w:rsidRPr="00C26059">
        <w:rPr>
          <w:rFonts w:ascii="Cambria" w:hAnsi="Cambria"/>
          <w:b/>
          <w:bCs/>
          <w:sz w:val="21"/>
          <w:szCs w:val="21"/>
        </w:rPr>
        <w:t>critério de julgamento o menor preço por item</w:t>
      </w:r>
      <w:r w:rsidRPr="00C26059">
        <w:rPr>
          <w:rFonts w:ascii="Cambria" w:hAnsi="Cambria"/>
          <w:sz w:val="21"/>
          <w:szCs w:val="21"/>
        </w:rPr>
        <w:t>, em razão de se tratar de objeto comum, cujas especificações podem ser definidas objetivamente no Termo de Referência.</w:t>
      </w:r>
    </w:p>
    <w:p w14:paraId="2C9FAD85" w14:textId="77777777" w:rsidR="00C26059" w:rsidRPr="00C26059" w:rsidRDefault="00C26059" w:rsidP="00C26059">
      <w:pPr>
        <w:jc w:val="both"/>
        <w:rPr>
          <w:rFonts w:ascii="Cambria" w:hAnsi="Cambria"/>
          <w:sz w:val="21"/>
          <w:szCs w:val="21"/>
        </w:rPr>
      </w:pPr>
      <w:r w:rsidRPr="00C26059">
        <w:rPr>
          <w:rFonts w:ascii="Cambria" w:hAnsi="Cambria"/>
          <w:sz w:val="21"/>
          <w:szCs w:val="21"/>
        </w:rPr>
        <w:t xml:space="preserve">A opção pela </w:t>
      </w:r>
      <w:r w:rsidRPr="00C26059">
        <w:rPr>
          <w:rFonts w:ascii="Cambria" w:hAnsi="Cambria"/>
          <w:b/>
          <w:bCs/>
          <w:sz w:val="21"/>
          <w:szCs w:val="21"/>
        </w:rPr>
        <w:t>forma presencial</w:t>
      </w:r>
      <w:r w:rsidRPr="00C26059">
        <w:rPr>
          <w:rFonts w:ascii="Cambria" w:hAnsi="Cambria"/>
          <w:sz w:val="21"/>
          <w:szCs w:val="21"/>
        </w:rPr>
        <w:t>, em detrimento da forma eletrônica, se justifica considerando:</w:t>
      </w:r>
    </w:p>
    <w:p w14:paraId="04D09C5D" w14:textId="77777777" w:rsidR="00C26059" w:rsidRPr="00C26059" w:rsidRDefault="00C26059" w:rsidP="00C26059">
      <w:pPr>
        <w:numPr>
          <w:ilvl w:val="0"/>
          <w:numId w:val="43"/>
        </w:numPr>
        <w:jc w:val="both"/>
        <w:rPr>
          <w:rFonts w:ascii="Cambria" w:hAnsi="Cambria"/>
          <w:sz w:val="21"/>
          <w:szCs w:val="21"/>
        </w:rPr>
      </w:pPr>
      <w:r w:rsidRPr="00C26059">
        <w:rPr>
          <w:rFonts w:ascii="Cambria" w:hAnsi="Cambria"/>
          <w:sz w:val="21"/>
          <w:szCs w:val="21"/>
        </w:rPr>
        <w:t xml:space="preserve">A </w:t>
      </w:r>
      <w:r w:rsidRPr="00C26059">
        <w:rPr>
          <w:rFonts w:ascii="Cambria" w:hAnsi="Cambria"/>
          <w:b/>
          <w:bCs/>
          <w:sz w:val="21"/>
          <w:szCs w:val="21"/>
        </w:rPr>
        <w:t>realidade local do mercado fornecedor</w:t>
      </w:r>
      <w:r w:rsidRPr="00C26059">
        <w:rPr>
          <w:rFonts w:ascii="Cambria" w:hAnsi="Cambria"/>
          <w:sz w:val="21"/>
          <w:szCs w:val="21"/>
        </w:rPr>
        <w:t xml:space="preserve">, predominantemente composto por </w:t>
      </w:r>
      <w:r w:rsidRPr="00C26059">
        <w:rPr>
          <w:rFonts w:ascii="Cambria" w:hAnsi="Cambria"/>
          <w:b/>
          <w:bCs/>
          <w:sz w:val="21"/>
          <w:szCs w:val="21"/>
        </w:rPr>
        <w:t>micro e pequenas empresas</w:t>
      </w:r>
      <w:r w:rsidRPr="00C26059">
        <w:rPr>
          <w:rFonts w:ascii="Cambria" w:hAnsi="Cambria"/>
          <w:sz w:val="21"/>
          <w:szCs w:val="21"/>
        </w:rPr>
        <w:t xml:space="preserve"> que nem sempre dispõem de infraestrutura técnica e recursos tecnológicos para participar de forma eletrônica, o que poderia restringir a competitividade;</w:t>
      </w:r>
    </w:p>
    <w:p w14:paraId="520B557B" w14:textId="77777777" w:rsidR="00C26059" w:rsidRPr="00C26059" w:rsidRDefault="00C26059" w:rsidP="00C26059">
      <w:pPr>
        <w:numPr>
          <w:ilvl w:val="0"/>
          <w:numId w:val="43"/>
        </w:numPr>
        <w:jc w:val="both"/>
        <w:rPr>
          <w:rFonts w:ascii="Cambria" w:hAnsi="Cambria"/>
          <w:sz w:val="21"/>
          <w:szCs w:val="21"/>
        </w:rPr>
      </w:pPr>
      <w:r w:rsidRPr="00C26059">
        <w:rPr>
          <w:rFonts w:ascii="Cambria" w:hAnsi="Cambria"/>
          <w:sz w:val="21"/>
          <w:szCs w:val="21"/>
        </w:rPr>
        <w:t xml:space="preserve">A </w:t>
      </w:r>
      <w:r w:rsidRPr="00C26059">
        <w:rPr>
          <w:rFonts w:ascii="Cambria" w:hAnsi="Cambria"/>
          <w:b/>
          <w:bCs/>
          <w:sz w:val="21"/>
          <w:szCs w:val="21"/>
        </w:rPr>
        <w:t>complexidade prática do objeto</w:t>
      </w:r>
      <w:r w:rsidRPr="00C26059">
        <w:rPr>
          <w:rFonts w:ascii="Cambria" w:hAnsi="Cambria"/>
          <w:sz w:val="21"/>
          <w:szCs w:val="21"/>
        </w:rPr>
        <w:t>, que envolve a locação e operação de equipamentos técnicos de grande porte (palco, som, iluminação, painéis de LED, geradores, etc.), cuja análise presencial favorece o diálogo imediato entre os licitantes e a comissão de licitação quanto a possíveis dúvidas técnicas e operacionais;</w:t>
      </w:r>
    </w:p>
    <w:p w14:paraId="17DB2448" w14:textId="77777777" w:rsidR="00C26059" w:rsidRPr="00C26059" w:rsidRDefault="00C26059" w:rsidP="00C26059">
      <w:pPr>
        <w:numPr>
          <w:ilvl w:val="0"/>
          <w:numId w:val="43"/>
        </w:numPr>
        <w:jc w:val="both"/>
        <w:rPr>
          <w:rFonts w:ascii="Cambria" w:hAnsi="Cambria"/>
          <w:sz w:val="21"/>
          <w:szCs w:val="21"/>
        </w:rPr>
      </w:pPr>
      <w:r w:rsidRPr="00C26059">
        <w:rPr>
          <w:rFonts w:ascii="Cambria" w:hAnsi="Cambria"/>
          <w:sz w:val="21"/>
          <w:szCs w:val="21"/>
        </w:rPr>
        <w:t xml:space="preserve">A necessidade de </w:t>
      </w:r>
      <w:r w:rsidRPr="00C26059">
        <w:rPr>
          <w:rFonts w:ascii="Cambria" w:hAnsi="Cambria"/>
          <w:b/>
          <w:bCs/>
          <w:sz w:val="21"/>
          <w:szCs w:val="21"/>
        </w:rPr>
        <w:t>agilidade na tramitação do processo</w:t>
      </w:r>
      <w:r w:rsidRPr="00C26059">
        <w:rPr>
          <w:rFonts w:ascii="Cambria" w:hAnsi="Cambria"/>
          <w:sz w:val="21"/>
          <w:szCs w:val="21"/>
        </w:rPr>
        <w:t>, considerando o cronograma de eventos e festividades previstos pelo município, sendo o pregão presencial uma alternativa viável para garantir a celeridade na contratação;</w:t>
      </w:r>
    </w:p>
    <w:p w14:paraId="4D0B9467" w14:textId="77777777" w:rsidR="00C26059" w:rsidRPr="00C26059" w:rsidRDefault="00C26059" w:rsidP="00C26059">
      <w:pPr>
        <w:numPr>
          <w:ilvl w:val="0"/>
          <w:numId w:val="43"/>
        </w:numPr>
        <w:jc w:val="both"/>
        <w:rPr>
          <w:rFonts w:ascii="Cambria" w:hAnsi="Cambria"/>
          <w:sz w:val="21"/>
          <w:szCs w:val="21"/>
        </w:rPr>
      </w:pPr>
      <w:r w:rsidRPr="00C26059">
        <w:rPr>
          <w:rFonts w:ascii="Cambria" w:hAnsi="Cambria"/>
          <w:sz w:val="21"/>
          <w:szCs w:val="21"/>
        </w:rPr>
        <w:t xml:space="preserve">A </w:t>
      </w:r>
      <w:r w:rsidRPr="00C26059">
        <w:rPr>
          <w:rFonts w:ascii="Cambria" w:hAnsi="Cambria"/>
          <w:b/>
          <w:bCs/>
          <w:sz w:val="21"/>
          <w:szCs w:val="21"/>
        </w:rPr>
        <w:t>experiência da Administração Municipal</w:t>
      </w:r>
      <w:r w:rsidRPr="00C26059">
        <w:rPr>
          <w:rFonts w:ascii="Cambria" w:hAnsi="Cambria"/>
          <w:sz w:val="21"/>
          <w:szCs w:val="21"/>
        </w:rPr>
        <w:t xml:space="preserve"> com a condução de procedimentos na forma presencial, o que proporciona maior segurança na condução dos atos e fiscalização dos documentos apresentados.</w:t>
      </w:r>
    </w:p>
    <w:p w14:paraId="65C8637B" w14:textId="29FA46A1" w:rsidR="00C26059" w:rsidRPr="00592692" w:rsidRDefault="00C26059" w:rsidP="00F52BEB">
      <w:pPr>
        <w:jc w:val="both"/>
        <w:rPr>
          <w:rFonts w:ascii="Cambria" w:hAnsi="Cambria"/>
          <w:sz w:val="21"/>
          <w:szCs w:val="21"/>
        </w:rPr>
      </w:pPr>
      <w:r w:rsidRPr="00C26059">
        <w:rPr>
          <w:rFonts w:ascii="Cambria" w:hAnsi="Cambria"/>
          <w:sz w:val="21"/>
          <w:szCs w:val="21"/>
        </w:rPr>
        <w:t xml:space="preserve">Assim, o Pregão Presencial revela-se como </w:t>
      </w:r>
      <w:r w:rsidRPr="00C26059">
        <w:rPr>
          <w:rFonts w:ascii="Cambria" w:hAnsi="Cambria"/>
          <w:b/>
          <w:bCs/>
          <w:sz w:val="21"/>
          <w:szCs w:val="21"/>
        </w:rPr>
        <w:t>modalidade mais compatível com as características do objeto, com o perfil do mercado local e com o interesse público</w:t>
      </w:r>
      <w:r w:rsidRPr="00C26059">
        <w:rPr>
          <w:rFonts w:ascii="Cambria" w:hAnsi="Cambria"/>
          <w:sz w:val="21"/>
          <w:szCs w:val="21"/>
        </w:rPr>
        <w:t>, assegurando ampla participação e a obtenção da proposta mais vantajosa para a Administração.</w:t>
      </w:r>
    </w:p>
    <w:p w14:paraId="61620412" w14:textId="77777777" w:rsidR="00F52BEB" w:rsidRPr="00E704F1" w:rsidRDefault="00F52BEB" w:rsidP="00F52BEB">
      <w:pPr>
        <w:jc w:val="both"/>
        <w:rPr>
          <w:rFonts w:ascii="Cambria" w:hAnsi="Cambria"/>
          <w:color w:val="FF0000"/>
          <w:sz w:val="21"/>
          <w:szCs w:val="21"/>
        </w:rPr>
      </w:pPr>
    </w:p>
    <w:p w14:paraId="08431117" w14:textId="77777777" w:rsidR="00F52BEB" w:rsidRPr="004C28AF" w:rsidRDefault="00F52BEB" w:rsidP="00AC2F73">
      <w:pPr>
        <w:numPr>
          <w:ilvl w:val="0"/>
          <w:numId w:val="36"/>
        </w:numPr>
        <w:ind w:left="0" w:firstLine="0"/>
        <w:jc w:val="both"/>
        <w:rPr>
          <w:rFonts w:ascii="Cambria" w:hAnsi="Cambria"/>
          <w:b/>
          <w:sz w:val="21"/>
          <w:szCs w:val="21"/>
        </w:rPr>
      </w:pPr>
      <w:r w:rsidRPr="004C28AF">
        <w:rPr>
          <w:rFonts w:ascii="Cambria" w:hAnsi="Cambria"/>
          <w:b/>
          <w:sz w:val="21"/>
          <w:szCs w:val="21"/>
        </w:rPr>
        <w:t>CONTRATAÇÕES CORRELATAS E/OU INTERDEPENDENTES</w:t>
      </w:r>
    </w:p>
    <w:p w14:paraId="0FF35E13" w14:textId="77777777" w:rsidR="00F52BEB" w:rsidRPr="004C28AF" w:rsidRDefault="00F52BEB" w:rsidP="00F52BEB">
      <w:pPr>
        <w:jc w:val="both"/>
        <w:rPr>
          <w:rFonts w:ascii="Cambria" w:hAnsi="Cambria"/>
          <w:sz w:val="21"/>
          <w:szCs w:val="21"/>
        </w:rPr>
      </w:pPr>
      <w:r w:rsidRPr="004C28AF">
        <w:rPr>
          <w:rFonts w:ascii="Cambria" w:hAnsi="Cambria"/>
          <w:sz w:val="21"/>
          <w:szCs w:val="21"/>
        </w:rPr>
        <w:t>Não se verifica contratações correlatas ou interdependentes para a viabilidade e contratação desta demanda.</w:t>
      </w:r>
    </w:p>
    <w:p w14:paraId="066CB3A8" w14:textId="77777777" w:rsidR="00F52BEB" w:rsidRPr="004C28AF" w:rsidRDefault="00F52BEB" w:rsidP="00F52BEB">
      <w:pPr>
        <w:jc w:val="both"/>
        <w:rPr>
          <w:rFonts w:ascii="Cambria" w:hAnsi="Cambria"/>
          <w:sz w:val="21"/>
          <w:szCs w:val="21"/>
        </w:rPr>
      </w:pPr>
    </w:p>
    <w:p w14:paraId="1334E2B7" w14:textId="77777777" w:rsidR="00F52BEB" w:rsidRPr="004C28AF" w:rsidRDefault="00F52BEB" w:rsidP="00AC2F73">
      <w:pPr>
        <w:numPr>
          <w:ilvl w:val="0"/>
          <w:numId w:val="36"/>
        </w:numPr>
        <w:ind w:left="0" w:firstLine="0"/>
        <w:jc w:val="both"/>
        <w:rPr>
          <w:rFonts w:ascii="Cambria" w:hAnsi="Cambria"/>
          <w:b/>
          <w:sz w:val="21"/>
          <w:szCs w:val="21"/>
        </w:rPr>
      </w:pPr>
      <w:r w:rsidRPr="004C28AF">
        <w:rPr>
          <w:rFonts w:ascii="Cambria" w:hAnsi="Cambria"/>
          <w:b/>
          <w:sz w:val="21"/>
          <w:szCs w:val="21"/>
        </w:rPr>
        <w:t>ALINHAMENTO COM ORÇAMENTO E PLANO DE CONTRATAÇÕES ANUAIS</w:t>
      </w:r>
    </w:p>
    <w:p w14:paraId="6EEA402C" w14:textId="77777777" w:rsidR="00F52BEB" w:rsidRPr="00431011" w:rsidRDefault="00F52BEB" w:rsidP="00F52BEB">
      <w:pPr>
        <w:jc w:val="both"/>
        <w:rPr>
          <w:rFonts w:ascii="Cambria" w:hAnsi="Cambria" w:cs="Arial"/>
          <w:bCs/>
          <w:sz w:val="21"/>
          <w:szCs w:val="21"/>
        </w:rPr>
      </w:pPr>
      <w:r w:rsidRPr="00431011">
        <w:rPr>
          <w:rFonts w:ascii="Cambria" w:hAnsi="Cambria" w:cs="Arial"/>
          <w:bCs/>
          <w:sz w:val="21"/>
          <w:szCs w:val="21"/>
        </w:rPr>
        <w:t>A despesa encontra-se alinhada ao Plano de Contratações Anual do ano de 2025 Conforme Art. 176 da Lei 14.133/2021.</w:t>
      </w:r>
    </w:p>
    <w:p w14:paraId="2BACD2F1" w14:textId="77777777" w:rsidR="00F52BEB" w:rsidRPr="00431011" w:rsidRDefault="00F52BEB" w:rsidP="00F52BEB">
      <w:pPr>
        <w:jc w:val="both"/>
        <w:rPr>
          <w:rFonts w:ascii="Cambria" w:hAnsi="Cambria"/>
          <w:bCs/>
          <w:sz w:val="21"/>
          <w:szCs w:val="21"/>
        </w:rPr>
      </w:pPr>
      <w:r w:rsidRPr="00431011">
        <w:rPr>
          <w:rFonts w:ascii="Cambria" w:hAnsi="Cambria"/>
          <w:bCs/>
          <w:sz w:val="21"/>
          <w:szCs w:val="21"/>
        </w:rPr>
        <w:t xml:space="preserve">A despesa tem adequação orçamentária e financeira com a Lei Orçamentária Anual e compatibilidade com a Lei de Diretrizes Orçamentária. </w:t>
      </w:r>
    </w:p>
    <w:p w14:paraId="2025443D" w14:textId="77777777" w:rsidR="00F52BEB" w:rsidRPr="004C28AF" w:rsidRDefault="00F52BEB" w:rsidP="00F52BEB">
      <w:pPr>
        <w:jc w:val="both"/>
        <w:rPr>
          <w:rFonts w:ascii="Cambria" w:hAnsi="Cambria"/>
          <w:sz w:val="21"/>
          <w:szCs w:val="21"/>
        </w:rPr>
      </w:pPr>
    </w:p>
    <w:p w14:paraId="50B7A616" w14:textId="77777777" w:rsidR="00F52BEB" w:rsidRPr="004C28AF" w:rsidRDefault="00F52BEB" w:rsidP="00AC2F73">
      <w:pPr>
        <w:widowControl w:val="0"/>
        <w:numPr>
          <w:ilvl w:val="0"/>
          <w:numId w:val="36"/>
        </w:numPr>
        <w:suppressAutoHyphens/>
        <w:ind w:left="0" w:firstLine="0"/>
        <w:jc w:val="both"/>
        <w:rPr>
          <w:rFonts w:ascii="Cambria" w:hAnsi="Cambria"/>
          <w:b/>
          <w:sz w:val="21"/>
          <w:szCs w:val="21"/>
        </w:rPr>
      </w:pPr>
      <w:r w:rsidRPr="004C28AF">
        <w:rPr>
          <w:rFonts w:ascii="Cambria" w:hAnsi="Cambria"/>
          <w:b/>
          <w:sz w:val="21"/>
          <w:szCs w:val="21"/>
        </w:rPr>
        <w:t>RESULTADOS PRETENDIDOS</w:t>
      </w:r>
    </w:p>
    <w:p w14:paraId="306B703C" w14:textId="77777777" w:rsidR="00F52BEB" w:rsidRPr="004C28AF" w:rsidRDefault="00F52BEB" w:rsidP="00F52BEB">
      <w:pPr>
        <w:pStyle w:val="PargrafodaLista"/>
        <w:autoSpaceDE w:val="0"/>
        <w:autoSpaceDN w:val="0"/>
        <w:adjustRightInd w:val="0"/>
        <w:ind w:left="0"/>
        <w:jc w:val="both"/>
        <w:rPr>
          <w:rFonts w:ascii="Cambria" w:hAnsi="Cambria"/>
          <w:color w:val="000000"/>
          <w:sz w:val="21"/>
          <w:szCs w:val="21"/>
        </w:rPr>
      </w:pPr>
      <w:r w:rsidRPr="004C28AF">
        <w:rPr>
          <w:rFonts w:ascii="Cambria" w:hAnsi="Cambria"/>
          <w:sz w:val="21"/>
          <w:szCs w:val="21"/>
        </w:rPr>
        <w:t xml:space="preserve">Atender as necessidades da Secretaria Municipal de Educação – Departamento de Cultura, de acordo com eventos previstos. </w:t>
      </w:r>
      <w:r w:rsidRPr="004C28AF">
        <w:rPr>
          <w:rFonts w:ascii="Cambria" w:hAnsi="Cambria"/>
          <w:bCs/>
          <w:sz w:val="21"/>
          <w:szCs w:val="21"/>
        </w:rPr>
        <w:t xml:space="preserve">Obter os serviços acima citados de ótima qualidade e eficiência, em tempo hábil para prover os eventos do município de Apiacás. </w:t>
      </w:r>
      <w:r w:rsidRPr="004C28AF">
        <w:rPr>
          <w:rFonts w:ascii="Cambria" w:hAnsi="Cambria"/>
          <w:color w:val="000000"/>
          <w:sz w:val="21"/>
          <w:szCs w:val="21"/>
        </w:rPr>
        <w:t xml:space="preserve">Proporcionando cultura e lazer, bem como atender aos dispositivos legais inerentes à contratação dos serviços por parte dos serviços públicos. </w:t>
      </w:r>
    </w:p>
    <w:p w14:paraId="24BD8A43" w14:textId="77777777" w:rsidR="00F52BEB" w:rsidRPr="004C28AF" w:rsidRDefault="00F52BEB" w:rsidP="00F52BEB">
      <w:pPr>
        <w:pStyle w:val="PargrafodaLista"/>
        <w:autoSpaceDE w:val="0"/>
        <w:autoSpaceDN w:val="0"/>
        <w:adjustRightInd w:val="0"/>
        <w:ind w:left="0"/>
        <w:jc w:val="both"/>
        <w:rPr>
          <w:rFonts w:ascii="Cambria" w:hAnsi="Cambria"/>
          <w:sz w:val="21"/>
          <w:szCs w:val="21"/>
        </w:rPr>
      </w:pPr>
      <w:r w:rsidRPr="004C28AF">
        <w:rPr>
          <w:rFonts w:ascii="Cambria" w:hAnsi="Cambria"/>
          <w:color w:val="000000"/>
          <w:sz w:val="21"/>
          <w:szCs w:val="21"/>
        </w:rPr>
        <w:t>Entende-se que um evento bem organizado e estruturado requer qualidade e garantia dos serviços realizados.</w:t>
      </w:r>
    </w:p>
    <w:p w14:paraId="166DE55D" w14:textId="77777777" w:rsidR="00F52BEB" w:rsidRPr="004C28AF" w:rsidRDefault="00F52BEB" w:rsidP="00F52BEB">
      <w:pPr>
        <w:pStyle w:val="PargrafodaLista"/>
        <w:ind w:left="0"/>
        <w:jc w:val="both"/>
        <w:rPr>
          <w:rFonts w:ascii="Cambria" w:hAnsi="Cambria"/>
          <w:sz w:val="21"/>
          <w:szCs w:val="21"/>
        </w:rPr>
      </w:pPr>
    </w:p>
    <w:p w14:paraId="1104DD08" w14:textId="77777777" w:rsidR="00F52BEB" w:rsidRPr="004C28AF" w:rsidRDefault="00F52BEB" w:rsidP="00AC2F73">
      <w:pPr>
        <w:numPr>
          <w:ilvl w:val="0"/>
          <w:numId w:val="36"/>
        </w:numPr>
        <w:ind w:left="0" w:firstLine="0"/>
        <w:jc w:val="both"/>
        <w:rPr>
          <w:rFonts w:ascii="Cambria" w:hAnsi="Cambria"/>
          <w:b/>
          <w:sz w:val="21"/>
          <w:szCs w:val="21"/>
        </w:rPr>
      </w:pPr>
      <w:r w:rsidRPr="004C28AF">
        <w:rPr>
          <w:rFonts w:ascii="Cambria" w:hAnsi="Cambria"/>
          <w:b/>
          <w:sz w:val="21"/>
          <w:szCs w:val="21"/>
        </w:rPr>
        <w:t>PROVIDÊNCIAS A SEREM ADOTADAS</w:t>
      </w:r>
    </w:p>
    <w:p w14:paraId="02A030E2" w14:textId="77777777" w:rsidR="00F52BEB" w:rsidRPr="004C28AF" w:rsidRDefault="00F52BEB" w:rsidP="00F52BEB">
      <w:pPr>
        <w:pStyle w:val="PargrafodaLista"/>
        <w:ind w:left="0"/>
        <w:jc w:val="both"/>
        <w:rPr>
          <w:rFonts w:ascii="Cambria" w:hAnsi="Cambria"/>
          <w:sz w:val="21"/>
          <w:szCs w:val="21"/>
        </w:rPr>
      </w:pPr>
      <w:r w:rsidRPr="004C28AF">
        <w:rPr>
          <w:rFonts w:ascii="Cambria" w:hAnsi="Cambria"/>
          <w:sz w:val="21"/>
          <w:szCs w:val="21"/>
        </w:rPr>
        <w:t>Não existe providências prévias a serem adotadas pela administração.</w:t>
      </w:r>
    </w:p>
    <w:p w14:paraId="568011B0" w14:textId="77777777" w:rsidR="00F52BEB" w:rsidRPr="004C28AF" w:rsidRDefault="00F52BEB" w:rsidP="00F52BEB">
      <w:pPr>
        <w:pStyle w:val="PargrafodaLista"/>
        <w:ind w:left="0"/>
        <w:jc w:val="both"/>
        <w:rPr>
          <w:rFonts w:ascii="Cambria" w:hAnsi="Cambria"/>
          <w:sz w:val="21"/>
          <w:szCs w:val="21"/>
        </w:rPr>
      </w:pPr>
    </w:p>
    <w:p w14:paraId="0A3360A3" w14:textId="77777777" w:rsidR="00F52BEB" w:rsidRPr="004C28AF" w:rsidRDefault="00F52BEB" w:rsidP="00AC2F73">
      <w:pPr>
        <w:numPr>
          <w:ilvl w:val="0"/>
          <w:numId w:val="36"/>
        </w:numPr>
        <w:ind w:left="0" w:firstLine="0"/>
        <w:jc w:val="both"/>
        <w:rPr>
          <w:rFonts w:ascii="Cambria" w:hAnsi="Cambria"/>
          <w:b/>
          <w:sz w:val="21"/>
          <w:szCs w:val="21"/>
        </w:rPr>
      </w:pPr>
      <w:r w:rsidRPr="004C28AF">
        <w:rPr>
          <w:rFonts w:ascii="Cambria" w:hAnsi="Cambria"/>
          <w:b/>
          <w:sz w:val="21"/>
          <w:szCs w:val="21"/>
        </w:rPr>
        <w:t>POSSÍVEIS IMPACTOS AMBIENTAIS</w:t>
      </w:r>
    </w:p>
    <w:p w14:paraId="700F1392" w14:textId="77777777" w:rsidR="00F52BEB" w:rsidRPr="004C28AF" w:rsidRDefault="00F52BEB" w:rsidP="00F52BEB">
      <w:pPr>
        <w:pStyle w:val="PargrafodaLista"/>
        <w:ind w:left="0"/>
        <w:jc w:val="both"/>
        <w:rPr>
          <w:rFonts w:ascii="Cambria" w:hAnsi="Cambria"/>
          <w:sz w:val="21"/>
          <w:szCs w:val="21"/>
        </w:rPr>
      </w:pPr>
      <w:r w:rsidRPr="004C28AF">
        <w:rPr>
          <w:rFonts w:ascii="Cambria" w:hAnsi="Cambria"/>
          <w:sz w:val="21"/>
          <w:szCs w:val="21"/>
        </w:rPr>
        <w:t>A contratação não possibilita impactos ambientais, pois trata de uma contratação provisória.</w:t>
      </w:r>
    </w:p>
    <w:p w14:paraId="0D6EB763" w14:textId="77777777" w:rsidR="00F52BEB" w:rsidRPr="004C28AF" w:rsidRDefault="00F52BEB" w:rsidP="00F52BEB">
      <w:pPr>
        <w:pStyle w:val="PargrafodaLista"/>
        <w:ind w:left="0"/>
        <w:jc w:val="both"/>
        <w:rPr>
          <w:rFonts w:ascii="Cambria" w:hAnsi="Cambria"/>
          <w:sz w:val="21"/>
          <w:szCs w:val="21"/>
        </w:rPr>
      </w:pPr>
    </w:p>
    <w:p w14:paraId="6B7E0171" w14:textId="77777777" w:rsidR="00F52BEB" w:rsidRPr="004C28AF" w:rsidRDefault="00F52BEB" w:rsidP="00AC2F73">
      <w:pPr>
        <w:numPr>
          <w:ilvl w:val="0"/>
          <w:numId w:val="36"/>
        </w:numPr>
        <w:ind w:left="0" w:firstLine="0"/>
        <w:jc w:val="both"/>
        <w:rPr>
          <w:rFonts w:ascii="Cambria" w:hAnsi="Cambria"/>
          <w:b/>
          <w:sz w:val="21"/>
          <w:szCs w:val="21"/>
        </w:rPr>
      </w:pPr>
      <w:r w:rsidRPr="004C28AF">
        <w:rPr>
          <w:rFonts w:ascii="Cambria" w:hAnsi="Cambria"/>
          <w:b/>
          <w:sz w:val="21"/>
          <w:szCs w:val="21"/>
        </w:rPr>
        <w:lastRenderedPageBreak/>
        <w:t>DECLARAÇÃO DE VIABILIDADE</w:t>
      </w:r>
    </w:p>
    <w:p w14:paraId="5C0A39E5" w14:textId="77777777" w:rsidR="00F52BEB" w:rsidRPr="004C28AF" w:rsidRDefault="00F52BEB" w:rsidP="00F52BEB">
      <w:pPr>
        <w:pStyle w:val="PargrafodaLista"/>
        <w:ind w:left="0"/>
        <w:jc w:val="both"/>
        <w:rPr>
          <w:rFonts w:ascii="Cambria" w:hAnsi="Cambria"/>
          <w:sz w:val="21"/>
          <w:szCs w:val="21"/>
        </w:rPr>
      </w:pPr>
      <w:r w:rsidRPr="004C28AF">
        <w:rPr>
          <w:rFonts w:ascii="Cambria" w:hAnsi="Cambria"/>
          <w:sz w:val="21"/>
          <w:szCs w:val="21"/>
        </w:rPr>
        <w:t>A contratação de empresa para a prestação de serviço descrito no objeto é a que melhor atende a necessidade da demanda reportada pela Secretaria Municipal de Educação, pelo fato de dispor de toda estrutura física, técnica necessária à execução é viável. Portanto, declara-se a possibilidade de realizar a contratação pretendida.</w:t>
      </w:r>
    </w:p>
    <w:p w14:paraId="0F5BEB20" w14:textId="77777777" w:rsidR="00F52BEB" w:rsidRPr="004C28AF" w:rsidRDefault="00F52BEB" w:rsidP="00F52BEB">
      <w:pPr>
        <w:pStyle w:val="PargrafodaLista"/>
        <w:ind w:left="0"/>
        <w:jc w:val="both"/>
        <w:rPr>
          <w:rFonts w:ascii="Cambria" w:hAnsi="Cambria"/>
          <w:sz w:val="21"/>
          <w:szCs w:val="21"/>
        </w:rPr>
      </w:pPr>
      <w:r w:rsidRPr="004C28AF">
        <w:rPr>
          <w:rFonts w:ascii="Cambria" w:hAnsi="Cambria"/>
          <w:sz w:val="21"/>
          <w:szCs w:val="21"/>
        </w:rPr>
        <w:t xml:space="preserve">Diante das justificativas acima expostas neste documento declaramos </w:t>
      </w:r>
      <w:r w:rsidRPr="004C28AF">
        <w:rPr>
          <w:rFonts w:ascii="Cambria" w:hAnsi="Cambria"/>
          <w:b/>
          <w:sz w:val="21"/>
          <w:szCs w:val="21"/>
        </w:rPr>
        <w:t>VIÁVEL</w:t>
      </w:r>
      <w:r w:rsidRPr="004C28AF">
        <w:rPr>
          <w:rFonts w:ascii="Cambria" w:hAnsi="Cambria"/>
          <w:sz w:val="21"/>
          <w:szCs w:val="21"/>
        </w:rPr>
        <w:t xml:space="preserve"> a contratação.</w:t>
      </w:r>
    </w:p>
    <w:p w14:paraId="5457D170" w14:textId="77777777" w:rsidR="00F52BEB" w:rsidRPr="004C28AF" w:rsidRDefault="00F52BEB" w:rsidP="00F52BEB">
      <w:pPr>
        <w:pStyle w:val="PargrafodaLista"/>
        <w:ind w:left="0"/>
        <w:jc w:val="both"/>
        <w:rPr>
          <w:rFonts w:ascii="Cambria" w:hAnsi="Cambria"/>
          <w:b/>
          <w:sz w:val="21"/>
          <w:szCs w:val="21"/>
        </w:rPr>
      </w:pPr>
    </w:p>
    <w:p w14:paraId="480A92F9" w14:textId="1E3452BD" w:rsidR="00F52BEB" w:rsidRPr="004C28AF" w:rsidRDefault="00F52BEB" w:rsidP="00F52BEB">
      <w:pPr>
        <w:rPr>
          <w:rFonts w:ascii="Cambria" w:hAnsi="Cambria"/>
          <w:sz w:val="21"/>
          <w:szCs w:val="21"/>
        </w:rPr>
      </w:pPr>
      <w:r w:rsidRPr="004C28AF">
        <w:rPr>
          <w:rFonts w:ascii="Cambria" w:hAnsi="Cambria"/>
          <w:sz w:val="21"/>
          <w:szCs w:val="21"/>
        </w:rPr>
        <w:t xml:space="preserve">Apiacás - MT, </w:t>
      </w:r>
      <w:r w:rsidR="00E7012C">
        <w:rPr>
          <w:rFonts w:ascii="Cambria" w:hAnsi="Cambria"/>
          <w:sz w:val="21"/>
          <w:szCs w:val="21"/>
        </w:rPr>
        <w:t>17</w:t>
      </w:r>
      <w:r>
        <w:rPr>
          <w:rFonts w:ascii="Cambria" w:hAnsi="Cambria"/>
          <w:sz w:val="21"/>
          <w:szCs w:val="21"/>
        </w:rPr>
        <w:t xml:space="preserve"> de abril de 2025</w:t>
      </w:r>
      <w:r w:rsidRPr="004C28AF">
        <w:rPr>
          <w:rFonts w:ascii="Cambria" w:hAnsi="Cambria"/>
          <w:sz w:val="21"/>
          <w:szCs w:val="21"/>
        </w:rPr>
        <w:t>.</w:t>
      </w:r>
    </w:p>
    <w:p w14:paraId="3B75EFD7" w14:textId="77777777" w:rsidR="00F52BEB" w:rsidRPr="00F7274D" w:rsidRDefault="00F52BEB" w:rsidP="00F52BEB">
      <w:pPr>
        <w:jc w:val="both"/>
        <w:rPr>
          <w:rFonts w:ascii="Cambria" w:hAnsi="Cambria"/>
          <w:sz w:val="21"/>
          <w:szCs w:val="21"/>
        </w:rPr>
      </w:pPr>
    </w:p>
    <w:p w14:paraId="367EEA91" w14:textId="77777777" w:rsidR="00F52BEB" w:rsidRPr="00F7274D" w:rsidRDefault="00F52BEB" w:rsidP="00F52BEB">
      <w:pPr>
        <w:jc w:val="both"/>
        <w:rPr>
          <w:rFonts w:ascii="Cambria" w:hAnsi="Cambria"/>
          <w:sz w:val="21"/>
          <w:szCs w:val="21"/>
        </w:rPr>
      </w:pPr>
    </w:p>
    <w:p w14:paraId="3DF97FE3" w14:textId="77777777" w:rsidR="00F52BEB" w:rsidRPr="00F7274D" w:rsidRDefault="00F52BEB" w:rsidP="00F52BEB">
      <w:pPr>
        <w:jc w:val="center"/>
        <w:rPr>
          <w:rFonts w:ascii="Cambria" w:hAnsi="Cambria"/>
          <w:sz w:val="21"/>
          <w:szCs w:val="21"/>
        </w:rPr>
      </w:pPr>
      <w:r w:rsidRPr="00F7274D">
        <w:rPr>
          <w:rFonts w:ascii="Cambria" w:hAnsi="Cambria"/>
          <w:sz w:val="21"/>
          <w:szCs w:val="21"/>
        </w:rPr>
        <w:t>_______________________________________</w:t>
      </w:r>
    </w:p>
    <w:p w14:paraId="27ABFEAF" w14:textId="77777777" w:rsidR="00F52BEB" w:rsidRPr="00F7274D" w:rsidRDefault="00F52BEB" w:rsidP="00F52BEB">
      <w:pPr>
        <w:shd w:val="clear" w:color="auto" w:fill="FFFFFF"/>
        <w:jc w:val="center"/>
        <w:rPr>
          <w:rFonts w:ascii="Cambria" w:hAnsi="Cambria"/>
          <w:b/>
          <w:sz w:val="21"/>
          <w:szCs w:val="21"/>
        </w:rPr>
      </w:pPr>
      <w:r>
        <w:rPr>
          <w:rFonts w:ascii="Cambria" w:hAnsi="Cambria"/>
          <w:b/>
          <w:sz w:val="21"/>
          <w:szCs w:val="21"/>
        </w:rPr>
        <w:t>José Roberto Pereira da Silva</w:t>
      </w:r>
    </w:p>
    <w:p w14:paraId="0C56438A" w14:textId="77777777" w:rsidR="00F52BEB" w:rsidRPr="00F7274D" w:rsidRDefault="00F52BEB" w:rsidP="00F52BEB">
      <w:pPr>
        <w:shd w:val="clear" w:color="auto" w:fill="FFFFFF"/>
        <w:jc w:val="center"/>
        <w:rPr>
          <w:rFonts w:ascii="Cambria" w:hAnsi="Cambria"/>
          <w:b/>
          <w:sz w:val="21"/>
          <w:szCs w:val="21"/>
        </w:rPr>
      </w:pPr>
      <w:r w:rsidRPr="00F7274D">
        <w:rPr>
          <w:rFonts w:ascii="Cambria" w:hAnsi="Cambria"/>
          <w:b/>
          <w:sz w:val="21"/>
          <w:szCs w:val="21"/>
        </w:rPr>
        <w:t>Secretári</w:t>
      </w:r>
      <w:r>
        <w:rPr>
          <w:rFonts w:ascii="Cambria" w:hAnsi="Cambria"/>
          <w:b/>
          <w:sz w:val="21"/>
          <w:szCs w:val="21"/>
        </w:rPr>
        <w:t>o Municipal</w:t>
      </w:r>
      <w:r w:rsidRPr="00F7274D">
        <w:rPr>
          <w:rFonts w:ascii="Cambria" w:hAnsi="Cambria"/>
          <w:b/>
          <w:sz w:val="21"/>
          <w:szCs w:val="21"/>
        </w:rPr>
        <w:t xml:space="preserve"> de Educação</w:t>
      </w:r>
    </w:p>
    <w:p w14:paraId="6469AEF1" w14:textId="77777777" w:rsidR="00F52BEB" w:rsidRPr="00F7274D" w:rsidRDefault="00F52BEB" w:rsidP="00F52BEB">
      <w:pPr>
        <w:shd w:val="clear" w:color="auto" w:fill="FFFFFF"/>
        <w:jc w:val="center"/>
        <w:rPr>
          <w:rFonts w:ascii="Cambria" w:hAnsi="Cambria"/>
          <w:b/>
          <w:sz w:val="21"/>
          <w:szCs w:val="21"/>
        </w:rPr>
      </w:pPr>
      <w:r w:rsidRPr="00F7274D">
        <w:rPr>
          <w:rFonts w:ascii="Cambria" w:hAnsi="Cambria"/>
          <w:b/>
          <w:sz w:val="21"/>
          <w:szCs w:val="21"/>
        </w:rPr>
        <w:t>Responsável pela Demanda</w:t>
      </w:r>
    </w:p>
    <w:p w14:paraId="45693B07" w14:textId="77777777" w:rsidR="00F52BEB" w:rsidRPr="00F7274D" w:rsidRDefault="00F52BEB" w:rsidP="00F52BEB">
      <w:pPr>
        <w:rPr>
          <w:rFonts w:ascii="Cambria" w:hAnsi="Cambria"/>
          <w:sz w:val="21"/>
          <w:szCs w:val="21"/>
          <w:lang w:eastAsia="ar-SA"/>
        </w:rPr>
      </w:pPr>
    </w:p>
    <w:p w14:paraId="710A4F76" w14:textId="77777777" w:rsidR="00F52BEB" w:rsidRPr="00F7274D" w:rsidRDefault="00F52BEB" w:rsidP="00F52BEB">
      <w:pPr>
        <w:rPr>
          <w:rFonts w:ascii="Cambria" w:hAnsi="Cambria"/>
          <w:sz w:val="21"/>
          <w:szCs w:val="21"/>
          <w:lang w:eastAsia="ar-SA"/>
        </w:rPr>
      </w:pPr>
    </w:p>
    <w:p w14:paraId="33974C7E" w14:textId="77777777" w:rsidR="00F52BEB" w:rsidRPr="00F7274D" w:rsidRDefault="00F52BEB" w:rsidP="00F52BEB">
      <w:pPr>
        <w:rPr>
          <w:rFonts w:ascii="Cambria" w:hAnsi="Cambria"/>
          <w:sz w:val="21"/>
          <w:szCs w:val="21"/>
          <w:lang w:eastAsia="ar-SA"/>
        </w:rPr>
      </w:pPr>
    </w:p>
    <w:p w14:paraId="4E5E4388" w14:textId="77777777" w:rsidR="00F52BEB" w:rsidRPr="00F7274D" w:rsidRDefault="00F52BEB" w:rsidP="00F52BEB">
      <w:pPr>
        <w:jc w:val="center"/>
        <w:rPr>
          <w:rFonts w:ascii="Cambria" w:hAnsi="Cambria"/>
          <w:sz w:val="21"/>
          <w:szCs w:val="21"/>
          <w:lang w:eastAsia="ar-SA"/>
        </w:rPr>
      </w:pPr>
      <w:r w:rsidRPr="00F7274D">
        <w:rPr>
          <w:rFonts w:ascii="Cambria" w:hAnsi="Cambria"/>
          <w:sz w:val="21"/>
          <w:szCs w:val="21"/>
          <w:lang w:eastAsia="ar-SA"/>
        </w:rPr>
        <w:t>________________________________________</w:t>
      </w:r>
    </w:p>
    <w:p w14:paraId="1151965F" w14:textId="77777777" w:rsidR="00F52BEB" w:rsidRPr="00464665" w:rsidRDefault="00F52BEB" w:rsidP="00F52BEB">
      <w:pPr>
        <w:jc w:val="center"/>
        <w:rPr>
          <w:rFonts w:ascii="Cambria" w:hAnsi="Cambria"/>
          <w:b/>
          <w:bCs/>
          <w:color w:val="FF0000"/>
          <w:sz w:val="21"/>
          <w:szCs w:val="21"/>
        </w:rPr>
      </w:pPr>
      <w:r w:rsidRPr="00464665">
        <w:rPr>
          <w:rFonts w:ascii="Cambria" w:hAnsi="Cambria"/>
          <w:b/>
          <w:bCs/>
          <w:sz w:val="21"/>
          <w:szCs w:val="21"/>
        </w:rPr>
        <w:t>Luana de Sena de Araujo</w:t>
      </w:r>
    </w:p>
    <w:p w14:paraId="02026573" w14:textId="77777777" w:rsidR="00F52BEB" w:rsidRDefault="00F52BEB" w:rsidP="00F52BEB">
      <w:pPr>
        <w:jc w:val="center"/>
        <w:rPr>
          <w:rFonts w:ascii="Cambria" w:hAnsi="Cambria"/>
          <w:b/>
          <w:bCs/>
          <w:sz w:val="21"/>
          <w:szCs w:val="21"/>
        </w:rPr>
      </w:pPr>
      <w:r w:rsidRPr="00F7274D">
        <w:rPr>
          <w:rFonts w:ascii="Cambria" w:hAnsi="Cambria"/>
          <w:b/>
          <w:bCs/>
          <w:sz w:val="21"/>
          <w:szCs w:val="21"/>
        </w:rPr>
        <w:t>Responsável pela Solicitação e fiscal de contrato</w:t>
      </w:r>
    </w:p>
    <w:p w14:paraId="30FAA354" w14:textId="77777777" w:rsidR="00F52BEB" w:rsidRDefault="00F52BEB" w:rsidP="00F52BEB">
      <w:pPr>
        <w:jc w:val="center"/>
        <w:rPr>
          <w:rFonts w:ascii="Cambria" w:hAnsi="Cambria"/>
          <w:b/>
          <w:bCs/>
          <w:sz w:val="21"/>
          <w:szCs w:val="21"/>
        </w:rPr>
      </w:pPr>
    </w:p>
    <w:p w14:paraId="0B45E49E" w14:textId="77777777" w:rsidR="007A2793" w:rsidRDefault="007A2793" w:rsidP="001142CF">
      <w:pPr>
        <w:ind w:right="-1"/>
        <w:jc w:val="center"/>
        <w:rPr>
          <w:rFonts w:ascii="Cambria" w:hAnsi="Cambria"/>
          <w:b/>
          <w:sz w:val="22"/>
          <w:szCs w:val="22"/>
        </w:rPr>
      </w:pPr>
    </w:p>
    <w:p w14:paraId="42D7D7BA" w14:textId="77777777" w:rsidR="007019CC" w:rsidRPr="009C521C" w:rsidRDefault="007019CC" w:rsidP="001142CF">
      <w:pPr>
        <w:ind w:right="-1"/>
        <w:jc w:val="center"/>
        <w:rPr>
          <w:rFonts w:ascii="Cambria" w:hAnsi="Cambria"/>
          <w:b/>
          <w:sz w:val="22"/>
          <w:szCs w:val="22"/>
        </w:rPr>
      </w:pPr>
    </w:p>
    <w:p w14:paraId="1117D296" w14:textId="77777777" w:rsidR="001142CF" w:rsidRPr="007019CC" w:rsidRDefault="001142CF" w:rsidP="001142CF">
      <w:pPr>
        <w:ind w:right="-1"/>
        <w:jc w:val="center"/>
        <w:rPr>
          <w:rFonts w:ascii="Cambria" w:hAnsi="Cambria"/>
          <w:b/>
          <w:sz w:val="21"/>
          <w:szCs w:val="21"/>
        </w:rPr>
      </w:pPr>
      <w:r w:rsidRPr="007019CC">
        <w:rPr>
          <w:rFonts w:ascii="Cambria" w:hAnsi="Cambria"/>
          <w:b/>
          <w:sz w:val="21"/>
          <w:szCs w:val="21"/>
        </w:rPr>
        <w:t>ANEXO II</w:t>
      </w:r>
    </w:p>
    <w:p w14:paraId="59F685E7" w14:textId="77777777" w:rsidR="001142CF" w:rsidRPr="007019CC" w:rsidRDefault="001142CF" w:rsidP="001142CF">
      <w:pPr>
        <w:ind w:right="-1"/>
        <w:jc w:val="center"/>
        <w:rPr>
          <w:rFonts w:ascii="Cambria" w:hAnsi="Cambria"/>
          <w:b/>
          <w:sz w:val="21"/>
          <w:szCs w:val="21"/>
        </w:rPr>
      </w:pPr>
      <w:r w:rsidRPr="007019CC">
        <w:rPr>
          <w:rFonts w:ascii="Cambria" w:hAnsi="Cambria"/>
          <w:b/>
          <w:sz w:val="21"/>
          <w:szCs w:val="21"/>
        </w:rPr>
        <w:t>Modelo de proposta de preço</w:t>
      </w:r>
    </w:p>
    <w:p w14:paraId="617BDEB6" w14:textId="16A5E041" w:rsidR="000E3CDD" w:rsidRPr="007019CC" w:rsidRDefault="000E3CDD" w:rsidP="000E3CDD">
      <w:pPr>
        <w:pStyle w:val="Ttulo2"/>
        <w:ind w:left="0" w:right="-1"/>
        <w:jc w:val="center"/>
        <w:rPr>
          <w:rFonts w:ascii="Cambria" w:hAnsi="Cambria"/>
          <w:sz w:val="21"/>
          <w:szCs w:val="21"/>
        </w:rPr>
      </w:pPr>
      <w:r w:rsidRPr="007019CC">
        <w:rPr>
          <w:rFonts w:ascii="Cambria" w:hAnsi="Cambria"/>
          <w:spacing w:val="-5"/>
          <w:sz w:val="21"/>
          <w:szCs w:val="21"/>
        </w:rPr>
        <w:t xml:space="preserve">PREGÃO PRESENCIAL </w:t>
      </w:r>
      <w:r w:rsidR="007019CC" w:rsidRPr="007019CC">
        <w:rPr>
          <w:rFonts w:ascii="Cambria" w:hAnsi="Cambria"/>
          <w:spacing w:val="-5"/>
          <w:sz w:val="21"/>
          <w:szCs w:val="21"/>
        </w:rPr>
        <w:t>013</w:t>
      </w:r>
      <w:r w:rsidR="007A2793" w:rsidRPr="007019CC">
        <w:rPr>
          <w:rFonts w:ascii="Cambria" w:hAnsi="Cambria"/>
          <w:spacing w:val="-5"/>
          <w:sz w:val="21"/>
          <w:szCs w:val="21"/>
        </w:rPr>
        <w:t>/2025</w:t>
      </w:r>
    </w:p>
    <w:p w14:paraId="681BC641" w14:textId="77777777" w:rsidR="000E3CDD" w:rsidRPr="007019CC" w:rsidRDefault="000E3CDD" w:rsidP="000E3CDD">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Empresa:</w:t>
      </w:r>
    </w:p>
    <w:p w14:paraId="0C919929" w14:textId="77777777" w:rsidR="000E3CDD" w:rsidRPr="007019CC" w:rsidRDefault="000E3CDD" w:rsidP="000E3CDD">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CNPJ:                                          Inscrição Estadual:</w:t>
      </w:r>
    </w:p>
    <w:p w14:paraId="48AD82CD" w14:textId="77777777" w:rsidR="000E3CDD" w:rsidRPr="007019CC" w:rsidRDefault="000E3CDD" w:rsidP="000E3CDD">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Endereço:                                   Telefones:                      E-mail:</w:t>
      </w:r>
    </w:p>
    <w:p w14:paraId="437FC232" w14:textId="77777777" w:rsidR="000E3CDD" w:rsidRPr="007019CC" w:rsidRDefault="000E3CDD" w:rsidP="007D0DFB">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 xml:space="preserve">Banco: Agência: </w:t>
      </w:r>
    </w:p>
    <w:p w14:paraId="1749DC32" w14:textId="77777777" w:rsidR="000E3CDD" w:rsidRPr="007019CC" w:rsidRDefault="000E3CDD" w:rsidP="007D0DFB">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Conta Correte:</w:t>
      </w:r>
    </w:p>
    <w:p w14:paraId="07913073" w14:textId="77777777" w:rsidR="000E3CDD" w:rsidRPr="007019CC" w:rsidRDefault="000E3CDD" w:rsidP="007D0DFB">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Representante Legal:</w:t>
      </w:r>
    </w:p>
    <w:p w14:paraId="67FC6DC9" w14:textId="77777777" w:rsidR="000E3CDD" w:rsidRPr="007019CC" w:rsidRDefault="000E3CDD" w:rsidP="007D0DFB">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 xml:space="preserve">RG: </w:t>
      </w:r>
    </w:p>
    <w:p w14:paraId="5A0CB932" w14:textId="77777777" w:rsidR="000E3CDD" w:rsidRPr="007019CC" w:rsidRDefault="000E3CDD" w:rsidP="007D0DFB">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CPF:</w:t>
      </w:r>
    </w:p>
    <w:p w14:paraId="352992B3" w14:textId="77777777" w:rsidR="00B0293E" w:rsidRPr="007019CC" w:rsidRDefault="00B0293E" w:rsidP="007D0DFB">
      <w:pPr>
        <w:pStyle w:val="Corpodetexto"/>
        <w:rPr>
          <w:rFonts w:ascii="Cambria" w:hAnsi="Cambria"/>
          <w:spacing w:val="1"/>
          <w:sz w:val="21"/>
          <w:szCs w:val="21"/>
        </w:rPr>
      </w:pPr>
    </w:p>
    <w:p w14:paraId="2077DEC3" w14:textId="77777777" w:rsidR="007A2793" w:rsidRPr="007019CC" w:rsidRDefault="001142CF" w:rsidP="007A2793">
      <w:pPr>
        <w:jc w:val="both"/>
        <w:rPr>
          <w:rFonts w:ascii="Cambria" w:hAnsi="Cambria"/>
          <w:b/>
          <w:bCs/>
          <w:sz w:val="21"/>
          <w:szCs w:val="21"/>
        </w:rPr>
      </w:pPr>
      <w:r w:rsidRPr="007019CC">
        <w:rPr>
          <w:rStyle w:val="Forte"/>
          <w:rFonts w:ascii="Cambria" w:hAnsi="Cambria"/>
          <w:bCs/>
          <w:spacing w:val="1"/>
          <w:sz w:val="21"/>
          <w:szCs w:val="21"/>
        </w:rPr>
        <w:t>OBJETO</w:t>
      </w:r>
      <w:r w:rsidR="007002FF" w:rsidRPr="007019CC">
        <w:rPr>
          <w:rStyle w:val="Forte"/>
          <w:rFonts w:ascii="Cambria" w:hAnsi="Cambria"/>
          <w:bCs/>
          <w:spacing w:val="1"/>
          <w:sz w:val="21"/>
          <w:szCs w:val="21"/>
        </w:rPr>
        <w:t>:</w:t>
      </w:r>
      <w:r w:rsidRPr="007019CC">
        <w:rPr>
          <w:rStyle w:val="Forte"/>
          <w:rFonts w:ascii="Cambria" w:hAnsi="Cambria"/>
          <w:bCs/>
          <w:spacing w:val="1"/>
          <w:sz w:val="21"/>
          <w:szCs w:val="21"/>
        </w:rPr>
        <w:t xml:space="preserve"> </w:t>
      </w:r>
      <w:bookmarkStart w:id="11" w:name="_Hlk166247202"/>
      <w:r w:rsidR="007A2793" w:rsidRPr="007019CC">
        <w:rPr>
          <w:rFonts w:ascii="Cambria" w:hAnsi="Cambria"/>
          <w:b/>
          <w:bCs/>
          <w:w w:val="110"/>
          <w:sz w:val="21"/>
          <w:szCs w:val="21"/>
        </w:rPr>
        <w:t>REGISTRO DE PREÇO PARA FUTURA E EVENTUAL CONTRATAÇÃO DE EMPRESA ESPECIALIZADA EM LOCAÇÃO, MONTAGEM E DESMONTAGEM DE ESTRUTURA E EQUIPAMENTOS PARA USO EM FESTIVIDADES E EVENTOS A SEREM REALIZADOS NO MUNICIPIO DE APIACÁS/MT.</w:t>
      </w:r>
      <w:r w:rsidR="007A2793" w:rsidRPr="007019CC">
        <w:rPr>
          <w:rFonts w:ascii="Cambria" w:hAnsi="Cambria"/>
          <w:sz w:val="21"/>
          <w:szCs w:val="21"/>
        </w:rPr>
        <w:t xml:space="preserve"> </w:t>
      </w:r>
    </w:p>
    <w:bookmarkEnd w:id="11"/>
    <w:p w14:paraId="16EDA736" w14:textId="31A9A6B3" w:rsidR="00B0293E" w:rsidRPr="007019CC" w:rsidRDefault="00B0293E" w:rsidP="0082779B">
      <w:pPr>
        <w:jc w:val="both"/>
        <w:rPr>
          <w:rStyle w:val="Forte"/>
          <w:rFonts w:ascii="Cambria" w:hAnsi="Cambria"/>
          <w:bCs/>
          <w:sz w:val="21"/>
          <w:szCs w:val="21"/>
        </w:rPr>
      </w:pPr>
    </w:p>
    <w:p w14:paraId="36346F5A" w14:textId="3861D530" w:rsidR="00B0293E" w:rsidRPr="007019CC" w:rsidRDefault="00B0293E" w:rsidP="007D0DFB">
      <w:pPr>
        <w:jc w:val="both"/>
        <w:rPr>
          <w:rFonts w:ascii="Cambria" w:hAnsi="Cambria"/>
          <w:sz w:val="21"/>
          <w:szCs w:val="21"/>
        </w:rPr>
      </w:pPr>
      <w:r w:rsidRPr="007019CC">
        <w:rPr>
          <w:rFonts w:ascii="Cambria" w:hAnsi="Cambria"/>
          <w:sz w:val="21"/>
          <w:szCs w:val="21"/>
        </w:rPr>
        <w:t>DESCRIÇÃO DO OBJETO E VALOR MÉDIO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434"/>
        <w:gridCol w:w="1239"/>
        <w:gridCol w:w="850"/>
        <w:gridCol w:w="1418"/>
        <w:gridCol w:w="1559"/>
      </w:tblGrid>
      <w:tr w:rsidR="00A630BD" w:rsidRPr="00E7012C" w14:paraId="289F5679" w14:textId="77777777" w:rsidTr="00E7012C">
        <w:tc>
          <w:tcPr>
            <w:tcW w:w="743" w:type="dxa"/>
          </w:tcPr>
          <w:p w14:paraId="14A09408" w14:textId="3A0D375A" w:rsidR="00A630BD" w:rsidRPr="00E7012C" w:rsidRDefault="00A630BD" w:rsidP="007D0DFB">
            <w:pPr>
              <w:autoSpaceDE w:val="0"/>
              <w:autoSpaceDN w:val="0"/>
              <w:adjustRightInd w:val="0"/>
              <w:jc w:val="both"/>
              <w:rPr>
                <w:rFonts w:ascii="Cambria" w:hAnsi="Cambria"/>
                <w:b/>
                <w:sz w:val="16"/>
                <w:szCs w:val="16"/>
              </w:rPr>
            </w:pPr>
            <w:r w:rsidRPr="00E7012C">
              <w:rPr>
                <w:rFonts w:ascii="Cambria" w:hAnsi="Cambria"/>
                <w:b/>
                <w:sz w:val="16"/>
                <w:szCs w:val="16"/>
              </w:rPr>
              <w:t>ITEM</w:t>
            </w:r>
          </w:p>
        </w:tc>
        <w:tc>
          <w:tcPr>
            <w:tcW w:w="3434" w:type="dxa"/>
          </w:tcPr>
          <w:p w14:paraId="6F5BC38E" w14:textId="77777777" w:rsidR="00A630BD" w:rsidRPr="00E7012C" w:rsidRDefault="00A630BD" w:rsidP="007D0DFB">
            <w:pPr>
              <w:autoSpaceDE w:val="0"/>
              <w:autoSpaceDN w:val="0"/>
              <w:adjustRightInd w:val="0"/>
              <w:jc w:val="both"/>
              <w:rPr>
                <w:rFonts w:ascii="Cambria" w:hAnsi="Cambria"/>
                <w:b/>
                <w:sz w:val="16"/>
                <w:szCs w:val="16"/>
              </w:rPr>
            </w:pPr>
            <w:r w:rsidRPr="00E7012C">
              <w:rPr>
                <w:rFonts w:ascii="Cambria" w:hAnsi="Cambria"/>
                <w:b/>
                <w:sz w:val="16"/>
                <w:szCs w:val="16"/>
              </w:rPr>
              <w:t>DESCRIÇÃO</w:t>
            </w:r>
          </w:p>
        </w:tc>
        <w:tc>
          <w:tcPr>
            <w:tcW w:w="1239" w:type="dxa"/>
          </w:tcPr>
          <w:p w14:paraId="07BC23DC" w14:textId="15A03861" w:rsidR="00A630BD" w:rsidRPr="00E7012C" w:rsidRDefault="00A630BD" w:rsidP="007D0DFB">
            <w:pPr>
              <w:autoSpaceDE w:val="0"/>
              <w:autoSpaceDN w:val="0"/>
              <w:adjustRightInd w:val="0"/>
              <w:jc w:val="center"/>
              <w:rPr>
                <w:rFonts w:ascii="Cambria" w:hAnsi="Cambria"/>
                <w:b/>
                <w:sz w:val="16"/>
                <w:szCs w:val="16"/>
              </w:rPr>
            </w:pPr>
            <w:r w:rsidRPr="00E7012C">
              <w:rPr>
                <w:rFonts w:ascii="Cambria" w:hAnsi="Cambria" w:cs="Arial"/>
                <w:b/>
                <w:color w:val="000000"/>
                <w:sz w:val="16"/>
                <w:szCs w:val="16"/>
              </w:rPr>
              <w:t>UN.MED</w:t>
            </w:r>
          </w:p>
        </w:tc>
        <w:tc>
          <w:tcPr>
            <w:tcW w:w="850" w:type="dxa"/>
          </w:tcPr>
          <w:p w14:paraId="2E6A17D2" w14:textId="1836C1F9" w:rsidR="00A630BD" w:rsidRPr="00E7012C" w:rsidRDefault="00A630BD" w:rsidP="007D0DFB">
            <w:pPr>
              <w:autoSpaceDE w:val="0"/>
              <w:autoSpaceDN w:val="0"/>
              <w:adjustRightInd w:val="0"/>
              <w:jc w:val="center"/>
              <w:rPr>
                <w:rFonts w:ascii="Cambria" w:hAnsi="Cambria"/>
                <w:b/>
                <w:sz w:val="16"/>
                <w:szCs w:val="16"/>
              </w:rPr>
            </w:pPr>
            <w:r w:rsidRPr="00E7012C">
              <w:rPr>
                <w:rFonts w:ascii="Cambria" w:hAnsi="Cambria"/>
                <w:b/>
                <w:sz w:val="16"/>
                <w:szCs w:val="16"/>
              </w:rPr>
              <w:t xml:space="preserve">QTD. </w:t>
            </w:r>
          </w:p>
        </w:tc>
        <w:tc>
          <w:tcPr>
            <w:tcW w:w="1418" w:type="dxa"/>
          </w:tcPr>
          <w:p w14:paraId="3720A93C" w14:textId="77777777" w:rsidR="00A630BD" w:rsidRPr="00E7012C" w:rsidRDefault="00A630BD" w:rsidP="007D0DFB">
            <w:pPr>
              <w:autoSpaceDE w:val="0"/>
              <w:autoSpaceDN w:val="0"/>
              <w:adjustRightInd w:val="0"/>
              <w:jc w:val="center"/>
              <w:rPr>
                <w:rFonts w:ascii="Cambria" w:hAnsi="Cambria"/>
                <w:b/>
                <w:sz w:val="16"/>
                <w:szCs w:val="16"/>
              </w:rPr>
            </w:pPr>
            <w:r w:rsidRPr="00E7012C">
              <w:rPr>
                <w:rFonts w:ascii="Cambria" w:hAnsi="Cambria"/>
                <w:b/>
                <w:sz w:val="16"/>
                <w:szCs w:val="16"/>
              </w:rPr>
              <w:t>V.UNIT</w:t>
            </w:r>
          </w:p>
        </w:tc>
        <w:tc>
          <w:tcPr>
            <w:tcW w:w="1559" w:type="dxa"/>
          </w:tcPr>
          <w:p w14:paraId="7B092362" w14:textId="77777777" w:rsidR="00A630BD" w:rsidRPr="00E7012C" w:rsidRDefault="00A630BD" w:rsidP="007D0DFB">
            <w:pPr>
              <w:autoSpaceDE w:val="0"/>
              <w:autoSpaceDN w:val="0"/>
              <w:adjustRightInd w:val="0"/>
              <w:jc w:val="center"/>
              <w:rPr>
                <w:rFonts w:ascii="Cambria" w:hAnsi="Cambria"/>
                <w:b/>
                <w:sz w:val="16"/>
                <w:szCs w:val="16"/>
              </w:rPr>
            </w:pPr>
            <w:r w:rsidRPr="00E7012C">
              <w:rPr>
                <w:rFonts w:ascii="Cambria" w:hAnsi="Cambria"/>
                <w:b/>
                <w:sz w:val="16"/>
                <w:szCs w:val="16"/>
              </w:rPr>
              <w:t>VLR TOTAL</w:t>
            </w:r>
          </w:p>
        </w:tc>
      </w:tr>
      <w:tr w:rsidR="00A630BD" w:rsidRPr="00E7012C" w14:paraId="30AC1399" w14:textId="77777777" w:rsidTr="00E7012C">
        <w:trPr>
          <w:trHeight w:val="213"/>
        </w:trPr>
        <w:tc>
          <w:tcPr>
            <w:tcW w:w="743" w:type="dxa"/>
          </w:tcPr>
          <w:p w14:paraId="03C51AC8" w14:textId="77777777" w:rsidR="00A630BD" w:rsidRPr="00E7012C" w:rsidRDefault="00A630BD" w:rsidP="007D0DFB">
            <w:pPr>
              <w:autoSpaceDE w:val="0"/>
              <w:autoSpaceDN w:val="0"/>
              <w:adjustRightInd w:val="0"/>
              <w:jc w:val="both"/>
              <w:rPr>
                <w:rFonts w:ascii="Cambria" w:hAnsi="Cambria"/>
                <w:bCs/>
                <w:sz w:val="16"/>
                <w:szCs w:val="16"/>
              </w:rPr>
            </w:pPr>
            <w:r w:rsidRPr="00E7012C">
              <w:rPr>
                <w:rFonts w:ascii="Cambria" w:hAnsi="Cambria"/>
                <w:bCs/>
                <w:sz w:val="16"/>
                <w:szCs w:val="16"/>
              </w:rPr>
              <w:t>01</w:t>
            </w:r>
          </w:p>
        </w:tc>
        <w:tc>
          <w:tcPr>
            <w:tcW w:w="3434" w:type="dxa"/>
          </w:tcPr>
          <w:p w14:paraId="3BA10E53"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5A58758F"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2CAF4B50" w14:textId="57B87474"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5BE908A3"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15FD477C" w14:textId="77777777" w:rsidR="00A630BD" w:rsidRPr="00E7012C" w:rsidRDefault="00A630BD" w:rsidP="007D0DFB">
            <w:pPr>
              <w:autoSpaceDE w:val="0"/>
              <w:autoSpaceDN w:val="0"/>
              <w:adjustRightInd w:val="0"/>
              <w:jc w:val="center"/>
              <w:rPr>
                <w:rFonts w:ascii="Cambria" w:hAnsi="Cambria"/>
                <w:sz w:val="16"/>
                <w:szCs w:val="16"/>
              </w:rPr>
            </w:pPr>
          </w:p>
        </w:tc>
      </w:tr>
      <w:tr w:rsidR="00A630BD" w:rsidRPr="00E7012C" w14:paraId="2430907D" w14:textId="77777777" w:rsidTr="00E7012C">
        <w:tc>
          <w:tcPr>
            <w:tcW w:w="743" w:type="dxa"/>
          </w:tcPr>
          <w:p w14:paraId="5478AD39" w14:textId="77777777" w:rsidR="00A630BD" w:rsidRPr="00E7012C" w:rsidRDefault="00A630BD" w:rsidP="007D0DFB">
            <w:pPr>
              <w:autoSpaceDE w:val="0"/>
              <w:autoSpaceDN w:val="0"/>
              <w:adjustRightInd w:val="0"/>
              <w:jc w:val="both"/>
              <w:rPr>
                <w:rFonts w:ascii="Cambria" w:hAnsi="Cambria"/>
                <w:bCs/>
                <w:sz w:val="16"/>
                <w:szCs w:val="16"/>
              </w:rPr>
            </w:pPr>
            <w:r w:rsidRPr="00E7012C">
              <w:rPr>
                <w:rFonts w:ascii="Cambria" w:hAnsi="Cambria"/>
                <w:bCs/>
                <w:sz w:val="16"/>
                <w:szCs w:val="16"/>
              </w:rPr>
              <w:t>02</w:t>
            </w:r>
          </w:p>
        </w:tc>
        <w:tc>
          <w:tcPr>
            <w:tcW w:w="3434" w:type="dxa"/>
          </w:tcPr>
          <w:p w14:paraId="349A38FA"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16905876"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1B889D6C" w14:textId="0EA2CC9D"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630C0077"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5E7AB2F7" w14:textId="77777777" w:rsidR="00A630BD" w:rsidRPr="00E7012C" w:rsidRDefault="00A630BD" w:rsidP="007D0DFB">
            <w:pPr>
              <w:autoSpaceDE w:val="0"/>
              <w:autoSpaceDN w:val="0"/>
              <w:adjustRightInd w:val="0"/>
              <w:jc w:val="center"/>
              <w:rPr>
                <w:rFonts w:ascii="Cambria" w:hAnsi="Cambria"/>
                <w:sz w:val="16"/>
                <w:szCs w:val="16"/>
              </w:rPr>
            </w:pPr>
          </w:p>
        </w:tc>
      </w:tr>
      <w:tr w:rsidR="00A630BD" w:rsidRPr="00E7012C" w14:paraId="203637E3" w14:textId="77777777" w:rsidTr="00E7012C">
        <w:tc>
          <w:tcPr>
            <w:tcW w:w="743" w:type="dxa"/>
          </w:tcPr>
          <w:p w14:paraId="7623CE51" w14:textId="77777777" w:rsidR="00A630BD" w:rsidRPr="00E7012C" w:rsidRDefault="00A630BD" w:rsidP="007D0DFB">
            <w:pPr>
              <w:autoSpaceDE w:val="0"/>
              <w:autoSpaceDN w:val="0"/>
              <w:adjustRightInd w:val="0"/>
              <w:jc w:val="both"/>
              <w:rPr>
                <w:rFonts w:ascii="Cambria" w:hAnsi="Cambria"/>
                <w:bCs/>
                <w:sz w:val="16"/>
                <w:szCs w:val="16"/>
              </w:rPr>
            </w:pPr>
            <w:r w:rsidRPr="00E7012C">
              <w:rPr>
                <w:rFonts w:ascii="Cambria" w:hAnsi="Cambria"/>
                <w:bCs/>
                <w:sz w:val="16"/>
                <w:szCs w:val="16"/>
              </w:rPr>
              <w:t>03</w:t>
            </w:r>
          </w:p>
        </w:tc>
        <w:tc>
          <w:tcPr>
            <w:tcW w:w="3434" w:type="dxa"/>
          </w:tcPr>
          <w:p w14:paraId="56AF017F"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6AEAF1E2"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12D93996" w14:textId="3A9E6DE6"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3282D7CE"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609DC909" w14:textId="77777777" w:rsidR="00A630BD" w:rsidRPr="00E7012C" w:rsidRDefault="00A630BD" w:rsidP="007D0DFB">
            <w:pPr>
              <w:autoSpaceDE w:val="0"/>
              <w:autoSpaceDN w:val="0"/>
              <w:adjustRightInd w:val="0"/>
              <w:jc w:val="center"/>
              <w:rPr>
                <w:rFonts w:ascii="Cambria" w:hAnsi="Cambria"/>
                <w:sz w:val="16"/>
                <w:szCs w:val="16"/>
              </w:rPr>
            </w:pPr>
          </w:p>
        </w:tc>
      </w:tr>
      <w:tr w:rsidR="00A630BD" w:rsidRPr="00E7012C" w14:paraId="64030284" w14:textId="77777777" w:rsidTr="00E7012C">
        <w:tc>
          <w:tcPr>
            <w:tcW w:w="743" w:type="dxa"/>
          </w:tcPr>
          <w:p w14:paraId="5B0ABC3B" w14:textId="77777777" w:rsidR="00A630BD" w:rsidRPr="00E7012C" w:rsidRDefault="00A630BD" w:rsidP="007D0DFB">
            <w:pPr>
              <w:autoSpaceDE w:val="0"/>
              <w:autoSpaceDN w:val="0"/>
              <w:adjustRightInd w:val="0"/>
              <w:jc w:val="both"/>
              <w:rPr>
                <w:rFonts w:ascii="Cambria" w:hAnsi="Cambria"/>
                <w:bCs/>
                <w:sz w:val="16"/>
                <w:szCs w:val="16"/>
              </w:rPr>
            </w:pPr>
            <w:r w:rsidRPr="00E7012C">
              <w:rPr>
                <w:rFonts w:ascii="Cambria" w:hAnsi="Cambria"/>
                <w:bCs/>
                <w:sz w:val="16"/>
                <w:szCs w:val="16"/>
              </w:rPr>
              <w:t>04</w:t>
            </w:r>
          </w:p>
        </w:tc>
        <w:tc>
          <w:tcPr>
            <w:tcW w:w="3434" w:type="dxa"/>
          </w:tcPr>
          <w:p w14:paraId="45E40930"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252F8465"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5841438A" w14:textId="524E696E"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5AC8DB73"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6697AE35" w14:textId="77777777" w:rsidR="00A630BD" w:rsidRPr="00E7012C" w:rsidRDefault="00A630BD" w:rsidP="007D0DFB">
            <w:pPr>
              <w:autoSpaceDE w:val="0"/>
              <w:autoSpaceDN w:val="0"/>
              <w:adjustRightInd w:val="0"/>
              <w:jc w:val="center"/>
              <w:rPr>
                <w:rFonts w:ascii="Cambria" w:hAnsi="Cambria"/>
                <w:sz w:val="16"/>
                <w:szCs w:val="16"/>
              </w:rPr>
            </w:pPr>
          </w:p>
        </w:tc>
      </w:tr>
      <w:tr w:rsidR="00A630BD" w:rsidRPr="00E7012C" w14:paraId="3503E686" w14:textId="77777777" w:rsidTr="00E7012C">
        <w:tc>
          <w:tcPr>
            <w:tcW w:w="743" w:type="dxa"/>
          </w:tcPr>
          <w:p w14:paraId="628464EE" w14:textId="77777777" w:rsidR="00A630BD" w:rsidRPr="00E7012C" w:rsidRDefault="00A630BD" w:rsidP="007D0DFB">
            <w:pPr>
              <w:autoSpaceDE w:val="0"/>
              <w:autoSpaceDN w:val="0"/>
              <w:adjustRightInd w:val="0"/>
              <w:jc w:val="both"/>
              <w:rPr>
                <w:rFonts w:ascii="Cambria" w:hAnsi="Cambria"/>
                <w:bCs/>
                <w:sz w:val="16"/>
                <w:szCs w:val="16"/>
              </w:rPr>
            </w:pPr>
            <w:r w:rsidRPr="00E7012C">
              <w:rPr>
                <w:rFonts w:ascii="Cambria" w:hAnsi="Cambria"/>
                <w:bCs/>
                <w:sz w:val="16"/>
                <w:szCs w:val="16"/>
              </w:rPr>
              <w:t>05</w:t>
            </w:r>
          </w:p>
        </w:tc>
        <w:tc>
          <w:tcPr>
            <w:tcW w:w="3434" w:type="dxa"/>
          </w:tcPr>
          <w:p w14:paraId="0C20FCA5"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58ED42D6"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6888F4EB" w14:textId="2AF6CB98"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6928D74D"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5ED88F72" w14:textId="77777777" w:rsidR="00A630BD" w:rsidRPr="00E7012C" w:rsidRDefault="00A630BD" w:rsidP="007D0DFB">
            <w:pPr>
              <w:autoSpaceDE w:val="0"/>
              <w:autoSpaceDN w:val="0"/>
              <w:adjustRightInd w:val="0"/>
              <w:jc w:val="center"/>
              <w:rPr>
                <w:rFonts w:ascii="Cambria" w:hAnsi="Cambria"/>
                <w:sz w:val="16"/>
                <w:szCs w:val="16"/>
              </w:rPr>
            </w:pPr>
          </w:p>
        </w:tc>
      </w:tr>
      <w:tr w:rsidR="00A630BD" w:rsidRPr="00E7012C" w14:paraId="2FE8F647" w14:textId="77777777" w:rsidTr="00E7012C">
        <w:tc>
          <w:tcPr>
            <w:tcW w:w="743" w:type="dxa"/>
          </w:tcPr>
          <w:p w14:paraId="3567AE11" w14:textId="77777777" w:rsidR="00A630BD" w:rsidRPr="00E7012C" w:rsidRDefault="00A630BD" w:rsidP="007D0DFB">
            <w:pPr>
              <w:autoSpaceDE w:val="0"/>
              <w:autoSpaceDN w:val="0"/>
              <w:adjustRightInd w:val="0"/>
              <w:jc w:val="both"/>
              <w:rPr>
                <w:rFonts w:ascii="Cambria" w:hAnsi="Cambria"/>
                <w:b/>
                <w:sz w:val="16"/>
                <w:szCs w:val="16"/>
              </w:rPr>
            </w:pPr>
          </w:p>
        </w:tc>
        <w:tc>
          <w:tcPr>
            <w:tcW w:w="3434" w:type="dxa"/>
          </w:tcPr>
          <w:p w14:paraId="658D8C94"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0256F1C5"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5C85CA89" w14:textId="77777777"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13B7DDEA"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0FC912F5" w14:textId="77777777" w:rsidR="00A630BD" w:rsidRPr="00E7012C" w:rsidRDefault="00A630BD" w:rsidP="007D0DFB">
            <w:pPr>
              <w:autoSpaceDE w:val="0"/>
              <w:autoSpaceDN w:val="0"/>
              <w:adjustRightInd w:val="0"/>
              <w:jc w:val="center"/>
              <w:rPr>
                <w:rFonts w:ascii="Cambria" w:hAnsi="Cambria"/>
                <w:sz w:val="16"/>
                <w:szCs w:val="16"/>
              </w:rPr>
            </w:pPr>
          </w:p>
        </w:tc>
      </w:tr>
    </w:tbl>
    <w:p w14:paraId="71AF81E9" w14:textId="77777777" w:rsidR="00355D5E" w:rsidRPr="007019CC" w:rsidRDefault="000E3CDD" w:rsidP="007D0DFB">
      <w:pPr>
        <w:pStyle w:val="Nivel2"/>
        <w:numPr>
          <w:ilvl w:val="0"/>
          <w:numId w:val="0"/>
        </w:numPr>
        <w:spacing w:before="0" w:after="0" w:line="240" w:lineRule="auto"/>
        <w:ind w:right="-1"/>
        <w:rPr>
          <w:rFonts w:ascii="Cambria" w:hAnsi="Cambria"/>
          <w:b/>
          <w:sz w:val="21"/>
          <w:szCs w:val="21"/>
        </w:rPr>
      </w:pPr>
      <w:r w:rsidRPr="007019CC">
        <w:rPr>
          <w:rFonts w:ascii="Cambria" w:hAnsi="Cambria"/>
          <w:b/>
          <w:sz w:val="21"/>
          <w:szCs w:val="21"/>
        </w:rPr>
        <w:t>Valor total da PROPOSTA</w:t>
      </w:r>
    </w:p>
    <w:p w14:paraId="7517C2AD" w14:textId="77777777" w:rsidR="00355D5E" w:rsidRPr="007019CC" w:rsidRDefault="00B0293E" w:rsidP="007D0DFB">
      <w:pPr>
        <w:pStyle w:val="Nivel2"/>
        <w:numPr>
          <w:ilvl w:val="0"/>
          <w:numId w:val="0"/>
        </w:numPr>
        <w:spacing w:before="0" w:after="0" w:line="240" w:lineRule="auto"/>
        <w:ind w:right="-1"/>
        <w:rPr>
          <w:rFonts w:ascii="Cambria" w:hAnsi="Cambria"/>
          <w:sz w:val="21"/>
          <w:szCs w:val="21"/>
        </w:rPr>
      </w:pPr>
      <w:r w:rsidRPr="007019CC">
        <w:rPr>
          <w:rFonts w:ascii="Cambria" w:hAnsi="Cambria"/>
          <w:sz w:val="21"/>
          <w:szCs w:val="21"/>
        </w:rPr>
        <w:t xml:space="preserve"> </w:t>
      </w:r>
    </w:p>
    <w:p w14:paraId="2B944A94" w14:textId="77777777" w:rsidR="001142CF" w:rsidRPr="007019CC" w:rsidRDefault="001142CF" w:rsidP="007D0DFB">
      <w:pPr>
        <w:pStyle w:val="PargrafodaLista"/>
        <w:widowControl w:val="0"/>
        <w:tabs>
          <w:tab w:val="left" w:pos="377"/>
        </w:tabs>
        <w:autoSpaceDE w:val="0"/>
        <w:autoSpaceDN w:val="0"/>
        <w:ind w:left="0" w:right="-1"/>
        <w:rPr>
          <w:rFonts w:ascii="Cambria" w:hAnsi="Cambria"/>
          <w:sz w:val="21"/>
          <w:szCs w:val="21"/>
        </w:rPr>
      </w:pPr>
      <w:r w:rsidRPr="007019CC">
        <w:rPr>
          <w:rFonts w:ascii="Cambria" w:hAnsi="Cambria"/>
          <w:sz w:val="21"/>
          <w:szCs w:val="21"/>
        </w:rPr>
        <w:t>-A</w:t>
      </w:r>
      <w:r w:rsidRPr="007019CC">
        <w:rPr>
          <w:rFonts w:ascii="Cambria" w:hAnsi="Cambria"/>
          <w:spacing w:val="11"/>
          <w:sz w:val="21"/>
          <w:szCs w:val="21"/>
        </w:rPr>
        <w:t xml:space="preserve"> </w:t>
      </w:r>
      <w:r w:rsidRPr="007019CC">
        <w:rPr>
          <w:rFonts w:ascii="Cambria" w:hAnsi="Cambria"/>
          <w:sz w:val="21"/>
          <w:szCs w:val="21"/>
        </w:rPr>
        <w:t>validade</w:t>
      </w:r>
      <w:r w:rsidRPr="007019CC">
        <w:rPr>
          <w:rFonts w:ascii="Cambria" w:hAnsi="Cambria"/>
          <w:spacing w:val="-7"/>
          <w:sz w:val="21"/>
          <w:szCs w:val="21"/>
        </w:rPr>
        <w:t xml:space="preserve"> </w:t>
      </w:r>
      <w:r w:rsidRPr="007019CC">
        <w:rPr>
          <w:rFonts w:ascii="Cambria" w:hAnsi="Cambria"/>
          <w:sz w:val="21"/>
          <w:szCs w:val="21"/>
        </w:rPr>
        <w:t>da</w:t>
      </w:r>
      <w:r w:rsidRPr="007019CC">
        <w:rPr>
          <w:rFonts w:ascii="Cambria" w:hAnsi="Cambria"/>
          <w:spacing w:val="-7"/>
          <w:sz w:val="21"/>
          <w:szCs w:val="21"/>
        </w:rPr>
        <w:t xml:space="preserve"> </w:t>
      </w:r>
      <w:r w:rsidRPr="007019CC">
        <w:rPr>
          <w:rFonts w:ascii="Cambria" w:hAnsi="Cambria"/>
          <w:sz w:val="21"/>
          <w:szCs w:val="21"/>
        </w:rPr>
        <w:t>proposta</w:t>
      </w:r>
      <w:r w:rsidRPr="007019CC">
        <w:rPr>
          <w:rFonts w:ascii="Cambria" w:hAnsi="Cambria"/>
          <w:spacing w:val="10"/>
          <w:sz w:val="21"/>
          <w:szCs w:val="21"/>
        </w:rPr>
        <w:t xml:space="preserve"> </w:t>
      </w:r>
      <w:r w:rsidRPr="007019CC">
        <w:rPr>
          <w:rFonts w:ascii="Cambria" w:hAnsi="Cambria"/>
          <w:sz w:val="21"/>
          <w:szCs w:val="21"/>
        </w:rPr>
        <w:t>é</w:t>
      </w:r>
      <w:r w:rsidRPr="007019CC">
        <w:rPr>
          <w:rFonts w:ascii="Cambria" w:hAnsi="Cambria"/>
          <w:spacing w:val="-7"/>
          <w:sz w:val="21"/>
          <w:szCs w:val="21"/>
        </w:rPr>
        <w:t xml:space="preserve"> </w:t>
      </w:r>
      <w:r w:rsidRPr="007019CC">
        <w:rPr>
          <w:rFonts w:ascii="Cambria" w:hAnsi="Cambria"/>
          <w:sz w:val="21"/>
          <w:szCs w:val="21"/>
        </w:rPr>
        <w:t>de</w:t>
      </w:r>
      <w:r w:rsidRPr="007019CC">
        <w:rPr>
          <w:rFonts w:ascii="Cambria" w:hAnsi="Cambria"/>
          <w:spacing w:val="7"/>
          <w:sz w:val="21"/>
          <w:szCs w:val="21"/>
        </w:rPr>
        <w:t xml:space="preserve"> </w:t>
      </w:r>
      <w:r w:rsidRPr="007019CC">
        <w:rPr>
          <w:rFonts w:ascii="Cambria" w:hAnsi="Cambria"/>
          <w:sz w:val="21"/>
          <w:szCs w:val="21"/>
        </w:rPr>
        <w:t>60</w:t>
      </w:r>
      <w:r w:rsidRPr="007019CC">
        <w:rPr>
          <w:rFonts w:ascii="Cambria" w:hAnsi="Cambria"/>
          <w:spacing w:val="-5"/>
          <w:sz w:val="21"/>
          <w:szCs w:val="21"/>
        </w:rPr>
        <w:t xml:space="preserve"> </w:t>
      </w:r>
      <w:r w:rsidRPr="007019CC">
        <w:rPr>
          <w:rFonts w:ascii="Cambria" w:hAnsi="Cambria"/>
          <w:sz w:val="21"/>
          <w:szCs w:val="21"/>
        </w:rPr>
        <w:t>(sessenta)</w:t>
      </w:r>
      <w:r w:rsidRPr="007019CC">
        <w:rPr>
          <w:rFonts w:ascii="Cambria" w:hAnsi="Cambria"/>
          <w:spacing w:val="3"/>
          <w:sz w:val="21"/>
          <w:szCs w:val="21"/>
        </w:rPr>
        <w:t xml:space="preserve"> </w:t>
      </w:r>
      <w:r w:rsidRPr="007019CC">
        <w:rPr>
          <w:rFonts w:ascii="Cambria" w:hAnsi="Cambria"/>
          <w:sz w:val="21"/>
          <w:szCs w:val="21"/>
        </w:rPr>
        <w:t>dias.</w:t>
      </w:r>
    </w:p>
    <w:p w14:paraId="72FDE09C" w14:textId="77777777" w:rsidR="001142CF" w:rsidRPr="007019CC" w:rsidRDefault="001142CF" w:rsidP="0082779B">
      <w:pPr>
        <w:pStyle w:val="PargrafodaLista"/>
        <w:widowControl w:val="0"/>
        <w:tabs>
          <w:tab w:val="left" w:pos="423"/>
        </w:tabs>
        <w:autoSpaceDE w:val="0"/>
        <w:autoSpaceDN w:val="0"/>
        <w:ind w:left="0" w:right="-1"/>
        <w:jc w:val="both"/>
        <w:rPr>
          <w:rFonts w:ascii="Cambria" w:hAnsi="Cambria"/>
          <w:sz w:val="21"/>
          <w:szCs w:val="21"/>
        </w:rPr>
      </w:pPr>
      <w:r w:rsidRPr="007019CC">
        <w:rPr>
          <w:rFonts w:ascii="Cambria" w:hAnsi="Cambria"/>
          <w:sz w:val="21"/>
          <w:szCs w:val="21"/>
        </w:rPr>
        <w:t>-A</w:t>
      </w:r>
      <w:r w:rsidRPr="007019CC">
        <w:rPr>
          <w:rFonts w:ascii="Cambria" w:hAnsi="Cambria"/>
          <w:spacing w:val="57"/>
          <w:sz w:val="21"/>
          <w:szCs w:val="21"/>
        </w:rPr>
        <w:t xml:space="preserve"> </w:t>
      </w:r>
      <w:r w:rsidRPr="007019CC">
        <w:rPr>
          <w:rFonts w:ascii="Cambria" w:hAnsi="Cambria"/>
          <w:sz w:val="21"/>
          <w:szCs w:val="21"/>
        </w:rPr>
        <w:t>empresa</w:t>
      </w:r>
      <w:r w:rsidRPr="007019CC">
        <w:rPr>
          <w:rFonts w:ascii="Cambria" w:hAnsi="Cambria"/>
          <w:spacing w:val="53"/>
          <w:sz w:val="21"/>
          <w:szCs w:val="21"/>
        </w:rPr>
        <w:t xml:space="preserve"> </w:t>
      </w:r>
      <w:r w:rsidRPr="007019CC">
        <w:rPr>
          <w:rFonts w:ascii="Cambria" w:hAnsi="Cambria"/>
          <w:sz w:val="21"/>
          <w:szCs w:val="21"/>
        </w:rPr>
        <w:t>vencedora</w:t>
      </w:r>
      <w:r w:rsidRPr="007019CC">
        <w:rPr>
          <w:rFonts w:ascii="Cambria" w:hAnsi="Cambria"/>
          <w:spacing w:val="53"/>
          <w:sz w:val="21"/>
          <w:szCs w:val="21"/>
        </w:rPr>
        <w:t xml:space="preserve"> </w:t>
      </w:r>
      <w:r w:rsidRPr="007019CC">
        <w:rPr>
          <w:rFonts w:ascii="Cambria" w:hAnsi="Cambria"/>
          <w:sz w:val="21"/>
          <w:szCs w:val="21"/>
        </w:rPr>
        <w:t>é</w:t>
      </w:r>
      <w:r w:rsidRPr="007019CC">
        <w:rPr>
          <w:rFonts w:ascii="Cambria" w:hAnsi="Cambria"/>
          <w:spacing w:val="39"/>
          <w:sz w:val="21"/>
          <w:szCs w:val="21"/>
        </w:rPr>
        <w:t xml:space="preserve"> </w:t>
      </w:r>
      <w:r w:rsidRPr="007019CC">
        <w:rPr>
          <w:rFonts w:ascii="Cambria" w:hAnsi="Cambria"/>
          <w:sz w:val="21"/>
          <w:szCs w:val="21"/>
        </w:rPr>
        <w:t>responsável</w:t>
      </w:r>
      <w:r w:rsidRPr="007019CC">
        <w:rPr>
          <w:rFonts w:ascii="Cambria" w:hAnsi="Cambria"/>
          <w:spacing w:val="43"/>
          <w:sz w:val="21"/>
          <w:szCs w:val="21"/>
        </w:rPr>
        <w:t xml:space="preserve"> </w:t>
      </w:r>
      <w:r w:rsidRPr="007019CC">
        <w:rPr>
          <w:rFonts w:ascii="Cambria" w:hAnsi="Cambria"/>
          <w:sz w:val="21"/>
          <w:szCs w:val="21"/>
        </w:rPr>
        <w:t>pela</w:t>
      </w:r>
      <w:r w:rsidRPr="007019CC">
        <w:rPr>
          <w:rFonts w:ascii="Cambria" w:hAnsi="Cambria"/>
          <w:spacing w:val="53"/>
          <w:sz w:val="21"/>
          <w:szCs w:val="21"/>
        </w:rPr>
        <w:t xml:space="preserve"> </w:t>
      </w:r>
      <w:r w:rsidRPr="007019CC">
        <w:rPr>
          <w:rFonts w:ascii="Cambria" w:hAnsi="Cambria"/>
          <w:sz w:val="21"/>
          <w:szCs w:val="21"/>
        </w:rPr>
        <w:t>qualidade</w:t>
      </w:r>
      <w:r w:rsidRPr="007019CC">
        <w:rPr>
          <w:rFonts w:ascii="Cambria" w:hAnsi="Cambria"/>
          <w:spacing w:val="39"/>
          <w:sz w:val="21"/>
          <w:szCs w:val="21"/>
        </w:rPr>
        <w:t xml:space="preserve"> </w:t>
      </w:r>
      <w:r w:rsidRPr="007019CC">
        <w:rPr>
          <w:rFonts w:ascii="Cambria" w:hAnsi="Cambria"/>
          <w:sz w:val="21"/>
          <w:szCs w:val="21"/>
        </w:rPr>
        <w:t>e</w:t>
      </w:r>
      <w:r w:rsidRPr="007019CC">
        <w:rPr>
          <w:rFonts w:ascii="Cambria" w:hAnsi="Cambria"/>
          <w:spacing w:val="38"/>
          <w:sz w:val="21"/>
          <w:szCs w:val="21"/>
        </w:rPr>
        <w:t xml:space="preserve"> </w:t>
      </w:r>
      <w:r w:rsidRPr="007019CC">
        <w:rPr>
          <w:rFonts w:ascii="Cambria" w:hAnsi="Cambria"/>
          <w:sz w:val="21"/>
          <w:szCs w:val="21"/>
        </w:rPr>
        <w:t>integridade</w:t>
      </w:r>
      <w:r w:rsidRPr="007019CC">
        <w:rPr>
          <w:rFonts w:ascii="Cambria" w:hAnsi="Cambria"/>
          <w:spacing w:val="39"/>
          <w:sz w:val="21"/>
          <w:szCs w:val="21"/>
        </w:rPr>
        <w:t xml:space="preserve"> </w:t>
      </w:r>
      <w:r w:rsidRPr="007019CC">
        <w:rPr>
          <w:rFonts w:ascii="Cambria" w:hAnsi="Cambria"/>
          <w:sz w:val="21"/>
          <w:szCs w:val="21"/>
        </w:rPr>
        <w:t>do</w:t>
      </w:r>
      <w:r w:rsidRPr="007019CC">
        <w:rPr>
          <w:rFonts w:ascii="Cambria" w:hAnsi="Cambria"/>
          <w:spacing w:val="39"/>
          <w:sz w:val="21"/>
          <w:szCs w:val="21"/>
        </w:rPr>
        <w:t xml:space="preserve"> </w:t>
      </w:r>
      <w:proofErr w:type="gramStart"/>
      <w:r w:rsidR="00355D5E" w:rsidRPr="007019CC">
        <w:rPr>
          <w:rFonts w:ascii="Cambria" w:hAnsi="Cambria"/>
          <w:sz w:val="21"/>
          <w:szCs w:val="21"/>
        </w:rPr>
        <w:t xml:space="preserve">serviços </w:t>
      </w:r>
      <w:r w:rsidRPr="007019CC">
        <w:rPr>
          <w:rFonts w:ascii="Cambria" w:hAnsi="Cambria"/>
          <w:spacing w:val="-64"/>
          <w:sz w:val="21"/>
          <w:szCs w:val="21"/>
        </w:rPr>
        <w:t xml:space="preserve"> </w:t>
      </w:r>
      <w:r w:rsidRPr="007019CC">
        <w:rPr>
          <w:rFonts w:ascii="Cambria" w:hAnsi="Cambria"/>
          <w:sz w:val="21"/>
          <w:szCs w:val="21"/>
        </w:rPr>
        <w:t>durante</w:t>
      </w:r>
      <w:proofErr w:type="gramEnd"/>
      <w:r w:rsidRPr="007019CC">
        <w:rPr>
          <w:rFonts w:ascii="Cambria" w:hAnsi="Cambria"/>
          <w:spacing w:val="-12"/>
          <w:sz w:val="21"/>
          <w:szCs w:val="21"/>
        </w:rPr>
        <w:t xml:space="preserve"> </w:t>
      </w:r>
      <w:r w:rsidRPr="007019CC">
        <w:rPr>
          <w:rFonts w:ascii="Cambria" w:hAnsi="Cambria"/>
          <w:sz w:val="21"/>
          <w:szCs w:val="21"/>
        </w:rPr>
        <w:t>o</w:t>
      </w:r>
      <w:r w:rsidR="0082779B" w:rsidRPr="007019CC">
        <w:rPr>
          <w:rFonts w:ascii="Cambria" w:hAnsi="Cambria"/>
          <w:spacing w:val="7"/>
          <w:sz w:val="21"/>
          <w:szCs w:val="21"/>
        </w:rPr>
        <w:t xml:space="preserve"> </w:t>
      </w:r>
      <w:r w:rsidRPr="007019CC">
        <w:rPr>
          <w:rFonts w:ascii="Cambria" w:hAnsi="Cambria"/>
          <w:sz w:val="21"/>
          <w:szCs w:val="21"/>
        </w:rPr>
        <w:t>período</w:t>
      </w:r>
      <w:r w:rsidRPr="007019CC">
        <w:rPr>
          <w:rFonts w:ascii="Cambria" w:hAnsi="Cambria"/>
          <w:spacing w:val="7"/>
          <w:sz w:val="21"/>
          <w:szCs w:val="21"/>
        </w:rPr>
        <w:t xml:space="preserve"> </w:t>
      </w:r>
      <w:r w:rsidRPr="007019CC">
        <w:rPr>
          <w:rFonts w:ascii="Cambria" w:hAnsi="Cambria"/>
          <w:sz w:val="21"/>
          <w:szCs w:val="21"/>
        </w:rPr>
        <w:t>de</w:t>
      </w:r>
      <w:r w:rsidRPr="007019CC">
        <w:rPr>
          <w:rFonts w:ascii="Cambria" w:hAnsi="Cambria"/>
          <w:spacing w:val="-11"/>
          <w:sz w:val="21"/>
          <w:szCs w:val="21"/>
        </w:rPr>
        <w:t xml:space="preserve"> </w:t>
      </w:r>
      <w:r w:rsidRPr="007019CC">
        <w:rPr>
          <w:rFonts w:ascii="Cambria" w:hAnsi="Cambria"/>
          <w:sz w:val="21"/>
          <w:szCs w:val="21"/>
        </w:rPr>
        <w:t>validade.</w:t>
      </w:r>
      <w:r w:rsidRPr="007019CC">
        <w:rPr>
          <w:rFonts w:ascii="Cambria" w:hAnsi="Cambria"/>
          <w:spacing w:val="-2"/>
          <w:sz w:val="21"/>
          <w:szCs w:val="21"/>
        </w:rPr>
        <w:t xml:space="preserve"> </w:t>
      </w:r>
      <w:r w:rsidRPr="007019CC">
        <w:rPr>
          <w:rFonts w:ascii="Cambria" w:hAnsi="Cambria"/>
          <w:sz w:val="21"/>
          <w:szCs w:val="21"/>
        </w:rPr>
        <w:t>Constatado</w:t>
      </w:r>
      <w:r w:rsidRPr="007019CC">
        <w:rPr>
          <w:rFonts w:ascii="Cambria" w:hAnsi="Cambria"/>
          <w:spacing w:val="5"/>
          <w:sz w:val="21"/>
          <w:szCs w:val="21"/>
        </w:rPr>
        <w:t xml:space="preserve"> </w:t>
      </w:r>
      <w:r w:rsidRPr="007019CC">
        <w:rPr>
          <w:rFonts w:ascii="Cambria" w:hAnsi="Cambria"/>
          <w:sz w:val="21"/>
          <w:szCs w:val="21"/>
        </w:rPr>
        <w:t>qualquer problema, cabe ao Contratado efetuar a troca do produto nos termos do Edital e da</w:t>
      </w:r>
      <w:r w:rsidRPr="007019CC">
        <w:rPr>
          <w:rFonts w:ascii="Cambria" w:hAnsi="Cambria"/>
          <w:spacing w:val="1"/>
          <w:sz w:val="21"/>
          <w:szCs w:val="21"/>
        </w:rPr>
        <w:t xml:space="preserve"> </w:t>
      </w:r>
      <w:r w:rsidRPr="007019CC">
        <w:rPr>
          <w:rFonts w:ascii="Cambria" w:hAnsi="Cambria"/>
          <w:sz w:val="21"/>
          <w:szCs w:val="21"/>
        </w:rPr>
        <w:t>legislação</w:t>
      </w:r>
      <w:r w:rsidRPr="007019CC">
        <w:rPr>
          <w:rFonts w:ascii="Cambria" w:hAnsi="Cambria"/>
          <w:spacing w:val="-5"/>
          <w:sz w:val="21"/>
          <w:szCs w:val="21"/>
        </w:rPr>
        <w:t xml:space="preserve"> </w:t>
      </w:r>
      <w:r w:rsidRPr="007019CC">
        <w:rPr>
          <w:rFonts w:ascii="Cambria" w:hAnsi="Cambria"/>
          <w:sz w:val="21"/>
          <w:szCs w:val="21"/>
        </w:rPr>
        <w:t>vigente.</w:t>
      </w:r>
    </w:p>
    <w:p w14:paraId="109EC081" w14:textId="77777777" w:rsidR="001142CF" w:rsidRPr="007019CC" w:rsidRDefault="001142CF" w:rsidP="007D0DFB">
      <w:pPr>
        <w:pStyle w:val="PargrafodaLista"/>
        <w:widowControl w:val="0"/>
        <w:tabs>
          <w:tab w:val="left" w:pos="442"/>
        </w:tabs>
        <w:autoSpaceDE w:val="0"/>
        <w:autoSpaceDN w:val="0"/>
        <w:ind w:left="0" w:right="-1"/>
        <w:jc w:val="both"/>
        <w:rPr>
          <w:rFonts w:ascii="Cambria" w:hAnsi="Cambria"/>
          <w:sz w:val="21"/>
          <w:szCs w:val="21"/>
        </w:rPr>
      </w:pPr>
      <w:r w:rsidRPr="007019CC">
        <w:rPr>
          <w:rFonts w:ascii="Cambria" w:hAnsi="Cambria"/>
          <w:sz w:val="21"/>
          <w:szCs w:val="21"/>
        </w:rPr>
        <w:t>-O</w:t>
      </w:r>
      <w:r w:rsidRPr="007019CC">
        <w:rPr>
          <w:rFonts w:ascii="Cambria" w:hAnsi="Cambria"/>
          <w:spacing w:val="1"/>
          <w:sz w:val="21"/>
          <w:szCs w:val="21"/>
        </w:rPr>
        <w:t xml:space="preserve"> </w:t>
      </w:r>
      <w:r w:rsidRPr="007019CC">
        <w:rPr>
          <w:rFonts w:ascii="Cambria" w:hAnsi="Cambria"/>
          <w:sz w:val="21"/>
          <w:szCs w:val="21"/>
        </w:rPr>
        <w:t>preço unitário estimado</w:t>
      </w:r>
      <w:r w:rsidRPr="007019CC">
        <w:rPr>
          <w:rFonts w:ascii="Cambria" w:hAnsi="Cambria"/>
          <w:spacing w:val="1"/>
          <w:sz w:val="21"/>
          <w:szCs w:val="21"/>
        </w:rPr>
        <w:t xml:space="preserve"> </w:t>
      </w:r>
      <w:r w:rsidRPr="007019CC">
        <w:rPr>
          <w:rFonts w:ascii="Cambria" w:hAnsi="Cambria"/>
          <w:sz w:val="21"/>
          <w:szCs w:val="21"/>
        </w:rPr>
        <w:t>para o objeto</w:t>
      </w:r>
      <w:r w:rsidRPr="007019CC">
        <w:rPr>
          <w:rFonts w:ascii="Cambria" w:hAnsi="Cambria"/>
          <w:spacing w:val="1"/>
          <w:sz w:val="21"/>
          <w:szCs w:val="21"/>
        </w:rPr>
        <w:t xml:space="preserve"> </w:t>
      </w:r>
      <w:r w:rsidRPr="007019CC">
        <w:rPr>
          <w:rFonts w:ascii="Cambria" w:hAnsi="Cambria"/>
          <w:sz w:val="21"/>
          <w:szCs w:val="21"/>
        </w:rPr>
        <w:t>encontra-se</w:t>
      </w:r>
      <w:r w:rsidRPr="007019CC">
        <w:rPr>
          <w:rFonts w:ascii="Cambria" w:hAnsi="Cambria"/>
          <w:spacing w:val="1"/>
          <w:sz w:val="21"/>
          <w:szCs w:val="21"/>
        </w:rPr>
        <w:t xml:space="preserve"> </w:t>
      </w:r>
      <w:r w:rsidRPr="007019CC">
        <w:rPr>
          <w:rFonts w:ascii="Cambria" w:hAnsi="Cambria"/>
          <w:sz w:val="21"/>
          <w:szCs w:val="21"/>
        </w:rPr>
        <w:t>com</w:t>
      </w:r>
      <w:r w:rsidRPr="007019CC">
        <w:rPr>
          <w:rFonts w:ascii="Cambria" w:hAnsi="Cambria"/>
          <w:spacing w:val="1"/>
          <w:sz w:val="21"/>
          <w:szCs w:val="21"/>
        </w:rPr>
        <w:t xml:space="preserve"> </w:t>
      </w:r>
      <w:r w:rsidRPr="007019CC">
        <w:rPr>
          <w:rFonts w:ascii="Cambria" w:hAnsi="Cambria"/>
          <w:sz w:val="21"/>
          <w:szCs w:val="21"/>
        </w:rPr>
        <w:t>a carga tributária</w:t>
      </w:r>
      <w:r w:rsidRPr="007019CC">
        <w:rPr>
          <w:rFonts w:ascii="Cambria" w:hAnsi="Cambria"/>
          <w:spacing w:val="1"/>
          <w:sz w:val="21"/>
          <w:szCs w:val="21"/>
        </w:rPr>
        <w:t xml:space="preserve"> </w:t>
      </w:r>
      <w:r w:rsidRPr="007019CC">
        <w:rPr>
          <w:rFonts w:ascii="Cambria" w:hAnsi="Cambria"/>
          <w:sz w:val="21"/>
          <w:szCs w:val="21"/>
        </w:rPr>
        <w:t>completa. Nas operações previstas com o benefício do ICMS, na proposta de preço,</w:t>
      </w:r>
      <w:r w:rsidRPr="007019CC">
        <w:rPr>
          <w:rFonts w:ascii="Cambria" w:hAnsi="Cambria"/>
          <w:spacing w:val="1"/>
          <w:sz w:val="21"/>
          <w:szCs w:val="21"/>
        </w:rPr>
        <w:t xml:space="preserve"> </w:t>
      </w:r>
      <w:r w:rsidRPr="007019CC">
        <w:rPr>
          <w:rFonts w:ascii="Cambria" w:hAnsi="Cambria"/>
          <w:sz w:val="21"/>
          <w:szCs w:val="21"/>
        </w:rPr>
        <w:t>o valor não pode ser maior do que o</w:t>
      </w:r>
      <w:r w:rsidRPr="007019CC">
        <w:rPr>
          <w:rFonts w:ascii="Cambria" w:hAnsi="Cambria"/>
          <w:spacing w:val="1"/>
          <w:sz w:val="21"/>
          <w:szCs w:val="21"/>
        </w:rPr>
        <w:t xml:space="preserve"> </w:t>
      </w:r>
      <w:r w:rsidRPr="007019CC">
        <w:rPr>
          <w:rFonts w:ascii="Cambria" w:hAnsi="Cambria"/>
          <w:sz w:val="21"/>
          <w:szCs w:val="21"/>
        </w:rPr>
        <w:t>máximo UNITÁRIO estimado para o item,</w:t>
      </w:r>
      <w:r w:rsidRPr="007019CC">
        <w:rPr>
          <w:rFonts w:ascii="Cambria" w:hAnsi="Cambria"/>
          <w:spacing w:val="1"/>
          <w:sz w:val="21"/>
          <w:szCs w:val="21"/>
        </w:rPr>
        <w:t xml:space="preserve"> </w:t>
      </w:r>
      <w:r w:rsidRPr="007019CC">
        <w:rPr>
          <w:rFonts w:ascii="Cambria" w:hAnsi="Cambria"/>
          <w:sz w:val="21"/>
          <w:szCs w:val="21"/>
        </w:rPr>
        <w:t>independentemente</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tratar-se</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“operação</w:t>
      </w:r>
      <w:r w:rsidRPr="007019CC">
        <w:rPr>
          <w:rFonts w:ascii="Cambria" w:hAnsi="Cambria"/>
          <w:spacing w:val="1"/>
          <w:sz w:val="21"/>
          <w:szCs w:val="21"/>
        </w:rPr>
        <w:t xml:space="preserve"> </w:t>
      </w:r>
      <w:r w:rsidRPr="007019CC">
        <w:rPr>
          <w:rFonts w:ascii="Cambria" w:hAnsi="Cambria"/>
          <w:sz w:val="21"/>
          <w:szCs w:val="21"/>
        </w:rPr>
        <w:t>interna”,</w:t>
      </w:r>
      <w:r w:rsidRPr="007019CC">
        <w:rPr>
          <w:rFonts w:ascii="Cambria" w:hAnsi="Cambria"/>
          <w:spacing w:val="1"/>
          <w:sz w:val="21"/>
          <w:szCs w:val="21"/>
        </w:rPr>
        <w:t xml:space="preserve"> </w:t>
      </w:r>
      <w:r w:rsidRPr="007019CC">
        <w:rPr>
          <w:rFonts w:ascii="Cambria" w:hAnsi="Cambria"/>
          <w:sz w:val="21"/>
          <w:szCs w:val="21"/>
        </w:rPr>
        <w:t>conforme</w:t>
      </w:r>
      <w:r w:rsidRPr="007019CC">
        <w:rPr>
          <w:rFonts w:ascii="Cambria" w:hAnsi="Cambria"/>
          <w:spacing w:val="1"/>
          <w:sz w:val="21"/>
          <w:szCs w:val="21"/>
        </w:rPr>
        <w:t xml:space="preserve"> </w:t>
      </w:r>
      <w:r w:rsidRPr="007019CC">
        <w:rPr>
          <w:rFonts w:ascii="Cambria" w:hAnsi="Cambria"/>
          <w:sz w:val="21"/>
          <w:szCs w:val="21"/>
        </w:rPr>
        <w:t>estabelece</w:t>
      </w:r>
      <w:r w:rsidRPr="007019CC">
        <w:rPr>
          <w:rFonts w:ascii="Cambria" w:hAnsi="Cambria"/>
          <w:spacing w:val="1"/>
          <w:sz w:val="21"/>
          <w:szCs w:val="21"/>
        </w:rPr>
        <w:t xml:space="preserve"> </w:t>
      </w:r>
      <w:r w:rsidRPr="007019CC">
        <w:rPr>
          <w:rFonts w:ascii="Cambria" w:hAnsi="Cambria"/>
          <w:sz w:val="21"/>
          <w:szCs w:val="21"/>
        </w:rPr>
        <w:t>o</w:t>
      </w:r>
      <w:r w:rsidRPr="007019CC">
        <w:rPr>
          <w:rFonts w:ascii="Cambria" w:hAnsi="Cambria"/>
          <w:spacing w:val="1"/>
          <w:sz w:val="21"/>
          <w:szCs w:val="21"/>
        </w:rPr>
        <w:t xml:space="preserve"> </w:t>
      </w:r>
      <w:r w:rsidRPr="007019CC">
        <w:rPr>
          <w:rFonts w:ascii="Cambria" w:hAnsi="Cambria"/>
          <w:sz w:val="21"/>
          <w:szCs w:val="21"/>
        </w:rPr>
        <w:t>Convênio</w:t>
      </w:r>
      <w:r w:rsidRPr="007019CC">
        <w:rPr>
          <w:rFonts w:ascii="Cambria" w:hAnsi="Cambria"/>
          <w:spacing w:val="-7"/>
          <w:sz w:val="21"/>
          <w:szCs w:val="21"/>
        </w:rPr>
        <w:t xml:space="preserve"> </w:t>
      </w:r>
      <w:r w:rsidRPr="007019CC">
        <w:rPr>
          <w:rFonts w:ascii="Cambria" w:hAnsi="Cambria"/>
          <w:sz w:val="21"/>
          <w:szCs w:val="21"/>
        </w:rPr>
        <w:t>ICMS</w:t>
      </w:r>
      <w:r w:rsidRPr="007019CC">
        <w:rPr>
          <w:rFonts w:ascii="Cambria" w:hAnsi="Cambria"/>
          <w:spacing w:val="-2"/>
          <w:sz w:val="21"/>
          <w:szCs w:val="21"/>
        </w:rPr>
        <w:t xml:space="preserve"> </w:t>
      </w:r>
      <w:r w:rsidRPr="007019CC">
        <w:rPr>
          <w:rFonts w:ascii="Cambria" w:hAnsi="Cambria"/>
          <w:sz w:val="21"/>
          <w:szCs w:val="21"/>
        </w:rPr>
        <w:t>n.º</w:t>
      </w:r>
      <w:r w:rsidRPr="007019CC">
        <w:rPr>
          <w:rFonts w:ascii="Cambria" w:hAnsi="Cambria"/>
          <w:spacing w:val="11"/>
          <w:sz w:val="21"/>
          <w:szCs w:val="21"/>
        </w:rPr>
        <w:t xml:space="preserve"> </w:t>
      </w:r>
      <w:r w:rsidRPr="007019CC">
        <w:rPr>
          <w:rFonts w:ascii="Cambria" w:hAnsi="Cambria"/>
          <w:sz w:val="21"/>
          <w:szCs w:val="21"/>
        </w:rPr>
        <w:t>26,</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4"/>
          <w:sz w:val="21"/>
          <w:szCs w:val="21"/>
        </w:rPr>
        <w:t xml:space="preserve"> </w:t>
      </w:r>
      <w:r w:rsidRPr="007019CC">
        <w:rPr>
          <w:rFonts w:ascii="Cambria" w:hAnsi="Cambria"/>
          <w:sz w:val="21"/>
          <w:szCs w:val="21"/>
        </w:rPr>
        <w:t>2003</w:t>
      </w:r>
      <w:r w:rsidRPr="007019CC">
        <w:rPr>
          <w:rFonts w:ascii="Cambria" w:hAnsi="Cambria"/>
          <w:spacing w:val="-6"/>
          <w:sz w:val="21"/>
          <w:szCs w:val="21"/>
        </w:rPr>
        <w:t xml:space="preserve"> </w:t>
      </w:r>
      <w:r w:rsidRPr="007019CC">
        <w:rPr>
          <w:rFonts w:ascii="Cambria" w:hAnsi="Cambria"/>
          <w:sz w:val="21"/>
          <w:szCs w:val="21"/>
        </w:rPr>
        <w:t>-</w:t>
      </w:r>
      <w:r w:rsidRPr="007019CC">
        <w:rPr>
          <w:rFonts w:ascii="Cambria" w:hAnsi="Cambria"/>
          <w:spacing w:val="2"/>
          <w:sz w:val="21"/>
          <w:szCs w:val="21"/>
        </w:rPr>
        <w:t xml:space="preserve"> </w:t>
      </w:r>
      <w:r w:rsidRPr="007019CC">
        <w:rPr>
          <w:rFonts w:ascii="Cambria" w:hAnsi="Cambria"/>
          <w:sz w:val="21"/>
          <w:szCs w:val="21"/>
        </w:rPr>
        <w:t>CONFAZ.</w:t>
      </w:r>
    </w:p>
    <w:p w14:paraId="354BC3D8" w14:textId="77777777" w:rsidR="001142CF" w:rsidRPr="007019CC" w:rsidRDefault="001142CF" w:rsidP="007D0DFB">
      <w:pPr>
        <w:pStyle w:val="PargrafodaLista"/>
        <w:widowControl w:val="0"/>
        <w:tabs>
          <w:tab w:val="left" w:pos="596"/>
        </w:tabs>
        <w:autoSpaceDE w:val="0"/>
        <w:autoSpaceDN w:val="0"/>
        <w:ind w:left="0" w:right="-1"/>
        <w:jc w:val="both"/>
        <w:rPr>
          <w:rFonts w:ascii="Cambria" w:hAnsi="Cambria"/>
          <w:sz w:val="21"/>
          <w:szCs w:val="21"/>
        </w:rPr>
      </w:pPr>
      <w:r w:rsidRPr="007019CC">
        <w:rPr>
          <w:rFonts w:ascii="Cambria" w:hAnsi="Cambria"/>
          <w:sz w:val="21"/>
          <w:szCs w:val="21"/>
        </w:rPr>
        <w:lastRenderedPageBreak/>
        <w:t>-As</w:t>
      </w:r>
      <w:r w:rsidRPr="007019CC">
        <w:rPr>
          <w:rFonts w:ascii="Cambria" w:hAnsi="Cambria"/>
          <w:spacing w:val="1"/>
          <w:sz w:val="21"/>
          <w:szCs w:val="21"/>
        </w:rPr>
        <w:t xml:space="preserve"> </w:t>
      </w:r>
      <w:r w:rsidRPr="007019CC">
        <w:rPr>
          <w:rFonts w:ascii="Cambria" w:hAnsi="Cambria"/>
          <w:sz w:val="21"/>
          <w:szCs w:val="21"/>
        </w:rPr>
        <w:t>empresas</w:t>
      </w:r>
      <w:r w:rsidRPr="007019CC">
        <w:rPr>
          <w:rFonts w:ascii="Cambria" w:hAnsi="Cambria"/>
          <w:spacing w:val="1"/>
          <w:sz w:val="21"/>
          <w:szCs w:val="21"/>
        </w:rPr>
        <w:t xml:space="preserve"> </w:t>
      </w:r>
      <w:r w:rsidRPr="007019CC">
        <w:rPr>
          <w:rFonts w:ascii="Cambria" w:hAnsi="Cambria"/>
          <w:sz w:val="21"/>
          <w:szCs w:val="21"/>
        </w:rPr>
        <w:t>beneficiárias</w:t>
      </w:r>
      <w:r w:rsidRPr="007019CC">
        <w:rPr>
          <w:rFonts w:ascii="Cambria" w:hAnsi="Cambria"/>
          <w:spacing w:val="1"/>
          <w:sz w:val="21"/>
          <w:szCs w:val="21"/>
        </w:rPr>
        <w:t xml:space="preserve"> </w:t>
      </w:r>
      <w:r w:rsidRPr="007019CC">
        <w:rPr>
          <w:rFonts w:ascii="Cambria" w:hAnsi="Cambria"/>
          <w:sz w:val="21"/>
          <w:szCs w:val="21"/>
        </w:rPr>
        <w:t>do</w:t>
      </w:r>
      <w:r w:rsidRPr="007019CC">
        <w:rPr>
          <w:rFonts w:ascii="Cambria" w:hAnsi="Cambria"/>
          <w:spacing w:val="1"/>
          <w:sz w:val="21"/>
          <w:szCs w:val="21"/>
        </w:rPr>
        <w:t xml:space="preserve"> </w:t>
      </w:r>
      <w:r w:rsidRPr="007019CC">
        <w:rPr>
          <w:rFonts w:ascii="Cambria" w:hAnsi="Cambria"/>
          <w:sz w:val="21"/>
          <w:szCs w:val="21"/>
        </w:rPr>
        <w:t>disposto</w:t>
      </w:r>
      <w:r w:rsidRPr="007019CC">
        <w:rPr>
          <w:rFonts w:ascii="Cambria" w:hAnsi="Cambria"/>
          <w:spacing w:val="1"/>
          <w:sz w:val="21"/>
          <w:szCs w:val="21"/>
        </w:rPr>
        <w:t xml:space="preserve"> </w:t>
      </w:r>
      <w:r w:rsidRPr="007019CC">
        <w:rPr>
          <w:rFonts w:ascii="Cambria" w:hAnsi="Cambria"/>
          <w:sz w:val="21"/>
          <w:szCs w:val="21"/>
        </w:rPr>
        <w:t>no</w:t>
      </w:r>
      <w:r w:rsidRPr="007019CC">
        <w:rPr>
          <w:rFonts w:ascii="Cambria" w:hAnsi="Cambria"/>
          <w:spacing w:val="1"/>
          <w:sz w:val="21"/>
          <w:szCs w:val="21"/>
        </w:rPr>
        <w:t xml:space="preserve"> </w:t>
      </w:r>
      <w:r w:rsidRPr="007019CC">
        <w:rPr>
          <w:rFonts w:ascii="Cambria" w:hAnsi="Cambria"/>
          <w:sz w:val="21"/>
          <w:szCs w:val="21"/>
        </w:rPr>
        <w:t>Convênio</w:t>
      </w:r>
      <w:r w:rsidRPr="007019CC">
        <w:rPr>
          <w:rFonts w:ascii="Cambria" w:hAnsi="Cambria"/>
          <w:spacing w:val="1"/>
          <w:sz w:val="21"/>
          <w:szCs w:val="21"/>
        </w:rPr>
        <w:t xml:space="preserve"> </w:t>
      </w:r>
      <w:r w:rsidRPr="007019CC">
        <w:rPr>
          <w:rFonts w:ascii="Cambria" w:hAnsi="Cambria"/>
          <w:sz w:val="21"/>
          <w:szCs w:val="21"/>
        </w:rPr>
        <w:t>ICMS</w:t>
      </w:r>
      <w:r w:rsidRPr="007019CC">
        <w:rPr>
          <w:rFonts w:ascii="Cambria" w:hAnsi="Cambria"/>
          <w:spacing w:val="1"/>
          <w:sz w:val="21"/>
          <w:szCs w:val="21"/>
        </w:rPr>
        <w:t xml:space="preserve"> </w:t>
      </w:r>
      <w:r w:rsidRPr="007019CC">
        <w:rPr>
          <w:rFonts w:ascii="Cambria" w:hAnsi="Cambria"/>
          <w:sz w:val="21"/>
          <w:szCs w:val="21"/>
        </w:rPr>
        <w:t>26,</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2003</w:t>
      </w:r>
      <w:r w:rsidRPr="007019CC">
        <w:rPr>
          <w:rFonts w:ascii="Cambria" w:hAnsi="Cambria"/>
          <w:spacing w:val="1"/>
          <w:sz w:val="21"/>
          <w:szCs w:val="21"/>
        </w:rPr>
        <w:t xml:space="preserve"> </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CONFAZ deverão, de</w:t>
      </w:r>
      <w:r w:rsidRPr="007019CC">
        <w:rPr>
          <w:rFonts w:ascii="Cambria" w:hAnsi="Cambria"/>
          <w:spacing w:val="1"/>
          <w:sz w:val="21"/>
          <w:szCs w:val="21"/>
        </w:rPr>
        <w:t xml:space="preserve"> </w:t>
      </w:r>
      <w:r w:rsidRPr="007019CC">
        <w:rPr>
          <w:rFonts w:ascii="Cambria" w:hAnsi="Cambria"/>
          <w:sz w:val="21"/>
          <w:szCs w:val="21"/>
        </w:rPr>
        <w:t>forma</w:t>
      </w:r>
      <w:r w:rsidRPr="007019CC">
        <w:rPr>
          <w:rFonts w:ascii="Cambria" w:hAnsi="Cambria"/>
          <w:spacing w:val="66"/>
          <w:sz w:val="21"/>
          <w:szCs w:val="21"/>
        </w:rPr>
        <w:t xml:space="preserve"> </w:t>
      </w:r>
      <w:r w:rsidRPr="007019CC">
        <w:rPr>
          <w:rFonts w:ascii="Cambria" w:hAnsi="Cambria"/>
          <w:sz w:val="21"/>
          <w:szCs w:val="21"/>
        </w:rPr>
        <w:t>expressa e obrigatoriamente, indicar em sua proposta</w:t>
      </w:r>
      <w:r w:rsidRPr="007019CC">
        <w:rPr>
          <w:rFonts w:ascii="Cambria" w:hAnsi="Cambria"/>
          <w:spacing w:val="-64"/>
          <w:sz w:val="21"/>
          <w:szCs w:val="21"/>
        </w:rPr>
        <w:t xml:space="preserve"> </w:t>
      </w:r>
      <w:r w:rsidRPr="007019CC">
        <w:rPr>
          <w:rFonts w:ascii="Cambria" w:hAnsi="Cambria"/>
          <w:sz w:val="21"/>
          <w:szCs w:val="21"/>
        </w:rPr>
        <w:t>o preço onerado e o preço desonerado (o qual deve ser igual ou menor ao preço do</w:t>
      </w:r>
      <w:r w:rsidRPr="007019CC">
        <w:rPr>
          <w:rFonts w:ascii="Cambria" w:hAnsi="Cambria"/>
          <w:spacing w:val="1"/>
          <w:sz w:val="21"/>
          <w:szCs w:val="21"/>
        </w:rPr>
        <w:t xml:space="preserve"> </w:t>
      </w:r>
      <w:r w:rsidRPr="007019CC">
        <w:rPr>
          <w:rFonts w:ascii="Cambria" w:hAnsi="Cambria"/>
          <w:sz w:val="21"/>
          <w:szCs w:val="21"/>
        </w:rPr>
        <w:t>arrematante),</w:t>
      </w:r>
      <w:r w:rsidRPr="007019CC">
        <w:rPr>
          <w:rFonts w:ascii="Cambria" w:hAnsi="Cambria"/>
          <w:spacing w:val="-2"/>
          <w:sz w:val="21"/>
          <w:szCs w:val="21"/>
        </w:rPr>
        <w:t xml:space="preserve"> </w:t>
      </w:r>
      <w:r w:rsidRPr="007019CC">
        <w:rPr>
          <w:rFonts w:ascii="Cambria" w:hAnsi="Cambria"/>
          <w:sz w:val="21"/>
          <w:szCs w:val="21"/>
        </w:rPr>
        <w:t>discriminando</w:t>
      </w:r>
      <w:r w:rsidRPr="007019CC">
        <w:rPr>
          <w:rFonts w:ascii="Cambria" w:hAnsi="Cambria"/>
          <w:spacing w:val="4"/>
          <w:sz w:val="21"/>
          <w:szCs w:val="21"/>
        </w:rPr>
        <w:t xml:space="preserve"> </w:t>
      </w:r>
      <w:r w:rsidRPr="007019CC">
        <w:rPr>
          <w:rFonts w:ascii="Cambria" w:hAnsi="Cambria"/>
          <w:sz w:val="21"/>
          <w:szCs w:val="21"/>
        </w:rPr>
        <w:t>o</w:t>
      </w:r>
      <w:r w:rsidRPr="007019CC">
        <w:rPr>
          <w:rFonts w:ascii="Cambria" w:hAnsi="Cambria"/>
          <w:spacing w:val="-7"/>
          <w:sz w:val="21"/>
          <w:szCs w:val="21"/>
        </w:rPr>
        <w:t xml:space="preserve"> </w:t>
      </w:r>
      <w:r w:rsidRPr="007019CC">
        <w:rPr>
          <w:rFonts w:ascii="Cambria" w:hAnsi="Cambria"/>
          <w:sz w:val="21"/>
          <w:szCs w:val="21"/>
        </w:rPr>
        <w:t>percentual</w:t>
      </w:r>
      <w:r w:rsidRPr="007019CC">
        <w:rPr>
          <w:rFonts w:ascii="Cambria" w:hAnsi="Cambria"/>
          <w:spacing w:val="-4"/>
          <w:sz w:val="21"/>
          <w:szCs w:val="21"/>
        </w:rPr>
        <w:t xml:space="preserve"> </w:t>
      </w:r>
      <w:r w:rsidRPr="007019CC">
        <w:rPr>
          <w:rFonts w:ascii="Cambria" w:hAnsi="Cambria"/>
          <w:sz w:val="21"/>
          <w:szCs w:val="21"/>
        </w:rPr>
        <w:t>de</w:t>
      </w:r>
      <w:r w:rsidRPr="007019CC">
        <w:rPr>
          <w:rFonts w:ascii="Cambria" w:hAnsi="Cambria"/>
          <w:spacing w:val="6"/>
          <w:sz w:val="21"/>
          <w:szCs w:val="21"/>
        </w:rPr>
        <w:t xml:space="preserve"> </w:t>
      </w:r>
      <w:r w:rsidRPr="007019CC">
        <w:rPr>
          <w:rFonts w:ascii="Cambria" w:hAnsi="Cambria"/>
          <w:sz w:val="21"/>
          <w:szCs w:val="21"/>
        </w:rPr>
        <w:t>desconto</w:t>
      </w:r>
      <w:r w:rsidRPr="007019CC">
        <w:rPr>
          <w:rFonts w:ascii="Cambria" w:hAnsi="Cambria"/>
          <w:spacing w:val="-9"/>
          <w:sz w:val="21"/>
          <w:szCs w:val="21"/>
        </w:rPr>
        <w:t xml:space="preserve"> </w:t>
      </w:r>
      <w:r w:rsidRPr="007019CC">
        <w:rPr>
          <w:rFonts w:ascii="Cambria" w:hAnsi="Cambria"/>
          <w:sz w:val="21"/>
          <w:szCs w:val="21"/>
        </w:rPr>
        <w:t>relacionado</w:t>
      </w:r>
      <w:r w:rsidRPr="007019CC">
        <w:rPr>
          <w:rFonts w:ascii="Cambria" w:hAnsi="Cambria"/>
          <w:spacing w:val="6"/>
          <w:sz w:val="21"/>
          <w:szCs w:val="21"/>
        </w:rPr>
        <w:t xml:space="preserve"> </w:t>
      </w:r>
      <w:r w:rsidRPr="007019CC">
        <w:rPr>
          <w:rFonts w:ascii="Cambria" w:hAnsi="Cambria"/>
          <w:sz w:val="21"/>
          <w:szCs w:val="21"/>
        </w:rPr>
        <w:t>à</w:t>
      </w:r>
      <w:r w:rsidRPr="007019CC">
        <w:rPr>
          <w:rFonts w:ascii="Cambria" w:hAnsi="Cambria"/>
          <w:spacing w:val="-9"/>
          <w:sz w:val="21"/>
          <w:szCs w:val="21"/>
        </w:rPr>
        <w:t xml:space="preserve"> </w:t>
      </w:r>
      <w:r w:rsidRPr="007019CC">
        <w:rPr>
          <w:rFonts w:ascii="Cambria" w:hAnsi="Cambria"/>
          <w:sz w:val="21"/>
          <w:szCs w:val="21"/>
        </w:rPr>
        <w:t>isenção</w:t>
      </w:r>
      <w:r w:rsidRPr="007019CC">
        <w:rPr>
          <w:rFonts w:ascii="Cambria" w:hAnsi="Cambria"/>
          <w:spacing w:val="1"/>
          <w:sz w:val="21"/>
          <w:szCs w:val="21"/>
        </w:rPr>
        <w:t xml:space="preserve"> </w:t>
      </w:r>
      <w:r w:rsidRPr="007019CC">
        <w:rPr>
          <w:rFonts w:ascii="Cambria" w:hAnsi="Cambria"/>
          <w:sz w:val="21"/>
          <w:szCs w:val="21"/>
        </w:rPr>
        <w:t>fiscal, para</w:t>
      </w:r>
      <w:r w:rsidRPr="007019CC">
        <w:rPr>
          <w:rFonts w:ascii="Cambria" w:hAnsi="Cambria"/>
          <w:spacing w:val="32"/>
          <w:sz w:val="21"/>
          <w:szCs w:val="21"/>
        </w:rPr>
        <w:t xml:space="preserve"> </w:t>
      </w:r>
      <w:r w:rsidRPr="007019CC">
        <w:rPr>
          <w:rFonts w:ascii="Cambria" w:hAnsi="Cambria"/>
          <w:sz w:val="21"/>
          <w:szCs w:val="21"/>
        </w:rPr>
        <w:t>o</w:t>
      </w:r>
      <w:r w:rsidRPr="007019CC">
        <w:rPr>
          <w:rFonts w:ascii="Cambria" w:hAnsi="Cambria"/>
          <w:spacing w:val="13"/>
          <w:sz w:val="21"/>
          <w:szCs w:val="21"/>
        </w:rPr>
        <w:t xml:space="preserve"> </w:t>
      </w:r>
      <w:r w:rsidRPr="007019CC">
        <w:rPr>
          <w:rFonts w:ascii="Cambria" w:hAnsi="Cambria"/>
          <w:sz w:val="21"/>
          <w:szCs w:val="21"/>
        </w:rPr>
        <w:t>licitante</w:t>
      </w:r>
      <w:r w:rsidRPr="007019CC">
        <w:rPr>
          <w:rFonts w:ascii="Cambria" w:hAnsi="Cambria"/>
          <w:spacing w:val="15"/>
          <w:sz w:val="21"/>
          <w:szCs w:val="21"/>
        </w:rPr>
        <w:t xml:space="preserve"> </w:t>
      </w:r>
      <w:r w:rsidRPr="007019CC">
        <w:rPr>
          <w:rFonts w:ascii="Cambria" w:hAnsi="Cambria"/>
          <w:sz w:val="21"/>
          <w:szCs w:val="21"/>
        </w:rPr>
        <w:t>abrangido</w:t>
      </w:r>
      <w:r w:rsidRPr="007019CC">
        <w:rPr>
          <w:rFonts w:ascii="Cambria" w:hAnsi="Cambria"/>
          <w:spacing w:val="18"/>
          <w:sz w:val="21"/>
          <w:szCs w:val="21"/>
        </w:rPr>
        <w:t xml:space="preserve"> </w:t>
      </w:r>
      <w:r w:rsidRPr="007019CC">
        <w:rPr>
          <w:rFonts w:ascii="Cambria" w:hAnsi="Cambria"/>
          <w:sz w:val="21"/>
          <w:szCs w:val="21"/>
        </w:rPr>
        <w:t>pelo</w:t>
      </w:r>
      <w:r w:rsidRPr="007019CC">
        <w:rPr>
          <w:rFonts w:ascii="Cambria" w:hAnsi="Cambria"/>
          <w:spacing w:val="32"/>
          <w:sz w:val="21"/>
          <w:szCs w:val="21"/>
        </w:rPr>
        <w:t xml:space="preserve"> </w:t>
      </w:r>
      <w:r w:rsidRPr="007019CC">
        <w:rPr>
          <w:rFonts w:ascii="Cambria" w:hAnsi="Cambria"/>
          <w:sz w:val="21"/>
          <w:szCs w:val="21"/>
        </w:rPr>
        <w:t>benefício</w:t>
      </w:r>
      <w:r w:rsidRPr="007019CC">
        <w:rPr>
          <w:rFonts w:ascii="Cambria" w:hAnsi="Cambria"/>
          <w:spacing w:val="18"/>
          <w:sz w:val="21"/>
          <w:szCs w:val="21"/>
        </w:rPr>
        <w:t xml:space="preserve"> </w:t>
      </w:r>
      <w:r w:rsidRPr="007019CC">
        <w:rPr>
          <w:rFonts w:ascii="Cambria" w:hAnsi="Cambria"/>
          <w:sz w:val="21"/>
          <w:szCs w:val="21"/>
        </w:rPr>
        <w:t>de</w:t>
      </w:r>
      <w:r w:rsidRPr="007019CC">
        <w:rPr>
          <w:rFonts w:ascii="Cambria" w:hAnsi="Cambria"/>
          <w:spacing w:val="32"/>
          <w:sz w:val="21"/>
          <w:szCs w:val="21"/>
        </w:rPr>
        <w:t xml:space="preserve"> </w:t>
      </w:r>
      <w:r w:rsidRPr="007019CC">
        <w:rPr>
          <w:rFonts w:ascii="Cambria" w:hAnsi="Cambria"/>
          <w:sz w:val="21"/>
          <w:szCs w:val="21"/>
        </w:rPr>
        <w:t>que</w:t>
      </w:r>
      <w:r w:rsidRPr="007019CC">
        <w:rPr>
          <w:rFonts w:ascii="Cambria" w:hAnsi="Cambria"/>
          <w:spacing w:val="30"/>
          <w:sz w:val="21"/>
          <w:szCs w:val="21"/>
        </w:rPr>
        <w:t xml:space="preserve"> </w:t>
      </w:r>
      <w:r w:rsidRPr="007019CC">
        <w:rPr>
          <w:rFonts w:ascii="Cambria" w:hAnsi="Cambria"/>
          <w:sz w:val="21"/>
          <w:szCs w:val="21"/>
        </w:rPr>
        <w:t>trata</w:t>
      </w:r>
      <w:r w:rsidRPr="007019CC">
        <w:rPr>
          <w:rFonts w:ascii="Cambria" w:hAnsi="Cambria"/>
          <w:spacing w:val="15"/>
          <w:sz w:val="21"/>
          <w:szCs w:val="21"/>
        </w:rPr>
        <w:t xml:space="preserve"> </w:t>
      </w:r>
      <w:r w:rsidRPr="007019CC">
        <w:rPr>
          <w:rFonts w:ascii="Cambria" w:hAnsi="Cambria"/>
          <w:sz w:val="21"/>
          <w:szCs w:val="21"/>
        </w:rPr>
        <w:t>o</w:t>
      </w:r>
      <w:r w:rsidRPr="007019CC">
        <w:rPr>
          <w:rFonts w:ascii="Cambria" w:hAnsi="Cambria"/>
          <w:spacing w:val="33"/>
          <w:sz w:val="21"/>
          <w:szCs w:val="21"/>
        </w:rPr>
        <w:t xml:space="preserve"> </w:t>
      </w:r>
      <w:r w:rsidRPr="007019CC">
        <w:rPr>
          <w:rFonts w:ascii="Cambria" w:hAnsi="Cambria"/>
          <w:sz w:val="21"/>
          <w:szCs w:val="21"/>
        </w:rPr>
        <w:t>item</w:t>
      </w:r>
      <w:r w:rsidRPr="007019CC">
        <w:rPr>
          <w:rFonts w:ascii="Cambria" w:hAnsi="Cambria"/>
          <w:spacing w:val="9"/>
          <w:sz w:val="21"/>
          <w:szCs w:val="21"/>
        </w:rPr>
        <w:t xml:space="preserve"> </w:t>
      </w:r>
      <w:r w:rsidRPr="007019CC">
        <w:rPr>
          <w:rFonts w:ascii="Cambria" w:hAnsi="Cambria"/>
          <w:sz w:val="21"/>
          <w:szCs w:val="21"/>
        </w:rPr>
        <w:t>4</w:t>
      </w:r>
      <w:r w:rsidRPr="007019CC">
        <w:rPr>
          <w:rFonts w:ascii="Cambria" w:hAnsi="Cambria"/>
          <w:spacing w:val="32"/>
          <w:sz w:val="21"/>
          <w:szCs w:val="21"/>
        </w:rPr>
        <w:t xml:space="preserve"> </w:t>
      </w:r>
      <w:r w:rsidRPr="007019CC">
        <w:rPr>
          <w:rFonts w:ascii="Cambria" w:hAnsi="Cambria"/>
          <w:sz w:val="21"/>
          <w:szCs w:val="21"/>
        </w:rPr>
        <w:t>e</w:t>
      </w:r>
      <w:r w:rsidRPr="007019CC">
        <w:rPr>
          <w:rFonts w:ascii="Cambria" w:hAnsi="Cambria"/>
          <w:spacing w:val="15"/>
          <w:sz w:val="21"/>
          <w:szCs w:val="21"/>
        </w:rPr>
        <w:t xml:space="preserve"> </w:t>
      </w:r>
      <w:r w:rsidRPr="007019CC">
        <w:rPr>
          <w:rFonts w:ascii="Cambria" w:hAnsi="Cambria"/>
          <w:sz w:val="21"/>
          <w:szCs w:val="21"/>
        </w:rPr>
        <w:t>que</w:t>
      </w:r>
      <w:r w:rsidRPr="007019CC">
        <w:rPr>
          <w:rFonts w:ascii="Cambria" w:hAnsi="Cambria"/>
          <w:spacing w:val="15"/>
          <w:sz w:val="21"/>
          <w:szCs w:val="21"/>
        </w:rPr>
        <w:t xml:space="preserve"> </w:t>
      </w:r>
      <w:r w:rsidRPr="007019CC">
        <w:rPr>
          <w:rFonts w:ascii="Cambria" w:hAnsi="Cambria"/>
          <w:sz w:val="21"/>
          <w:szCs w:val="21"/>
        </w:rPr>
        <w:t>participar</w:t>
      </w:r>
      <w:r w:rsidRPr="007019CC">
        <w:rPr>
          <w:rFonts w:ascii="Cambria" w:hAnsi="Cambria"/>
          <w:spacing w:val="-64"/>
          <w:sz w:val="21"/>
          <w:szCs w:val="21"/>
        </w:rPr>
        <w:t xml:space="preserve"> </w:t>
      </w:r>
      <w:r w:rsidRPr="007019CC">
        <w:rPr>
          <w:rFonts w:ascii="Cambria" w:hAnsi="Cambria"/>
          <w:sz w:val="21"/>
          <w:szCs w:val="21"/>
        </w:rPr>
        <w:t>da licitação com o preço desonerado do ICMS (preço líquido), a soma do preço</w:t>
      </w:r>
      <w:r w:rsidRPr="007019CC">
        <w:rPr>
          <w:rFonts w:ascii="Cambria" w:hAnsi="Cambria"/>
          <w:spacing w:val="1"/>
          <w:sz w:val="21"/>
          <w:szCs w:val="21"/>
        </w:rPr>
        <w:t xml:space="preserve"> </w:t>
      </w:r>
      <w:r w:rsidRPr="007019CC">
        <w:rPr>
          <w:rFonts w:ascii="Cambria" w:hAnsi="Cambria"/>
          <w:sz w:val="21"/>
          <w:szCs w:val="21"/>
        </w:rPr>
        <w:t>proposto (preço líquido) com o valor do respectivo imposto não pode ultrapassar o</w:t>
      </w:r>
      <w:r w:rsidRPr="007019CC">
        <w:rPr>
          <w:rFonts w:ascii="Cambria" w:hAnsi="Cambria"/>
          <w:spacing w:val="1"/>
          <w:sz w:val="21"/>
          <w:szCs w:val="21"/>
        </w:rPr>
        <w:t xml:space="preserve"> </w:t>
      </w:r>
      <w:r w:rsidRPr="007019CC">
        <w:rPr>
          <w:rFonts w:ascii="Cambria" w:hAnsi="Cambria"/>
          <w:sz w:val="21"/>
          <w:szCs w:val="21"/>
        </w:rPr>
        <w:t>valor</w:t>
      </w:r>
      <w:r w:rsidRPr="007019CC">
        <w:rPr>
          <w:rFonts w:ascii="Cambria" w:hAnsi="Cambria"/>
          <w:spacing w:val="1"/>
          <w:sz w:val="21"/>
          <w:szCs w:val="21"/>
        </w:rPr>
        <w:t xml:space="preserve"> </w:t>
      </w:r>
      <w:r w:rsidRPr="007019CC">
        <w:rPr>
          <w:rFonts w:ascii="Cambria" w:hAnsi="Cambria"/>
          <w:sz w:val="21"/>
          <w:szCs w:val="21"/>
        </w:rPr>
        <w:t>máximo</w:t>
      </w:r>
      <w:r w:rsidRPr="007019CC">
        <w:rPr>
          <w:rFonts w:ascii="Cambria" w:hAnsi="Cambria"/>
          <w:spacing w:val="-4"/>
          <w:sz w:val="21"/>
          <w:szCs w:val="21"/>
        </w:rPr>
        <w:t xml:space="preserve"> </w:t>
      </w:r>
      <w:r w:rsidRPr="007019CC">
        <w:rPr>
          <w:rFonts w:ascii="Cambria" w:hAnsi="Cambria"/>
          <w:sz w:val="21"/>
          <w:szCs w:val="21"/>
        </w:rPr>
        <w:t>estabelecido</w:t>
      </w:r>
      <w:r w:rsidRPr="007019CC">
        <w:rPr>
          <w:rFonts w:ascii="Cambria" w:hAnsi="Cambria"/>
          <w:spacing w:val="-4"/>
          <w:sz w:val="21"/>
          <w:szCs w:val="21"/>
        </w:rPr>
        <w:t xml:space="preserve"> </w:t>
      </w:r>
      <w:r w:rsidRPr="007019CC">
        <w:rPr>
          <w:rFonts w:ascii="Cambria" w:hAnsi="Cambria"/>
          <w:sz w:val="21"/>
          <w:szCs w:val="21"/>
        </w:rPr>
        <w:t>no</w:t>
      </w:r>
      <w:r w:rsidRPr="007019CC">
        <w:rPr>
          <w:rFonts w:ascii="Cambria" w:hAnsi="Cambria"/>
          <w:spacing w:val="-6"/>
          <w:sz w:val="21"/>
          <w:szCs w:val="21"/>
        </w:rPr>
        <w:t xml:space="preserve"> </w:t>
      </w:r>
      <w:r w:rsidRPr="007019CC">
        <w:rPr>
          <w:rFonts w:ascii="Cambria" w:hAnsi="Cambria"/>
          <w:sz w:val="21"/>
          <w:szCs w:val="21"/>
        </w:rPr>
        <w:t>edital.</w:t>
      </w:r>
    </w:p>
    <w:p w14:paraId="36A50B0A" w14:textId="77777777" w:rsidR="001142CF" w:rsidRPr="007019CC" w:rsidRDefault="001142CF" w:rsidP="007D0DFB">
      <w:pPr>
        <w:pStyle w:val="PargrafodaLista"/>
        <w:widowControl w:val="0"/>
        <w:tabs>
          <w:tab w:val="left" w:pos="406"/>
        </w:tabs>
        <w:autoSpaceDE w:val="0"/>
        <w:autoSpaceDN w:val="0"/>
        <w:ind w:left="0" w:right="-1"/>
        <w:jc w:val="both"/>
        <w:rPr>
          <w:rFonts w:ascii="Cambria" w:hAnsi="Cambria"/>
          <w:sz w:val="21"/>
          <w:szCs w:val="21"/>
        </w:rPr>
      </w:pPr>
      <w:r w:rsidRPr="007019CC">
        <w:rPr>
          <w:rFonts w:ascii="Cambria" w:hAnsi="Cambria"/>
          <w:sz w:val="21"/>
          <w:szCs w:val="21"/>
        </w:rPr>
        <w:t>- O arrematante atesta</w:t>
      </w:r>
      <w:r w:rsidRPr="007019CC">
        <w:rPr>
          <w:rFonts w:ascii="Cambria" w:hAnsi="Cambria"/>
          <w:spacing w:val="1"/>
          <w:sz w:val="21"/>
          <w:szCs w:val="21"/>
        </w:rPr>
        <w:t xml:space="preserve"> </w:t>
      </w:r>
      <w:r w:rsidRPr="007019CC">
        <w:rPr>
          <w:rFonts w:ascii="Cambria" w:hAnsi="Cambria"/>
          <w:sz w:val="21"/>
          <w:szCs w:val="21"/>
        </w:rPr>
        <w:t>o atendimento das exigências técnicas conforme Anexo</w:t>
      </w:r>
      <w:r w:rsidRPr="007019CC">
        <w:rPr>
          <w:rFonts w:ascii="Cambria" w:hAnsi="Cambria"/>
          <w:spacing w:val="66"/>
          <w:sz w:val="21"/>
          <w:szCs w:val="21"/>
        </w:rPr>
        <w:t xml:space="preserve"> </w:t>
      </w:r>
      <w:r w:rsidRPr="007019CC">
        <w:rPr>
          <w:rFonts w:ascii="Cambria" w:hAnsi="Cambria"/>
          <w:sz w:val="21"/>
          <w:szCs w:val="21"/>
        </w:rPr>
        <w:t>I</w:t>
      </w:r>
      <w:r w:rsidRPr="007019CC">
        <w:rPr>
          <w:rFonts w:ascii="Cambria" w:hAnsi="Cambria"/>
          <w:spacing w:val="1"/>
          <w:sz w:val="21"/>
          <w:szCs w:val="21"/>
        </w:rPr>
        <w:t xml:space="preserve"> </w:t>
      </w:r>
      <w:r w:rsidRPr="007019CC">
        <w:rPr>
          <w:rFonts w:ascii="Cambria" w:hAnsi="Cambria"/>
          <w:sz w:val="21"/>
          <w:szCs w:val="21"/>
        </w:rPr>
        <w:t>do</w:t>
      </w:r>
      <w:r w:rsidRPr="007019CC">
        <w:rPr>
          <w:rFonts w:ascii="Cambria" w:hAnsi="Cambria"/>
          <w:spacing w:val="-7"/>
          <w:sz w:val="21"/>
          <w:szCs w:val="21"/>
        </w:rPr>
        <w:t xml:space="preserve"> </w:t>
      </w:r>
      <w:r w:rsidRPr="007019CC">
        <w:rPr>
          <w:rFonts w:ascii="Cambria" w:hAnsi="Cambria"/>
          <w:sz w:val="21"/>
          <w:szCs w:val="21"/>
        </w:rPr>
        <w:t>Edital.</w:t>
      </w:r>
    </w:p>
    <w:p w14:paraId="74A542BD" w14:textId="77777777" w:rsidR="001142CF" w:rsidRPr="007019CC" w:rsidRDefault="001142CF" w:rsidP="007D0DFB">
      <w:pPr>
        <w:pStyle w:val="PargrafodaLista"/>
        <w:widowControl w:val="0"/>
        <w:tabs>
          <w:tab w:val="left" w:pos="324"/>
        </w:tabs>
        <w:autoSpaceDE w:val="0"/>
        <w:autoSpaceDN w:val="0"/>
        <w:ind w:left="0" w:right="-1"/>
        <w:jc w:val="both"/>
        <w:rPr>
          <w:rFonts w:ascii="Cambria" w:hAnsi="Cambria"/>
          <w:sz w:val="21"/>
          <w:szCs w:val="21"/>
        </w:rPr>
      </w:pPr>
      <w:r w:rsidRPr="007019CC">
        <w:rPr>
          <w:rFonts w:ascii="Cambria" w:hAnsi="Cambria"/>
          <w:sz w:val="21"/>
          <w:szCs w:val="21"/>
        </w:rPr>
        <w:t>O proponente que, para fins do disposto no § 1.º do art. 63 da Lei Federal n.º</w:t>
      </w:r>
      <w:r w:rsidRPr="007019CC">
        <w:rPr>
          <w:rFonts w:ascii="Cambria" w:hAnsi="Cambria"/>
          <w:spacing w:val="1"/>
          <w:sz w:val="21"/>
          <w:szCs w:val="21"/>
        </w:rPr>
        <w:t xml:space="preserve"> </w:t>
      </w:r>
      <w:r w:rsidRPr="007019CC">
        <w:rPr>
          <w:rFonts w:ascii="Cambria" w:hAnsi="Cambria"/>
          <w:sz w:val="21"/>
          <w:szCs w:val="21"/>
        </w:rPr>
        <w:t>14.133/2021, a proposta compreende a integralidade dos custos para atendimento</w:t>
      </w:r>
      <w:r w:rsidRPr="007019CC">
        <w:rPr>
          <w:rFonts w:ascii="Cambria" w:hAnsi="Cambria"/>
          <w:spacing w:val="1"/>
          <w:sz w:val="21"/>
          <w:szCs w:val="21"/>
        </w:rPr>
        <w:t xml:space="preserve"> </w:t>
      </w:r>
      <w:r w:rsidRPr="007019CC">
        <w:rPr>
          <w:rFonts w:ascii="Cambria" w:hAnsi="Cambria"/>
          <w:sz w:val="21"/>
          <w:szCs w:val="21"/>
        </w:rPr>
        <w:t>dos direitos trabalhistas assegurados na Constituição Federal, nas leis trabalhistas,</w:t>
      </w:r>
      <w:r w:rsidRPr="007019CC">
        <w:rPr>
          <w:rFonts w:ascii="Cambria" w:hAnsi="Cambria"/>
          <w:spacing w:val="1"/>
          <w:sz w:val="21"/>
          <w:szCs w:val="21"/>
        </w:rPr>
        <w:t xml:space="preserve"> </w:t>
      </w:r>
      <w:r w:rsidRPr="007019CC">
        <w:rPr>
          <w:rFonts w:ascii="Cambria" w:hAnsi="Cambria"/>
          <w:sz w:val="21"/>
          <w:szCs w:val="21"/>
        </w:rPr>
        <w:t>nas</w:t>
      </w:r>
      <w:r w:rsidRPr="007019CC">
        <w:rPr>
          <w:rFonts w:ascii="Cambria" w:hAnsi="Cambria"/>
          <w:spacing w:val="1"/>
          <w:sz w:val="21"/>
          <w:szCs w:val="21"/>
        </w:rPr>
        <w:t xml:space="preserve"> </w:t>
      </w:r>
      <w:r w:rsidRPr="007019CC">
        <w:rPr>
          <w:rFonts w:ascii="Cambria" w:hAnsi="Cambria"/>
          <w:sz w:val="21"/>
          <w:szCs w:val="21"/>
        </w:rPr>
        <w:t>normas</w:t>
      </w:r>
      <w:r w:rsidRPr="007019CC">
        <w:rPr>
          <w:rFonts w:ascii="Cambria" w:hAnsi="Cambria"/>
          <w:spacing w:val="1"/>
          <w:sz w:val="21"/>
          <w:szCs w:val="21"/>
        </w:rPr>
        <w:t xml:space="preserve"> </w:t>
      </w:r>
      <w:r w:rsidRPr="007019CC">
        <w:rPr>
          <w:rFonts w:ascii="Cambria" w:hAnsi="Cambria"/>
          <w:sz w:val="21"/>
          <w:szCs w:val="21"/>
        </w:rPr>
        <w:t>infralegais, nas convenções coletivas</w:t>
      </w:r>
      <w:r w:rsidRPr="007019CC">
        <w:rPr>
          <w:rFonts w:ascii="Cambria" w:hAnsi="Cambria"/>
          <w:spacing w:val="1"/>
          <w:sz w:val="21"/>
          <w:szCs w:val="21"/>
        </w:rPr>
        <w:t xml:space="preserve"> </w:t>
      </w:r>
      <w:r w:rsidRPr="007019CC">
        <w:rPr>
          <w:rFonts w:ascii="Cambria" w:hAnsi="Cambria"/>
          <w:sz w:val="21"/>
          <w:szCs w:val="21"/>
        </w:rPr>
        <w:t>de trabalho</w:t>
      </w:r>
      <w:r w:rsidRPr="007019CC">
        <w:rPr>
          <w:rFonts w:ascii="Cambria" w:hAnsi="Cambria"/>
          <w:spacing w:val="1"/>
          <w:sz w:val="21"/>
          <w:szCs w:val="21"/>
        </w:rPr>
        <w:t xml:space="preserve"> </w:t>
      </w:r>
      <w:r w:rsidRPr="007019CC">
        <w:rPr>
          <w:rFonts w:ascii="Cambria" w:hAnsi="Cambria"/>
          <w:sz w:val="21"/>
          <w:szCs w:val="21"/>
        </w:rPr>
        <w:t>e nos termos</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ajustamento</w:t>
      </w:r>
      <w:r w:rsidRPr="007019CC">
        <w:rPr>
          <w:rFonts w:ascii="Cambria" w:hAnsi="Cambria"/>
          <w:spacing w:val="10"/>
          <w:sz w:val="21"/>
          <w:szCs w:val="21"/>
        </w:rPr>
        <w:t xml:space="preserve"> </w:t>
      </w:r>
      <w:r w:rsidRPr="007019CC">
        <w:rPr>
          <w:rFonts w:ascii="Cambria" w:hAnsi="Cambria"/>
          <w:sz w:val="21"/>
          <w:szCs w:val="21"/>
        </w:rPr>
        <w:t>de</w:t>
      </w:r>
      <w:r w:rsidRPr="007019CC">
        <w:rPr>
          <w:rFonts w:ascii="Cambria" w:hAnsi="Cambria"/>
          <w:spacing w:val="-5"/>
          <w:sz w:val="21"/>
          <w:szCs w:val="21"/>
        </w:rPr>
        <w:t xml:space="preserve"> </w:t>
      </w:r>
      <w:r w:rsidRPr="007019CC">
        <w:rPr>
          <w:rFonts w:ascii="Cambria" w:hAnsi="Cambria"/>
          <w:sz w:val="21"/>
          <w:szCs w:val="21"/>
        </w:rPr>
        <w:t>conduta</w:t>
      </w:r>
      <w:r w:rsidRPr="007019CC">
        <w:rPr>
          <w:rFonts w:ascii="Cambria" w:hAnsi="Cambria"/>
          <w:spacing w:val="-7"/>
          <w:sz w:val="21"/>
          <w:szCs w:val="21"/>
        </w:rPr>
        <w:t xml:space="preserve"> </w:t>
      </w:r>
      <w:r w:rsidRPr="007019CC">
        <w:rPr>
          <w:rFonts w:ascii="Cambria" w:hAnsi="Cambria"/>
          <w:sz w:val="21"/>
          <w:szCs w:val="21"/>
        </w:rPr>
        <w:t>vigentes</w:t>
      </w:r>
      <w:r w:rsidRPr="007019CC">
        <w:rPr>
          <w:rFonts w:ascii="Cambria" w:hAnsi="Cambria"/>
          <w:spacing w:val="-7"/>
          <w:sz w:val="21"/>
          <w:szCs w:val="21"/>
        </w:rPr>
        <w:t xml:space="preserve"> </w:t>
      </w:r>
      <w:r w:rsidRPr="007019CC">
        <w:rPr>
          <w:rFonts w:ascii="Cambria" w:hAnsi="Cambria"/>
          <w:sz w:val="21"/>
          <w:szCs w:val="21"/>
        </w:rPr>
        <w:t>na</w:t>
      </w:r>
      <w:r w:rsidRPr="007019CC">
        <w:rPr>
          <w:rFonts w:ascii="Cambria" w:hAnsi="Cambria"/>
          <w:spacing w:val="7"/>
          <w:sz w:val="21"/>
          <w:szCs w:val="21"/>
        </w:rPr>
        <w:t xml:space="preserve"> </w:t>
      </w:r>
      <w:r w:rsidRPr="007019CC">
        <w:rPr>
          <w:rFonts w:ascii="Cambria" w:hAnsi="Cambria"/>
          <w:sz w:val="21"/>
          <w:szCs w:val="21"/>
        </w:rPr>
        <w:t>data</w:t>
      </w:r>
      <w:r w:rsidRPr="007019CC">
        <w:rPr>
          <w:rFonts w:ascii="Cambria" w:hAnsi="Cambria"/>
          <w:spacing w:val="-7"/>
          <w:sz w:val="21"/>
          <w:szCs w:val="21"/>
        </w:rPr>
        <w:t xml:space="preserve"> </w:t>
      </w:r>
      <w:r w:rsidRPr="007019CC">
        <w:rPr>
          <w:rFonts w:ascii="Cambria" w:hAnsi="Cambria"/>
          <w:sz w:val="21"/>
          <w:szCs w:val="21"/>
        </w:rPr>
        <w:t>de</w:t>
      </w:r>
      <w:r w:rsidRPr="007019CC">
        <w:rPr>
          <w:rFonts w:ascii="Cambria" w:hAnsi="Cambria"/>
          <w:spacing w:val="11"/>
          <w:sz w:val="21"/>
          <w:szCs w:val="21"/>
        </w:rPr>
        <w:t xml:space="preserve"> </w:t>
      </w:r>
      <w:r w:rsidRPr="007019CC">
        <w:rPr>
          <w:rFonts w:ascii="Cambria" w:hAnsi="Cambria"/>
          <w:sz w:val="21"/>
          <w:szCs w:val="21"/>
        </w:rPr>
        <w:t>entrega</w:t>
      </w:r>
      <w:r w:rsidRPr="007019CC">
        <w:rPr>
          <w:rFonts w:ascii="Cambria" w:hAnsi="Cambria"/>
          <w:spacing w:val="10"/>
          <w:sz w:val="21"/>
          <w:szCs w:val="21"/>
        </w:rPr>
        <w:t xml:space="preserve"> </w:t>
      </w:r>
      <w:r w:rsidRPr="007019CC">
        <w:rPr>
          <w:rFonts w:ascii="Cambria" w:hAnsi="Cambria"/>
          <w:sz w:val="21"/>
          <w:szCs w:val="21"/>
        </w:rPr>
        <w:t>desta</w:t>
      </w:r>
      <w:r w:rsidRPr="007019CC">
        <w:rPr>
          <w:rFonts w:ascii="Cambria" w:hAnsi="Cambria"/>
          <w:spacing w:val="-7"/>
          <w:sz w:val="21"/>
          <w:szCs w:val="21"/>
        </w:rPr>
        <w:t xml:space="preserve"> </w:t>
      </w:r>
      <w:r w:rsidRPr="007019CC">
        <w:rPr>
          <w:rFonts w:ascii="Cambria" w:hAnsi="Cambria"/>
          <w:sz w:val="21"/>
          <w:szCs w:val="21"/>
        </w:rPr>
        <w:t>proposta.</w:t>
      </w:r>
    </w:p>
    <w:p w14:paraId="25CEA32A" w14:textId="77777777" w:rsidR="007002FF" w:rsidRPr="007019CC" w:rsidRDefault="007002FF" w:rsidP="007D0DFB">
      <w:pPr>
        <w:pStyle w:val="Corpodetexto"/>
        <w:ind w:right="-1"/>
        <w:rPr>
          <w:rFonts w:ascii="Cambria" w:hAnsi="Cambria"/>
          <w:sz w:val="21"/>
          <w:szCs w:val="21"/>
        </w:rPr>
      </w:pPr>
    </w:p>
    <w:p w14:paraId="0356568E" w14:textId="77777777" w:rsidR="001142CF" w:rsidRPr="007019CC" w:rsidRDefault="001142CF" w:rsidP="007D0DFB">
      <w:pPr>
        <w:pStyle w:val="Corpodetexto"/>
        <w:ind w:right="-1"/>
        <w:rPr>
          <w:rFonts w:ascii="Cambria" w:hAnsi="Cambria"/>
          <w:sz w:val="21"/>
          <w:szCs w:val="21"/>
        </w:rPr>
      </w:pPr>
      <w:r w:rsidRPr="007019CC">
        <w:rPr>
          <w:rFonts w:ascii="Cambria" w:hAnsi="Cambria"/>
          <w:sz w:val="21"/>
          <w:szCs w:val="21"/>
        </w:rPr>
        <w:t>Local</w:t>
      </w:r>
      <w:r w:rsidRPr="007019CC">
        <w:rPr>
          <w:rFonts w:ascii="Cambria" w:hAnsi="Cambria"/>
          <w:spacing w:val="-16"/>
          <w:sz w:val="21"/>
          <w:szCs w:val="21"/>
        </w:rPr>
        <w:t xml:space="preserve"> </w:t>
      </w:r>
      <w:r w:rsidRPr="007019CC">
        <w:rPr>
          <w:rFonts w:ascii="Cambria" w:hAnsi="Cambria"/>
          <w:sz w:val="21"/>
          <w:szCs w:val="21"/>
        </w:rPr>
        <w:t>e</w:t>
      </w:r>
      <w:r w:rsidRPr="007019CC">
        <w:rPr>
          <w:rFonts w:ascii="Cambria" w:hAnsi="Cambria"/>
          <w:spacing w:val="7"/>
          <w:sz w:val="21"/>
          <w:szCs w:val="21"/>
        </w:rPr>
        <w:t xml:space="preserve"> </w:t>
      </w:r>
      <w:r w:rsidRPr="007019CC">
        <w:rPr>
          <w:rFonts w:ascii="Cambria" w:hAnsi="Cambria"/>
          <w:sz w:val="21"/>
          <w:szCs w:val="21"/>
        </w:rPr>
        <w:t>data</w:t>
      </w:r>
    </w:p>
    <w:p w14:paraId="22434653" w14:textId="77777777" w:rsidR="00D34B98" w:rsidRPr="007019CC" w:rsidRDefault="00D34B98" w:rsidP="007D0DFB">
      <w:pPr>
        <w:pStyle w:val="Corpodetexto"/>
        <w:ind w:right="-1"/>
        <w:rPr>
          <w:rFonts w:ascii="Cambria" w:hAnsi="Cambria"/>
          <w:sz w:val="21"/>
          <w:szCs w:val="21"/>
        </w:rPr>
      </w:pPr>
    </w:p>
    <w:p w14:paraId="09EDB599" w14:textId="77777777" w:rsidR="001142CF" w:rsidRPr="007019CC" w:rsidRDefault="001142CF" w:rsidP="007D0DFB">
      <w:pPr>
        <w:pStyle w:val="Ttulo1"/>
        <w:tabs>
          <w:tab w:val="left" w:pos="6836"/>
        </w:tabs>
        <w:ind w:left="0" w:right="-1" w:hanging="658"/>
        <w:jc w:val="center"/>
        <w:rPr>
          <w:rFonts w:ascii="Cambria" w:hAnsi="Cambria"/>
          <w:sz w:val="21"/>
          <w:szCs w:val="21"/>
        </w:rPr>
      </w:pPr>
      <w:r w:rsidRPr="007019CC">
        <w:rPr>
          <w:rFonts w:ascii="Cambria" w:hAnsi="Cambria"/>
          <w:sz w:val="21"/>
          <w:szCs w:val="21"/>
        </w:rPr>
        <w:t>________________________________</w:t>
      </w:r>
    </w:p>
    <w:p w14:paraId="7F5C6115" w14:textId="77777777" w:rsidR="001142CF" w:rsidRPr="007019CC" w:rsidRDefault="001142CF" w:rsidP="007D0DFB">
      <w:pPr>
        <w:pStyle w:val="Ttulo1"/>
        <w:tabs>
          <w:tab w:val="left" w:pos="6836"/>
        </w:tabs>
        <w:ind w:left="0" w:right="-1" w:hanging="658"/>
        <w:jc w:val="center"/>
        <w:rPr>
          <w:rFonts w:ascii="Cambria" w:hAnsi="Cambria"/>
          <w:sz w:val="21"/>
          <w:szCs w:val="21"/>
        </w:rPr>
      </w:pPr>
      <w:r w:rsidRPr="007019CC">
        <w:rPr>
          <w:rFonts w:ascii="Cambria" w:hAnsi="Cambria"/>
          <w:sz w:val="21"/>
          <w:szCs w:val="21"/>
        </w:rPr>
        <w:t>REPRESENTANTE</w:t>
      </w:r>
      <w:r w:rsidRPr="007019CC">
        <w:rPr>
          <w:rFonts w:ascii="Cambria" w:hAnsi="Cambria"/>
          <w:spacing w:val="-4"/>
          <w:sz w:val="21"/>
          <w:szCs w:val="21"/>
        </w:rPr>
        <w:t xml:space="preserve"> </w:t>
      </w:r>
      <w:r w:rsidRPr="007019CC">
        <w:rPr>
          <w:rFonts w:ascii="Cambria" w:hAnsi="Cambria"/>
          <w:sz w:val="21"/>
          <w:szCs w:val="21"/>
        </w:rPr>
        <w:t>LEGAL</w:t>
      </w:r>
    </w:p>
    <w:p w14:paraId="16054CCE" w14:textId="77777777" w:rsidR="001142CF" w:rsidRPr="007019CC" w:rsidRDefault="001142CF" w:rsidP="001142CF">
      <w:pPr>
        <w:tabs>
          <w:tab w:val="left" w:pos="0"/>
        </w:tabs>
        <w:ind w:right="-1"/>
        <w:rPr>
          <w:rFonts w:ascii="Cambria" w:hAnsi="Cambria"/>
          <w:sz w:val="21"/>
          <w:szCs w:val="21"/>
        </w:rPr>
      </w:pPr>
    </w:p>
    <w:p w14:paraId="5263B05F" w14:textId="77777777" w:rsidR="00DA03BF" w:rsidRDefault="00DA03BF" w:rsidP="001142CF">
      <w:pPr>
        <w:tabs>
          <w:tab w:val="left" w:pos="0"/>
        </w:tabs>
        <w:ind w:right="-1"/>
        <w:rPr>
          <w:rFonts w:ascii="Cambria" w:hAnsi="Cambria"/>
          <w:sz w:val="21"/>
          <w:szCs w:val="21"/>
        </w:rPr>
      </w:pPr>
    </w:p>
    <w:p w14:paraId="7284DBFA" w14:textId="77777777" w:rsidR="00E7012C" w:rsidRDefault="00E7012C" w:rsidP="001142CF">
      <w:pPr>
        <w:tabs>
          <w:tab w:val="left" w:pos="0"/>
        </w:tabs>
        <w:ind w:right="-1"/>
        <w:rPr>
          <w:rFonts w:ascii="Cambria" w:hAnsi="Cambria"/>
          <w:sz w:val="21"/>
          <w:szCs w:val="21"/>
        </w:rPr>
      </w:pPr>
    </w:p>
    <w:p w14:paraId="601CF9B7" w14:textId="77777777" w:rsidR="00E7012C" w:rsidRDefault="00E7012C" w:rsidP="001142CF">
      <w:pPr>
        <w:tabs>
          <w:tab w:val="left" w:pos="0"/>
        </w:tabs>
        <w:ind w:right="-1"/>
        <w:rPr>
          <w:rFonts w:ascii="Cambria" w:hAnsi="Cambria"/>
          <w:sz w:val="21"/>
          <w:szCs w:val="21"/>
        </w:rPr>
      </w:pPr>
    </w:p>
    <w:p w14:paraId="158D80A3" w14:textId="77777777" w:rsidR="00E7012C" w:rsidRDefault="00E7012C" w:rsidP="001142CF">
      <w:pPr>
        <w:tabs>
          <w:tab w:val="left" w:pos="0"/>
        </w:tabs>
        <w:ind w:right="-1"/>
        <w:rPr>
          <w:rFonts w:ascii="Cambria" w:hAnsi="Cambria"/>
          <w:sz w:val="21"/>
          <w:szCs w:val="21"/>
        </w:rPr>
      </w:pPr>
    </w:p>
    <w:p w14:paraId="5CFAC39C" w14:textId="77777777" w:rsidR="00E7012C" w:rsidRPr="007019CC" w:rsidRDefault="00E7012C" w:rsidP="001142CF">
      <w:pPr>
        <w:tabs>
          <w:tab w:val="left" w:pos="0"/>
        </w:tabs>
        <w:ind w:right="-1"/>
        <w:rPr>
          <w:rFonts w:ascii="Cambria" w:hAnsi="Cambria"/>
          <w:sz w:val="21"/>
          <w:szCs w:val="21"/>
        </w:rPr>
      </w:pPr>
    </w:p>
    <w:p w14:paraId="1638F087" w14:textId="77777777" w:rsidR="00DA03BF" w:rsidRPr="007019CC" w:rsidRDefault="00DA03BF" w:rsidP="001142CF">
      <w:pPr>
        <w:tabs>
          <w:tab w:val="left" w:pos="0"/>
        </w:tabs>
        <w:ind w:right="-1"/>
        <w:rPr>
          <w:rFonts w:ascii="Cambria" w:hAnsi="Cambria"/>
          <w:sz w:val="21"/>
          <w:szCs w:val="21"/>
        </w:rPr>
      </w:pPr>
    </w:p>
    <w:p w14:paraId="64603D25" w14:textId="77777777" w:rsidR="001142CF" w:rsidRPr="007019CC" w:rsidRDefault="001142CF" w:rsidP="001142CF">
      <w:pPr>
        <w:pStyle w:val="Ttulo2"/>
        <w:ind w:left="0" w:right="-1"/>
        <w:jc w:val="center"/>
        <w:rPr>
          <w:rFonts w:ascii="Cambria" w:hAnsi="Cambria"/>
          <w:spacing w:val="-5"/>
          <w:sz w:val="21"/>
          <w:szCs w:val="21"/>
        </w:rPr>
      </w:pPr>
      <w:r w:rsidRPr="007019CC">
        <w:rPr>
          <w:rFonts w:ascii="Cambria" w:hAnsi="Cambria"/>
          <w:sz w:val="21"/>
          <w:szCs w:val="21"/>
        </w:rPr>
        <w:t xml:space="preserve">ANEXO </w:t>
      </w:r>
      <w:r w:rsidRPr="007019CC">
        <w:rPr>
          <w:rFonts w:ascii="Cambria" w:hAnsi="Cambria"/>
          <w:spacing w:val="-5"/>
          <w:sz w:val="21"/>
          <w:szCs w:val="21"/>
        </w:rPr>
        <w:t>I</w:t>
      </w:r>
      <w:r w:rsidR="00723205" w:rsidRPr="007019CC">
        <w:rPr>
          <w:rFonts w:ascii="Cambria" w:hAnsi="Cambria"/>
          <w:spacing w:val="-5"/>
          <w:sz w:val="21"/>
          <w:szCs w:val="21"/>
        </w:rPr>
        <w:t>II</w:t>
      </w:r>
    </w:p>
    <w:p w14:paraId="5B16AB20" w14:textId="1D3DB224" w:rsidR="00355D5E" w:rsidRPr="007019CC" w:rsidRDefault="00355D5E" w:rsidP="001142CF">
      <w:pPr>
        <w:pStyle w:val="Ttulo2"/>
        <w:ind w:left="0" w:right="-1"/>
        <w:jc w:val="center"/>
        <w:rPr>
          <w:rFonts w:ascii="Cambria" w:hAnsi="Cambria"/>
          <w:sz w:val="21"/>
          <w:szCs w:val="21"/>
        </w:rPr>
      </w:pPr>
      <w:r w:rsidRPr="007019CC">
        <w:rPr>
          <w:rFonts w:ascii="Cambria" w:hAnsi="Cambria"/>
          <w:spacing w:val="-5"/>
          <w:sz w:val="21"/>
          <w:szCs w:val="21"/>
        </w:rPr>
        <w:t xml:space="preserve">PREGÃO PRESENCIAL </w:t>
      </w:r>
      <w:r w:rsidR="00E7012C">
        <w:rPr>
          <w:rFonts w:ascii="Cambria" w:hAnsi="Cambria"/>
          <w:spacing w:val="-5"/>
          <w:sz w:val="21"/>
          <w:szCs w:val="21"/>
        </w:rPr>
        <w:t>013</w:t>
      </w:r>
      <w:r w:rsidR="00DA03BF" w:rsidRPr="007019CC">
        <w:rPr>
          <w:rFonts w:ascii="Cambria" w:hAnsi="Cambria"/>
          <w:spacing w:val="-5"/>
          <w:sz w:val="21"/>
          <w:szCs w:val="21"/>
        </w:rPr>
        <w:t>/2025</w:t>
      </w:r>
    </w:p>
    <w:p w14:paraId="0FAFE00A" w14:textId="77777777" w:rsidR="001142CF" w:rsidRPr="007019CC" w:rsidRDefault="001142CF" w:rsidP="001142CF">
      <w:pPr>
        <w:ind w:right="-1"/>
        <w:jc w:val="center"/>
        <w:rPr>
          <w:rFonts w:ascii="Cambria" w:hAnsi="Cambria"/>
          <w:b/>
          <w:sz w:val="21"/>
          <w:szCs w:val="21"/>
        </w:rPr>
      </w:pPr>
      <w:r w:rsidRPr="007019CC">
        <w:rPr>
          <w:rFonts w:ascii="Cambria" w:hAnsi="Cambria"/>
          <w:b/>
          <w:sz w:val="21"/>
          <w:szCs w:val="21"/>
        </w:rPr>
        <w:t xml:space="preserve">MODELO DE PROCURAÇÃO PARA </w:t>
      </w:r>
      <w:r w:rsidRPr="007019CC">
        <w:rPr>
          <w:rFonts w:ascii="Cambria" w:hAnsi="Cambria"/>
          <w:b/>
          <w:spacing w:val="-2"/>
          <w:sz w:val="21"/>
          <w:szCs w:val="21"/>
        </w:rPr>
        <w:t>CREDENCIAMENTO</w:t>
      </w:r>
    </w:p>
    <w:p w14:paraId="6932AB4F" w14:textId="77777777" w:rsidR="001142CF" w:rsidRPr="007019CC" w:rsidRDefault="001142CF" w:rsidP="001142CF">
      <w:pPr>
        <w:ind w:right="-1"/>
        <w:jc w:val="center"/>
        <w:rPr>
          <w:rFonts w:ascii="Cambria" w:hAnsi="Cambria"/>
          <w:b/>
          <w:sz w:val="21"/>
          <w:szCs w:val="21"/>
        </w:rPr>
      </w:pPr>
      <w:r w:rsidRPr="007019CC">
        <w:rPr>
          <w:rFonts w:ascii="Cambria" w:hAnsi="Cambria"/>
          <w:b/>
          <w:sz w:val="21"/>
          <w:szCs w:val="21"/>
        </w:rPr>
        <w:t>MODELO</w:t>
      </w:r>
      <w:r w:rsidRPr="007019CC">
        <w:rPr>
          <w:rFonts w:ascii="Cambria" w:hAnsi="Cambria"/>
          <w:b/>
          <w:spacing w:val="-13"/>
          <w:sz w:val="21"/>
          <w:szCs w:val="21"/>
        </w:rPr>
        <w:t xml:space="preserve"> </w:t>
      </w:r>
      <w:r w:rsidRPr="007019CC">
        <w:rPr>
          <w:rFonts w:ascii="Cambria" w:hAnsi="Cambria"/>
          <w:b/>
          <w:sz w:val="21"/>
          <w:szCs w:val="21"/>
        </w:rPr>
        <w:t>DE</w:t>
      </w:r>
      <w:r w:rsidRPr="007019CC">
        <w:rPr>
          <w:rFonts w:ascii="Cambria" w:hAnsi="Cambria"/>
          <w:b/>
          <w:spacing w:val="-1"/>
          <w:sz w:val="21"/>
          <w:szCs w:val="21"/>
        </w:rPr>
        <w:t xml:space="preserve"> </w:t>
      </w:r>
      <w:r w:rsidRPr="007019CC">
        <w:rPr>
          <w:rFonts w:ascii="Cambria" w:hAnsi="Cambria"/>
          <w:b/>
          <w:sz w:val="21"/>
          <w:szCs w:val="21"/>
        </w:rPr>
        <w:t>PROCURAÇÃO</w:t>
      </w:r>
    </w:p>
    <w:p w14:paraId="57E2E112" w14:textId="77777777" w:rsidR="001142CF" w:rsidRPr="007019CC" w:rsidRDefault="001142CF" w:rsidP="001142CF">
      <w:pPr>
        <w:ind w:right="-1"/>
        <w:jc w:val="center"/>
        <w:rPr>
          <w:rFonts w:ascii="Cambria" w:hAnsi="Cambria"/>
          <w:b/>
          <w:sz w:val="21"/>
          <w:szCs w:val="21"/>
        </w:rPr>
      </w:pPr>
    </w:p>
    <w:p w14:paraId="35E1548B" w14:textId="77777777" w:rsidR="001142CF" w:rsidRPr="007019CC" w:rsidRDefault="001142CF" w:rsidP="001142CF">
      <w:pPr>
        <w:ind w:right="-1"/>
        <w:jc w:val="both"/>
        <w:rPr>
          <w:rFonts w:ascii="Cambria" w:hAnsi="Cambria"/>
          <w:b/>
          <w:sz w:val="21"/>
          <w:szCs w:val="21"/>
        </w:rPr>
      </w:pPr>
      <w:r w:rsidRPr="007019CC">
        <w:rPr>
          <w:rFonts w:ascii="Cambria" w:hAnsi="Cambria"/>
          <w:b/>
          <w:sz w:val="21"/>
          <w:szCs w:val="21"/>
        </w:rPr>
        <w:t xml:space="preserve"> PREFEITURA MUNICIPAL DE APIACÁS</w:t>
      </w:r>
    </w:p>
    <w:p w14:paraId="20752CA5" w14:textId="77777777" w:rsidR="001142CF" w:rsidRPr="007019CC" w:rsidRDefault="001142CF" w:rsidP="001142CF">
      <w:pPr>
        <w:ind w:right="-1"/>
        <w:jc w:val="both"/>
        <w:rPr>
          <w:rFonts w:ascii="Cambria" w:hAnsi="Cambria"/>
          <w:b/>
          <w:sz w:val="21"/>
          <w:szCs w:val="21"/>
        </w:rPr>
      </w:pPr>
    </w:p>
    <w:p w14:paraId="4A3E68BE" w14:textId="77777777" w:rsidR="001142CF" w:rsidRPr="007019CC" w:rsidRDefault="001142CF" w:rsidP="001142CF">
      <w:pPr>
        <w:pStyle w:val="Corpodetexto"/>
        <w:ind w:right="-1"/>
        <w:jc w:val="left"/>
        <w:rPr>
          <w:rFonts w:ascii="Cambria" w:hAnsi="Cambria"/>
          <w:b/>
          <w:sz w:val="21"/>
          <w:szCs w:val="21"/>
        </w:rPr>
      </w:pPr>
    </w:p>
    <w:p w14:paraId="574520B5"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 xml:space="preserve">OUTORGANTE: A empresa: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pessoa</w:t>
      </w:r>
      <w:r w:rsidRPr="007019CC">
        <w:rPr>
          <w:rFonts w:ascii="Cambria" w:hAnsi="Cambria"/>
          <w:spacing w:val="1"/>
          <w:sz w:val="21"/>
          <w:szCs w:val="21"/>
        </w:rPr>
        <w:t xml:space="preserve"> </w:t>
      </w:r>
      <w:r w:rsidRPr="007019CC">
        <w:rPr>
          <w:rFonts w:ascii="Cambria" w:hAnsi="Cambria"/>
          <w:sz w:val="21"/>
          <w:szCs w:val="21"/>
        </w:rPr>
        <w:t>jurídica</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direito</w:t>
      </w:r>
      <w:r w:rsidRPr="007019CC">
        <w:rPr>
          <w:rFonts w:ascii="Cambria" w:hAnsi="Cambria"/>
          <w:spacing w:val="1"/>
          <w:sz w:val="21"/>
          <w:szCs w:val="21"/>
        </w:rPr>
        <w:t xml:space="preserve"> </w:t>
      </w:r>
      <w:r w:rsidRPr="007019CC">
        <w:rPr>
          <w:rFonts w:ascii="Cambria" w:hAnsi="Cambria"/>
          <w:sz w:val="21"/>
          <w:szCs w:val="21"/>
        </w:rPr>
        <w:t>privado,</w:t>
      </w:r>
      <w:r w:rsidRPr="007019CC">
        <w:rPr>
          <w:rFonts w:ascii="Cambria" w:hAnsi="Cambria"/>
          <w:spacing w:val="1"/>
          <w:sz w:val="21"/>
          <w:szCs w:val="21"/>
        </w:rPr>
        <w:t xml:space="preserve"> </w:t>
      </w:r>
      <w:r w:rsidRPr="007019CC">
        <w:rPr>
          <w:rFonts w:ascii="Cambria" w:hAnsi="Cambria"/>
          <w:sz w:val="21"/>
          <w:szCs w:val="21"/>
        </w:rPr>
        <w:t>neste</w:t>
      </w:r>
      <w:r w:rsidRPr="007019CC">
        <w:rPr>
          <w:rFonts w:ascii="Cambria" w:hAnsi="Cambria"/>
          <w:spacing w:val="1"/>
          <w:sz w:val="21"/>
          <w:szCs w:val="21"/>
        </w:rPr>
        <w:t xml:space="preserve"> </w:t>
      </w:r>
      <w:r w:rsidRPr="007019CC">
        <w:rPr>
          <w:rFonts w:ascii="Cambria" w:hAnsi="Cambria"/>
          <w:sz w:val="21"/>
          <w:szCs w:val="21"/>
        </w:rPr>
        <w:t>ato</w:t>
      </w:r>
      <w:r w:rsidRPr="007019CC">
        <w:rPr>
          <w:rFonts w:ascii="Cambria" w:hAnsi="Cambria"/>
          <w:spacing w:val="1"/>
          <w:sz w:val="21"/>
          <w:szCs w:val="21"/>
        </w:rPr>
        <w:t xml:space="preserve"> </w:t>
      </w:r>
      <w:r w:rsidRPr="007019CC">
        <w:rPr>
          <w:rFonts w:ascii="Cambria" w:hAnsi="Cambria"/>
          <w:sz w:val="21"/>
          <w:szCs w:val="21"/>
        </w:rPr>
        <w:t xml:space="preserve">representado por </w:t>
      </w:r>
      <w:proofErr w:type="gramStart"/>
      <w:r w:rsidRPr="007019CC">
        <w:rPr>
          <w:rFonts w:ascii="Cambria" w:hAnsi="Cambria"/>
          <w:sz w:val="21"/>
          <w:szCs w:val="21"/>
          <w:shd w:val="clear" w:color="auto" w:fill="FFFF00"/>
        </w:rPr>
        <w:t>XXXXXXXX</w:t>
      </w:r>
      <w:r w:rsidRPr="007019CC">
        <w:rPr>
          <w:rFonts w:ascii="Cambria" w:hAnsi="Cambria"/>
          <w:sz w:val="21"/>
          <w:szCs w:val="21"/>
        </w:rPr>
        <w:t>,,</w:t>
      </w:r>
      <w:proofErr w:type="gramEnd"/>
      <w:r w:rsidRPr="007019CC">
        <w:rPr>
          <w:rFonts w:ascii="Cambria" w:hAnsi="Cambria"/>
          <w:sz w:val="21"/>
          <w:szCs w:val="21"/>
        </w:rPr>
        <w:t xml:space="preserve"> portador da Carteira de Identidade n.º </w:t>
      </w:r>
      <w:proofErr w:type="gramStart"/>
      <w:r w:rsidRPr="007019CC">
        <w:rPr>
          <w:rFonts w:ascii="Cambria" w:hAnsi="Cambria"/>
          <w:sz w:val="21"/>
          <w:szCs w:val="21"/>
          <w:shd w:val="clear" w:color="auto" w:fill="FFFF00"/>
        </w:rPr>
        <w:t>XXXXXXXX</w:t>
      </w:r>
      <w:r w:rsidRPr="007019CC">
        <w:rPr>
          <w:rFonts w:ascii="Cambria" w:hAnsi="Cambria"/>
          <w:sz w:val="21"/>
          <w:szCs w:val="21"/>
        </w:rPr>
        <w:t>,,</w:t>
      </w:r>
      <w:proofErr w:type="gramEnd"/>
      <w:r w:rsidRPr="007019CC">
        <w:rPr>
          <w:rFonts w:ascii="Cambria" w:hAnsi="Cambria"/>
          <w:spacing w:val="1"/>
          <w:sz w:val="21"/>
          <w:szCs w:val="21"/>
        </w:rPr>
        <w:t xml:space="preserve"> </w:t>
      </w:r>
      <w:r w:rsidRPr="007019CC">
        <w:rPr>
          <w:rFonts w:ascii="Cambria" w:hAnsi="Cambria"/>
          <w:sz w:val="21"/>
          <w:szCs w:val="21"/>
        </w:rPr>
        <w:t xml:space="preserve">CPF n.º </w:t>
      </w:r>
      <w:proofErr w:type="gramStart"/>
      <w:r w:rsidRPr="007019CC">
        <w:rPr>
          <w:rFonts w:ascii="Cambria" w:hAnsi="Cambria"/>
          <w:sz w:val="21"/>
          <w:szCs w:val="21"/>
          <w:shd w:val="clear" w:color="auto" w:fill="FFFF00"/>
        </w:rPr>
        <w:t>XXXXXXXX</w:t>
      </w:r>
      <w:r w:rsidRPr="007019CC">
        <w:rPr>
          <w:rFonts w:ascii="Cambria" w:hAnsi="Cambria"/>
          <w:sz w:val="21"/>
          <w:szCs w:val="21"/>
        </w:rPr>
        <w:t>,,</w:t>
      </w:r>
      <w:proofErr w:type="gramEnd"/>
      <w:r w:rsidRPr="007019CC">
        <w:rPr>
          <w:rFonts w:ascii="Cambria" w:hAnsi="Cambria"/>
          <w:sz w:val="21"/>
          <w:szCs w:val="21"/>
        </w:rPr>
        <w:t xml:space="preserve"> residente e domiciliado na Rua </w:t>
      </w:r>
      <w:r w:rsidRPr="007019CC">
        <w:rPr>
          <w:rFonts w:ascii="Cambria" w:hAnsi="Cambria"/>
          <w:sz w:val="21"/>
          <w:szCs w:val="21"/>
          <w:shd w:val="clear" w:color="auto" w:fill="FFFF00"/>
        </w:rPr>
        <w:t>XXXXXXXX</w:t>
      </w:r>
      <w:r w:rsidRPr="007019CC">
        <w:rPr>
          <w:rFonts w:ascii="Cambria" w:hAnsi="Cambria"/>
          <w:sz w:val="21"/>
          <w:szCs w:val="21"/>
        </w:rPr>
        <w:t xml:space="preserve">, n.º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Cidade</w:t>
      </w:r>
      <w:r w:rsidRPr="007019CC">
        <w:rPr>
          <w:rFonts w:ascii="Cambria" w:hAnsi="Cambria"/>
          <w:spacing w:val="-6"/>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4"/>
          <w:sz w:val="21"/>
          <w:szCs w:val="21"/>
        </w:rPr>
        <w:t xml:space="preserve"> </w:t>
      </w:r>
      <w:r w:rsidRPr="007019CC">
        <w:rPr>
          <w:rFonts w:ascii="Cambria" w:hAnsi="Cambria"/>
          <w:sz w:val="21"/>
          <w:szCs w:val="21"/>
        </w:rPr>
        <w:t>Estado</w:t>
      </w:r>
      <w:r w:rsidRPr="007019CC">
        <w:rPr>
          <w:rFonts w:ascii="Cambria" w:hAnsi="Cambria"/>
          <w:spacing w:val="-5"/>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5"/>
          <w:sz w:val="21"/>
          <w:szCs w:val="21"/>
        </w:rPr>
        <w:t xml:space="preserve"> </w:t>
      </w:r>
      <w:r w:rsidRPr="007019CC">
        <w:rPr>
          <w:rFonts w:ascii="Cambria" w:hAnsi="Cambria"/>
          <w:sz w:val="21"/>
          <w:szCs w:val="21"/>
        </w:rPr>
        <w:t>CEP</w:t>
      </w:r>
      <w:r w:rsidRPr="007019CC">
        <w:rPr>
          <w:rFonts w:ascii="Cambria" w:hAnsi="Cambria"/>
          <w:spacing w:val="-3"/>
          <w:sz w:val="21"/>
          <w:szCs w:val="21"/>
        </w:rPr>
        <w:t xml:space="preserve"> </w:t>
      </w:r>
      <w:r w:rsidRPr="007019CC">
        <w:rPr>
          <w:rFonts w:ascii="Cambria" w:hAnsi="Cambria"/>
          <w:sz w:val="21"/>
          <w:szCs w:val="21"/>
          <w:shd w:val="clear" w:color="auto" w:fill="FFFF00"/>
        </w:rPr>
        <w:t>XXXXXXXX.</w:t>
      </w:r>
    </w:p>
    <w:p w14:paraId="120497DF" w14:textId="77777777" w:rsidR="001142CF" w:rsidRPr="007019CC" w:rsidRDefault="001142CF" w:rsidP="001142CF">
      <w:pPr>
        <w:pStyle w:val="Corpodetexto"/>
        <w:ind w:right="-1"/>
        <w:jc w:val="left"/>
        <w:rPr>
          <w:rFonts w:ascii="Cambria" w:hAnsi="Cambria"/>
          <w:sz w:val="21"/>
          <w:szCs w:val="21"/>
        </w:rPr>
      </w:pPr>
    </w:p>
    <w:p w14:paraId="554310DD"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 xml:space="preserve">OUTORGADO: </w:t>
      </w:r>
      <w:r w:rsidRPr="007019CC">
        <w:rPr>
          <w:rFonts w:ascii="Cambria" w:hAnsi="Cambria"/>
          <w:sz w:val="21"/>
          <w:szCs w:val="21"/>
          <w:shd w:val="clear" w:color="auto" w:fill="FFFF00"/>
        </w:rPr>
        <w:t>XXXXXXXX</w:t>
      </w:r>
      <w:r w:rsidRPr="007019CC">
        <w:rPr>
          <w:rFonts w:ascii="Cambria" w:hAnsi="Cambria"/>
          <w:sz w:val="21"/>
          <w:szCs w:val="21"/>
        </w:rPr>
        <w:t xml:space="preserve">, portador da Carteira de Identidade n.º </w:t>
      </w:r>
      <w:r w:rsidRPr="007019CC">
        <w:rPr>
          <w:rFonts w:ascii="Cambria" w:hAnsi="Cambria"/>
          <w:sz w:val="21"/>
          <w:szCs w:val="21"/>
          <w:shd w:val="clear" w:color="auto" w:fill="FFFF00"/>
        </w:rPr>
        <w:t>XXXXXXXX</w:t>
      </w:r>
      <w:r w:rsidRPr="007019CC">
        <w:rPr>
          <w:rFonts w:ascii="Cambria" w:hAnsi="Cambria"/>
          <w:sz w:val="21"/>
          <w:szCs w:val="21"/>
        </w:rPr>
        <w:t>, e</w:t>
      </w:r>
      <w:r w:rsidRPr="007019CC">
        <w:rPr>
          <w:rFonts w:ascii="Cambria" w:hAnsi="Cambria"/>
          <w:spacing w:val="1"/>
          <w:sz w:val="21"/>
          <w:szCs w:val="21"/>
        </w:rPr>
        <w:t xml:space="preserve"> </w:t>
      </w:r>
      <w:r w:rsidRPr="007019CC">
        <w:rPr>
          <w:rFonts w:ascii="Cambria" w:hAnsi="Cambria"/>
          <w:sz w:val="21"/>
          <w:szCs w:val="21"/>
        </w:rPr>
        <w:t xml:space="preserve">do CPF n.º </w:t>
      </w:r>
      <w:r w:rsidRPr="007019CC">
        <w:rPr>
          <w:rFonts w:ascii="Cambria" w:hAnsi="Cambria"/>
          <w:sz w:val="21"/>
          <w:szCs w:val="21"/>
          <w:shd w:val="clear" w:color="auto" w:fill="FFFF00"/>
        </w:rPr>
        <w:t>XXXXXXXX</w:t>
      </w:r>
      <w:r w:rsidRPr="007019CC">
        <w:rPr>
          <w:rFonts w:ascii="Cambria" w:hAnsi="Cambria"/>
          <w:sz w:val="21"/>
          <w:szCs w:val="21"/>
        </w:rPr>
        <w:t xml:space="preserve">, residente e domiciliado no(a) </w:t>
      </w:r>
      <w:r w:rsidRPr="007019CC">
        <w:rPr>
          <w:rFonts w:ascii="Cambria" w:hAnsi="Cambria"/>
          <w:sz w:val="21"/>
          <w:szCs w:val="21"/>
          <w:shd w:val="clear" w:color="auto" w:fill="FFFF00"/>
        </w:rPr>
        <w:t>XXXXXXXX</w:t>
      </w:r>
      <w:r w:rsidRPr="007019CC">
        <w:rPr>
          <w:rFonts w:ascii="Cambria" w:hAnsi="Cambria"/>
          <w:sz w:val="21"/>
          <w:szCs w:val="21"/>
        </w:rPr>
        <w:t xml:space="preserve">, n.º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Cidade</w:t>
      </w:r>
      <w:r w:rsidRPr="007019CC">
        <w:rPr>
          <w:rFonts w:ascii="Cambria" w:hAnsi="Cambria"/>
          <w:spacing w:val="-6"/>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4"/>
          <w:sz w:val="21"/>
          <w:szCs w:val="21"/>
        </w:rPr>
        <w:t xml:space="preserve"> </w:t>
      </w:r>
      <w:r w:rsidRPr="007019CC">
        <w:rPr>
          <w:rFonts w:ascii="Cambria" w:hAnsi="Cambria"/>
          <w:sz w:val="21"/>
          <w:szCs w:val="21"/>
        </w:rPr>
        <w:t>Estado</w:t>
      </w:r>
      <w:r w:rsidRPr="007019CC">
        <w:rPr>
          <w:rFonts w:ascii="Cambria" w:hAnsi="Cambria"/>
          <w:spacing w:val="-5"/>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5"/>
          <w:sz w:val="21"/>
          <w:szCs w:val="21"/>
        </w:rPr>
        <w:t xml:space="preserve"> </w:t>
      </w:r>
      <w:r w:rsidRPr="007019CC">
        <w:rPr>
          <w:rFonts w:ascii="Cambria" w:hAnsi="Cambria"/>
          <w:sz w:val="21"/>
          <w:szCs w:val="21"/>
        </w:rPr>
        <w:t>CEP</w:t>
      </w:r>
      <w:r w:rsidRPr="007019CC">
        <w:rPr>
          <w:rFonts w:ascii="Cambria" w:hAnsi="Cambria"/>
          <w:spacing w:val="-3"/>
          <w:sz w:val="21"/>
          <w:szCs w:val="21"/>
        </w:rPr>
        <w:t xml:space="preserve"> </w:t>
      </w:r>
      <w:r w:rsidRPr="007019CC">
        <w:rPr>
          <w:rFonts w:ascii="Cambria" w:hAnsi="Cambria"/>
          <w:sz w:val="21"/>
          <w:szCs w:val="21"/>
          <w:shd w:val="clear" w:color="auto" w:fill="FFFF00"/>
        </w:rPr>
        <w:t>XXXXXXXX.</w:t>
      </w:r>
    </w:p>
    <w:p w14:paraId="08EAD9BC" w14:textId="77777777" w:rsidR="001142CF" w:rsidRPr="007019CC" w:rsidRDefault="001142CF" w:rsidP="001142CF">
      <w:pPr>
        <w:pStyle w:val="Corpodetexto"/>
        <w:ind w:right="-1"/>
        <w:jc w:val="left"/>
        <w:rPr>
          <w:rFonts w:ascii="Cambria" w:hAnsi="Cambria"/>
          <w:sz w:val="21"/>
          <w:szCs w:val="21"/>
        </w:rPr>
      </w:pPr>
    </w:p>
    <w:p w14:paraId="34AFC6E8"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PODERES: Por este instrumento, o OUTORGANTE confere ao OUTORGADO os</w:t>
      </w:r>
      <w:r w:rsidRPr="007019CC">
        <w:rPr>
          <w:rFonts w:ascii="Cambria" w:hAnsi="Cambria"/>
          <w:spacing w:val="1"/>
          <w:sz w:val="21"/>
          <w:szCs w:val="21"/>
        </w:rPr>
        <w:t xml:space="preserve"> </w:t>
      </w:r>
      <w:r w:rsidRPr="007019CC">
        <w:rPr>
          <w:rFonts w:ascii="Cambria" w:hAnsi="Cambria"/>
          <w:sz w:val="21"/>
          <w:szCs w:val="21"/>
        </w:rPr>
        <w:t>mais</w:t>
      </w:r>
      <w:r w:rsidRPr="007019CC">
        <w:rPr>
          <w:rFonts w:ascii="Cambria" w:hAnsi="Cambria"/>
          <w:spacing w:val="1"/>
          <w:sz w:val="21"/>
          <w:szCs w:val="21"/>
        </w:rPr>
        <w:t xml:space="preserve"> </w:t>
      </w:r>
      <w:r w:rsidRPr="007019CC">
        <w:rPr>
          <w:rFonts w:ascii="Cambria" w:hAnsi="Cambria"/>
          <w:sz w:val="21"/>
          <w:szCs w:val="21"/>
        </w:rPr>
        <w:t>amplos</w:t>
      </w:r>
      <w:r w:rsidRPr="007019CC">
        <w:rPr>
          <w:rFonts w:ascii="Cambria" w:hAnsi="Cambria"/>
          <w:spacing w:val="1"/>
          <w:sz w:val="21"/>
          <w:szCs w:val="21"/>
        </w:rPr>
        <w:t xml:space="preserve"> </w:t>
      </w:r>
      <w:r w:rsidRPr="007019CC">
        <w:rPr>
          <w:rFonts w:ascii="Cambria" w:hAnsi="Cambria"/>
          <w:sz w:val="21"/>
          <w:szCs w:val="21"/>
        </w:rPr>
        <w:t>e</w:t>
      </w:r>
      <w:r w:rsidRPr="007019CC">
        <w:rPr>
          <w:rFonts w:ascii="Cambria" w:hAnsi="Cambria"/>
          <w:spacing w:val="1"/>
          <w:sz w:val="21"/>
          <w:szCs w:val="21"/>
        </w:rPr>
        <w:t xml:space="preserve"> </w:t>
      </w:r>
      <w:r w:rsidRPr="007019CC">
        <w:rPr>
          <w:rFonts w:ascii="Cambria" w:hAnsi="Cambria"/>
          <w:sz w:val="21"/>
          <w:szCs w:val="21"/>
        </w:rPr>
        <w:t>gerais</w:t>
      </w:r>
      <w:r w:rsidRPr="007019CC">
        <w:rPr>
          <w:rFonts w:ascii="Cambria" w:hAnsi="Cambria"/>
          <w:spacing w:val="1"/>
          <w:sz w:val="21"/>
          <w:szCs w:val="21"/>
        </w:rPr>
        <w:t xml:space="preserve"> </w:t>
      </w:r>
      <w:r w:rsidRPr="007019CC">
        <w:rPr>
          <w:rFonts w:ascii="Cambria" w:hAnsi="Cambria"/>
          <w:sz w:val="21"/>
          <w:szCs w:val="21"/>
        </w:rPr>
        <w:t>poderes,</w:t>
      </w:r>
      <w:r w:rsidRPr="007019CC">
        <w:rPr>
          <w:rFonts w:ascii="Cambria" w:hAnsi="Cambria"/>
          <w:spacing w:val="1"/>
          <w:sz w:val="21"/>
          <w:szCs w:val="21"/>
        </w:rPr>
        <w:t xml:space="preserve"> </w:t>
      </w:r>
      <w:r w:rsidRPr="007019CC">
        <w:rPr>
          <w:rFonts w:ascii="Cambria" w:hAnsi="Cambria"/>
          <w:sz w:val="21"/>
          <w:szCs w:val="21"/>
        </w:rPr>
        <w:t>para</w:t>
      </w:r>
      <w:r w:rsidRPr="007019CC">
        <w:rPr>
          <w:rFonts w:ascii="Cambria" w:hAnsi="Cambria"/>
          <w:spacing w:val="1"/>
          <w:sz w:val="21"/>
          <w:szCs w:val="21"/>
        </w:rPr>
        <w:t xml:space="preserve"> </w:t>
      </w:r>
      <w:r w:rsidRPr="007019CC">
        <w:rPr>
          <w:rFonts w:ascii="Cambria" w:hAnsi="Cambria"/>
          <w:sz w:val="21"/>
          <w:szCs w:val="21"/>
        </w:rPr>
        <w:t>em</w:t>
      </w:r>
      <w:r w:rsidRPr="007019CC">
        <w:rPr>
          <w:rFonts w:ascii="Cambria" w:hAnsi="Cambria"/>
          <w:spacing w:val="1"/>
          <w:sz w:val="21"/>
          <w:szCs w:val="21"/>
        </w:rPr>
        <w:t xml:space="preserve"> </w:t>
      </w:r>
      <w:r w:rsidRPr="007019CC">
        <w:rPr>
          <w:rFonts w:ascii="Cambria" w:hAnsi="Cambria"/>
          <w:sz w:val="21"/>
          <w:szCs w:val="21"/>
        </w:rPr>
        <w:t>seu</w:t>
      </w:r>
      <w:r w:rsidRPr="007019CC">
        <w:rPr>
          <w:rFonts w:ascii="Cambria" w:hAnsi="Cambria"/>
          <w:spacing w:val="1"/>
          <w:sz w:val="21"/>
          <w:szCs w:val="21"/>
        </w:rPr>
        <w:t xml:space="preserve"> </w:t>
      </w:r>
      <w:r w:rsidRPr="007019CC">
        <w:rPr>
          <w:rFonts w:ascii="Cambria" w:hAnsi="Cambria"/>
          <w:sz w:val="21"/>
          <w:szCs w:val="21"/>
        </w:rPr>
        <w:t>nome</w:t>
      </w:r>
      <w:r w:rsidRPr="007019CC">
        <w:rPr>
          <w:rFonts w:ascii="Cambria" w:hAnsi="Cambria"/>
          <w:spacing w:val="1"/>
          <w:sz w:val="21"/>
          <w:szCs w:val="21"/>
        </w:rPr>
        <w:t xml:space="preserve"> </w:t>
      </w:r>
      <w:r w:rsidRPr="007019CC">
        <w:rPr>
          <w:rFonts w:ascii="Cambria" w:hAnsi="Cambria"/>
          <w:sz w:val="21"/>
          <w:szCs w:val="21"/>
        </w:rPr>
        <w:t>representá-lo</w:t>
      </w:r>
      <w:r w:rsidRPr="007019CC">
        <w:rPr>
          <w:rFonts w:ascii="Cambria" w:hAnsi="Cambria"/>
          <w:spacing w:val="1"/>
          <w:sz w:val="21"/>
          <w:szCs w:val="21"/>
        </w:rPr>
        <w:t xml:space="preserve"> </w:t>
      </w:r>
      <w:r w:rsidRPr="007019CC">
        <w:rPr>
          <w:rFonts w:ascii="Cambria" w:hAnsi="Cambria"/>
          <w:sz w:val="21"/>
          <w:szCs w:val="21"/>
        </w:rPr>
        <w:t>no(a)Pregão</w:t>
      </w:r>
      <w:r w:rsidRPr="007019CC">
        <w:rPr>
          <w:rFonts w:ascii="Cambria" w:hAnsi="Cambria"/>
          <w:spacing w:val="1"/>
          <w:sz w:val="21"/>
          <w:szCs w:val="21"/>
        </w:rPr>
        <w:t xml:space="preserve"> </w:t>
      </w:r>
      <w:r w:rsidRPr="007019CC">
        <w:rPr>
          <w:rFonts w:ascii="Cambria" w:hAnsi="Cambria"/>
          <w:sz w:val="21"/>
          <w:szCs w:val="21"/>
        </w:rPr>
        <w:t xml:space="preserve">Presencial n.º </w:t>
      </w:r>
      <w:r w:rsidRPr="007019CC">
        <w:rPr>
          <w:rFonts w:ascii="Cambria" w:hAnsi="Cambria"/>
          <w:sz w:val="21"/>
          <w:szCs w:val="21"/>
          <w:shd w:val="clear" w:color="auto" w:fill="FFFF00"/>
        </w:rPr>
        <w:t>XXXX/XXXX</w:t>
      </w:r>
      <w:r w:rsidRPr="007019CC">
        <w:rPr>
          <w:rFonts w:ascii="Cambria" w:hAnsi="Cambria"/>
          <w:sz w:val="21"/>
          <w:szCs w:val="21"/>
        </w:rPr>
        <w:t>, podendo para tanto protocolar e receber documentos,</w:t>
      </w:r>
      <w:r w:rsidRPr="007019CC">
        <w:rPr>
          <w:rFonts w:ascii="Cambria" w:hAnsi="Cambria"/>
          <w:spacing w:val="1"/>
          <w:sz w:val="21"/>
          <w:szCs w:val="21"/>
        </w:rPr>
        <w:t xml:space="preserve"> </w:t>
      </w:r>
      <w:r w:rsidRPr="007019CC">
        <w:rPr>
          <w:rFonts w:ascii="Cambria" w:hAnsi="Cambria"/>
          <w:sz w:val="21"/>
          <w:szCs w:val="21"/>
        </w:rPr>
        <w:t>assinar</w:t>
      </w:r>
      <w:r w:rsidRPr="007019CC">
        <w:rPr>
          <w:rFonts w:ascii="Cambria" w:hAnsi="Cambria"/>
          <w:spacing w:val="1"/>
          <w:sz w:val="21"/>
          <w:szCs w:val="21"/>
        </w:rPr>
        <w:t xml:space="preserve"> </w:t>
      </w:r>
      <w:r w:rsidRPr="007019CC">
        <w:rPr>
          <w:rFonts w:ascii="Cambria" w:hAnsi="Cambria"/>
          <w:sz w:val="21"/>
          <w:szCs w:val="21"/>
        </w:rPr>
        <w:t>declarações,</w:t>
      </w:r>
      <w:r w:rsidRPr="007019CC">
        <w:rPr>
          <w:rFonts w:ascii="Cambria" w:hAnsi="Cambria"/>
          <w:spacing w:val="1"/>
          <w:sz w:val="21"/>
          <w:szCs w:val="21"/>
        </w:rPr>
        <w:t xml:space="preserve"> </w:t>
      </w:r>
      <w:r w:rsidRPr="007019CC">
        <w:rPr>
          <w:rFonts w:ascii="Cambria" w:hAnsi="Cambria"/>
          <w:sz w:val="21"/>
          <w:szCs w:val="21"/>
        </w:rPr>
        <w:t>propostas</w:t>
      </w:r>
      <w:r w:rsidRPr="007019CC">
        <w:rPr>
          <w:rFonts w:ascii="Cambria" w:hAnsi="Cambria"/>
          <w:spacing w:val="1"/>
          <w:sz w:val="21"/>
          <w:szCs w:val="21"/>
        </w:rPr>
        <w:t xml:space="preserve"> </w:t>
      </w:r>
      <w:r w:rsidRPr="007019CC">
        <w:rPr>
          <w:rFonts w:ascii="Cambria" w:hAnsi="Cambria"/>
          <w:sz w:val="21"/>
          <w:szCs w:val="21"/>
        </w:rPr>
        <w:t>e</w:t>
      </w:r>
      <w:r w:rsidRPr="007019CC">
        <w:rPr>
          <w:rFonts w:ascii="Cambria" w:hAnsi="Cambria"/>
          <w:spacing w:val="1"/>
          <w:sz w:val="21"/>
          <w:szCs w:val="21"/>
        </w:rPr>
        <w:t xml:space="preserve"> </w:t>
      </w:r>
      <w:r w:rsidRPr="007019CC">
        <w:rPr>
          <w:rFonts w:ascii="Cambria" w:hAnsi="Cambria"/>
          <w:sz w:val="21"/>
          <w:szCs w:val="21"/>
        </w:rPr>
        <w:t>contratos</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fornecimento,</w:t>
      </w:r>
      <w:r w:rsidRPr="007019CC">
        <w:rPr>
          <w:rFonts w:ascii="Cambria" w:hAnsi="Cambria"/>
          <w:spacing w:val="1"/>
          <w:sz w:val="21"/>
          <w:szCs w:val="21"/>
        </w:rPr>
        <w:t xml:space="preserve"> </w:t>
      </w:r>
      <w:r w:rsidRPr="007019CC">
        <w:rPr>
          <w:rFonts w:ascii="Cambria" w:hAnsi="Cambria"/>
          <w:sz w:val="21"/>
          <w:szCs w:val="21"/>
        </w:rPr>
        <w:t>interpor</w:t>
      </w:r>
      <w:r w:rsidRPr="007019CC">
        <w:rPr>
          <w:rFonts w:ascii="Cambria" w:hAnsi="Cambria"/>
          <w:spacing w:val="66"/>
          <w:sz w:val="21"/>
          <w:szCs w:val="21"/>
        </w:rPr>
        <w:t xml:space="preserve"> </w:t>
      </w:r>
      <w:r w:rsidRPr="007019CC">
        <w:rPr>
          <w:rFonts w:ascii="Cambria" w:hAnsi="Cambria"/>
          <w:sz w:val="21"/>
          <w:szCs w:val="21"/>
        </w:rPr>
        <w:t>recurso,</w:t>
      </w:r>
      <w:r w:rsidRPr="007019CC">
        <w:rPr>
          <w:rFonts w:ascii="Cambria" w:hAnsi="Cambria"/>
          <w:spacing w:val="1"/>
          <w:sz w:val="21"/>
          <w:szCs w:val="21"/>
        </w:rPr>
        <w:t xml:space="preserve"> </w:t>
      </w:r>
      <w:r w:rsidRPr="007019CC">
        <w:rPr>
          <w:rFonts w:ascii="Cambria" w:hAnsi="Cambria"/>
          <w:sz w:val="21"/>
          <w:szCs w:val="21"/>
        </w:rPr>
        <w:t>efetuar e efetivar lances no pregão, enfim, todos os atos necessários ao fiel e cabal</w:t>
      </w:r>
      <w:r w:rsidRPr="007019CC">
        <w:rPr>
          <w:rFonts w:ascii="Cambria" w:hAnsi="Cambria"/>
          <w:spacing w:val="1"/>
          <w:sz w:val="21"/>
          <w:szCs w:val="21"/>
        </w:rPr>
        <w:t xml:space="preserve"> </w:t>
      </w:r>
      <w:r w:rsidRPr="007019CC">
        <w:rPr>
          <w:rFonts w:ascii="Cambria" w:hAnsi="Cambria"/>
          <w:sz w:val="21"/>
          <w:szCs w:val="21"/>
        </w:rPr>
        <w:t>cumprimento</w:t>
      </w:r>
      <w:r w:rsidRPr="007019CC">
        <w:rPr>
          <w:rFonts w:ascii="Cambria" w:hAnsi="Cambria"/>
          <w:spacing w:val="7"/>
          <w:sz w:val="21"/>
          <w:szCs w:val="21"/>
        </w:rPr>
        <w:t xml:space="preserve"> </w:t>
      </w:r>
      <w:r w:rsidRPr="007019CC">
        <w:rPr>
          <w:rFonts w:ascii="Cambria" w:hAnsi="Cambria"/>
          <w:sz w:val="21"/>
          <w:szCs w:val="21"/>
        </w:rPr>
        <w:t>deste</w:t>
      </w:r>
      <w:r w:rsidRPr="007019CC">
        <w:rPr>
          <w:rFonts w:ascii="Cambria" w:hAnsi="Cambria"/>
          <w:spacing w:val="8"/>
          <w:sz w:val="21"/>
          <w:szCs w:val="21"/>
        </w:rPr>
        <w:t xml:space="preserve"> </w:t>
      </w:r>
      <w:r w:rsidRPr="007019CC">
        <w:rPr>
          <w:rFonts w:ascii="Cambria" w:hAnsi="Cambria"/>
          <w:sz w:val="21"/>
          <w:szCs w:val="21"/>
        </w:rPr>
        <w:t>mandato.</w:t>
      </w:r>
    </w:p>
    <w:p w14:paraId="566E824E" w14:textId="77777777" w:rsidR="001142CF" w:rsidRPr="007019CC" w:rsidRDefault="001142CF" w:rsidP="001142CF">
      <w:pPr>
        <w:pStyle w:val="Corpodetexto"/>
        <w:ind w:right="-1"/>
        <w:jc w:val="left"/>
        <w:rPr>
          <w:rFonts w:ascii="Cambria" w:hAnsi="Cambria"/>
          <w:sz w:val="21"/>
          <w:szCs w:val="21"/>
        </w:rPr>
      </w:pPr>
    </w:p>
    <w:p w14:paraId="6889C3E0"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Local</w:t>
      </w:r>
      <w:r w:rsidRPr="007019CC">
        <w:rPr>
          <w:rFonts w:ascii="Cambria" w:hAnsi="Cambria"/>
          <w:spacing w:val="-16"/>
          <w:sz w:val="21"/>
          <w:szCs w:val="21"/>
        </w:rPr>
        <w:t xml:space="preserve"> </w:t>
      </w:r>
      <w:r w:rsidRPr="007019CC">
        <w:rPr>
          <w:rFonts w:ascii="Cambria" w:hAnsi="Cambria"/>
          <w:sz w:val="21"/>
          <w:szCs w:val="21"/>
        </w:rPr>
        <w:t>e</w:t>
      </w:r>
      <w:r w:rsidRPr="007019CC">
        <w:rPr>
          <w:rFonts w:ascii="Cambria" w:hAnsi="Cambria"/>
          <w:spacing w:val="7"/>
          <w:sz w:val="21"/>
          <w:szCs w:val="21"/>
        </w:rPr>
        <w:t xml:space="preserve"> </w:t>
      </w:r>
      <w:r w:rsidRPr="007019CC">
        <w:rPr>
          <w:rFonts w:ascii="Cambria" w:hAnsi="Cambria"/>
          <w:sz w:val="21"/>
          <w:szCs w:val="21"/>
        </w:rPr>
        <w:t>data</w:t>
      </w:r>
    </w:p>
    <w:p w14:paraId="082C448A" w14:textId="77777777" w:rsidR="001142CF" w:rsidRPr="007019CC" w:rsidRDefault="001142CF" w:rsidP="001142CF">
      <w:pPr>
        <w:pStyle w:val="Corpodetexto"/>
        <w:ind w:right="-1"/>
        <w:jc w:val="left"/>
        <w:rPr>
          <w:rFonts w:ascii="Cambria" w:hAnsi="Cambria"/>
          <w:sz w:val="21"/>
          <w:szCs w:val="21"/>
        </w:rPr>
      </w:pPr>
    </w:p>
    <w:p w14:paraId="254E25A5" w14:textId="77777777" w:rsidR="001142CF" w:rsidRPr="007019CC" w:rsidRDefault="001142CF" w:rsidP="001142CF">
      <w:pPr>
        <w:pStyle w:val="Corpodetexto"/>
        <w:ind w:right="-1"/>
        <w:jc w:val="left"/>
        <w:rPr>
          <w:rFonts w:ascii="Cambria" w:hAnsi="Cambria"/>
          <w:sz w:val="21"/>
          <w:szCs w:val="21"/>
        </w:rPr>
      </w:pPr>
    </w:p>
    <w:p w14:paraId="4206F7AB" w14:textId="77777777" w:rsidR="001142CF" w:rsidRPr="007019CC" w:rsidRDefault="001142CF" w:rsidP="001142CF">
      <w:pPr>
        <w:pStyle w:val="Corpodetexto"/>
        <w:ind w:right="-1"/>
        <w:jc w:val="center"/>
        <w:rPr>
          <w:rFonts w:ascii="Cambria" w:hAnsi="Cambria"/>
          <w:sz w:val="21"/>
          <w:szCs w:val="21"/>
        </w:rPr>
      </w:pPr>
      <w:r w:rsidRPr="007019CC">
        <w:rPr>
          <w:rFonts w:ascii="Cambria" w:hAnsi="Cambria"/>
          <w:sz w:val="21"/>
          <w:szCs w:val="21"/>
        </w:rPr>
        <w:t>___________________________</w:t>
      </w:r>
    </w:p>
    <w:p w14:paraId="205834F6" w14:textId="77777777" w:rsidR="001142CF" w:rsidRPr="007019CC" w:rsidRDefault="001142CF" w:rsidP="001142CF">
      <w:pPr>
        <w:pStyle w:val="Ttulo1"/>
        <w:ind w:left="0" w:right="-1"/>
        <w:jc w:val="center"/>
        <w:rPr>
          <w:rFonts w:ascii="Cambria" w:hAnsi="Cambria"/>
          <w:sz w:val="21"/>
          <w:szCs w:val="21"/>
        </w:rPr>
      </w:pPr>
      <w:r w:rsidRPr="007019CC">
        <w:rPr>
          <w:rFonts w:ascii="Cambria" w:hAnsi="Cambria"/>
          <w:sz w:val="21"/>
          <w:szCs w:val="21"/>
        </w:rPr>
        <w:t>OUTORGANTE</w:t>
      </w:r>
    </w:p>
    <w:p w14:paraId="72F49309" w14:textId="77777777" w:rsidR="001142CF" w:rsidRPr="007019CC" w:rsidRDefault="001142CF" w:rsidP="001142CF">
      <w:pPr>
        <w:tabs>
          <w:tab w:val="left" w:pos="0"/>
        </w:tabs>
        <w:ind w:right="-1"/>
        <w:rPr>
          <w:rFonts w:ascii="Cambria" w:hAnsi="Cambria"/>
          <w:sz w:val="21"/>
          <w:szCs w:val="21"/>
        </w:rPr>
      </w:pPr>
    </w:p>
    <w:p w14:paraId="2BB9C006" w14:textId="77777777" w:rsidR="001142CF" w:rsidRPr="007019CC" w:rsidRDefault="001142CF" w:rsidP="001142CF">
      <w:pPr>
        <w:tabs>
          <w:tab w:val="left" w:pos="0"/>
        </w:tabs>
        <w:ind w:right="-1"/>
        <w:rPr>
          <w:rFonts w:ascii="Cambria" w:hAnsi="Cambria"/>
          <w:sz w:val="21"/>
          <w:szCs w:val="21"/>
        </w:rPr>
      </w:pPr>
    </w:p>
    <w:p w14:paraId="1008747C" w14:textId="77777777" w:rsidR="004B7B68" w:rsidRPr="007019CC" w:rsidRDefault="004B7B68" w:rsidP="001142CF">
      <w:pPr>
        <w:tabs>
          <w:tab w:val="left" w:pos="0"/>
        </w:tabs>
        <w:ind w:right="-1"/>
        <w:rPr>
          <w:rFonts w:ascii="Cambria" w:hAnsi="Cambria"/>
          <w:sz w:val="21"/>
          <w:szCs w:val="21"/>
        </w:rPr>
      </w:pPr>
    </w:p>
    <w:p w14:paraId="2F696568" w14:textId="77777777" w:rsidR="004B7B68" w:rsidRPr="007019CC" w:rsidRDefault="004B7B68" w:rsidP="001142CF">
      <w:pPr>
        <w:tabs>
          <w:tab w:val="left" w:pos="0"/>
        </w:tabs>
        <w:ind w:right="-1"/>
        <w:rPr>
          <w:rFonts w:ascii="Cambria" w:hAnsi="Cambria"/>
          <w:sz w:val="21"/>
          <w:szCs w:val="21"/>
        </w:rPr>
      </w:pPr>
    </w:p>
    <w:p w14:paraId="79640EA2" w14:textId="77777777" w:rsidR="004B7B68" w:rsidRPr="007019CC" w:rsidRDefault="004B7B68" w:rsidP="001142CF">
      <w:pPr>
        <w:tabs>
          <w:tab w:val="left" w:pos="0"/>
        </w:tabs>
        <w:ind w:right="-1"/>
        <w:rPr>
          <w:rFonts w:ascii="Cambria" w:hAnsi="Cambria"/>
          <w:sz w:val="21"/>
          <w:szCs w:val="21"/>
        </w:rPr>
      </w:pPr>
    </w:p>
    <w:p w14:paraId="0E92647A" w14:textId="77777777" w:rsidR="004B7B68" w:rsidRPr="007019CC" w:rsidRDefault="004B7B68" w:rsidP="001142CF">
      <w:pPr>
        <w:tabs>
          <w:tab w:val="left" w:pos="0"/>
        </w:tabs>
        <w:ind w:right="-1"/>
        <w:rPr>
          <w:rFonts w:ascii="Cambria" w:hAnsi="Cambria"/>
          <w:sz w:val="21"/>
          <w:szCs w:val="21"/>
        </w:rPr>
      </w:pPr>
    </w:p>
    <w:p w14:paraId="2125471B" w14:textId="77777777" w:rsidR="004B7B68" w:rsidRPr="007019CC" w:rsidRDefault="004B7B68" w:rsidP="001142CF">
      <w:pPr>
        <w:tabs>
          <w:tab w:val="left" w:pos="0"/>
        </w:tabs>
        <w:ind w:right="-1"/>
        <w:rPr>
          <w:rFonts w:ascii="Cambria" w:hAnsi="Cambria"/>
          <w:sz w:val="21"/>
          <w:szCs w:val="21"/>
        </w:rPr>
      </w:pPr>
    </w:p>
    <w:p w14:paraId="2E25A5C9" w14:textId="77777777" w:rsidR="004B7B68" w:rsidRPr="007019CC" w:rsidRDefault="004B7B68" w:rsidP="001142CF">
      <w:pPr>
        <w:tabs>
          <w:tab w:val="left" w:pos="0"/>
        </w:tabs>
        <w:ind w:right="-1"/>
        <w:rPr>
          <w:rFonts w:ascii="Cambria" w:hAnsi="Cambria"/>
          <w:sz w:val="21"/>
          <w:szCs w:val="21"/>
        </w:rPr>
      </w:pPr>
    </w:p>
    <w:p w14:paraId="7555D4BA" w14:textId="77777777" w:rsidR="004B7B68" w:rsidRPr="007019CC" w:rsidRDefault="004B7B68" w:rsidP="001142CF">
      <w:pPr>
        <w:tabs>
          <w:tab w:val="left" w:pos="0"/>
        </w:tabs>
        <w:ind w:right="-1"/>
        <w:rPr>
          <w:rFonts w:ascii="Cambria" w:hAnsi="Cambria"/>
          <w:sz w:val="21"/>
          <w:szCs w:val="21"/>
        </w:rPr>
      </w:pPr>
    </w:p>
    <w:p w14:paraId="78CED30F" w14:textId="77777777" w:rsidR="004B7B68" w:rsidRPr="007019CC" w:rsidRDefault="004B7B68" w:rsidP="001142CF">
      <w:pPr>
        <w:tabs>
          <w:tab w:val="left" w:pos="0"/>
        </w:tabs>
        <w:ind w:right="-1"/>
        <w:rPr>
          <w:rFonts w:ascii="Cambria" w:hAnsi="Cambria"/>
          <w:sz w:val="21"/>
          <w:szCs w:val="21"/>
        </w:rPr>
      </w:pPr>
    </w:p>
    <w:p w14:paraId="3183F171" w14:textId="77777777" w:rsidR="004B7B68" w:rsidRPr="007019CC" w:rsidRDefault="004B7B68" w:rsidP="001142CF">
      <w:pPr>
        <w:tabs>
          <w:tab w:val="left" w:pos="0"/>
        </w:tabs>
        <w:ind w:right="-1"/>
        <w:rPr>
          <w:rFonts w:ascii="Cambria" w:hAnsi="Cambria"/>
          <w:sz w:val="21"/>
          <w:szCs w:val="21"/>
        </w:rPr>
      </w:pPr>
    </w:p>
    <w:p w14:paraId="2DD253CB" w14:textId="77777777" w:rsidR="004B7B68" w:rsidRPr="007019CC" w:rsidRDefault="004B7B68" w:rsidP="001142CF">
      <w:pPr>
        <w:tabs>
          <w:tab w:val="left" w:pos="0"/>
        </w:tabs>
        <w:ind w:right="-1"/>
        <w:rPr>
          <w:rFonts w:ascii="Cambria" w:hAnsi="Cambria"/>
          <w:sz w:val="21"/>
          <w:szCs w:val="21"/>
        </w:rPr>
      </w:pPr>
    </w:p>
    <w:p w14:paraId="78E5611E" w14:textId="77777777" w:rsidR="004B7B68" w:rsidRPr="007019CC" w:rsidRDefault="004B7B68" w:rsidP="001142CF">
      <w:pPr>
        <w:tabs>
          <w:tab w:val="left" w:pos="0"/>
        </w:tabs>
        <w:ind w:right="-1"/>
        <w:rPr>
          <w:rFonts w:ascii="Cambria" w:hAnsi="Cambria"/>
          <w:sz w:val="21"/>
          <w:szCs w:val="21"/>
        </w:rPr>
      </w:pPr>
    </w:p>
    <w:p w14:paraId="12CBBBF4" w14:textId="77777777" w:rsidR="004B7B68" w:rsidRPr="007019CC" w:rsidRDefault="004B7B68" w:rsidP="001142CF">
      <w:pPr>
        <w:tabs>
          <w:tab w:val="left" w:pos="0"/>
        </w:tabs>
        <w:ind w:right="-1"/>
        <w:rPr>
          <w:rFonts w:ascii="Cambria" w:hAnsi="Cambria"/>
          <w:sz w:val="21"/>
          <w:szCs w:val="21"/>
        </w:rPr>
      </w:pPr>
    </w:p>
    <w:p w14:paraId="2CF64374" w14:textId="77777777" w:rsidR="004B7B68" w:rsidRPr="007019CC" w:rsidRDefault="004B7B68" w:rsidP="001142CF">
      <w:pPr>
        <w:tabs>
          <w:tab w:val="left" w:pos="0"/>
        </w:tabs>
        <w:ind w:right="-1"/>
        <w:rPr>
          <w:rFonts w:ascii="Cambria" w:hAnsi="Cambria"/>
          <w:sz w:val="21"/>
          <w:szCs w:val="21"/>
        </w:rPr>
      </w:pPr>
    </w:p>
    <w:p w14:paraId="7E867B60" w14:textId="77777777" w:rsidR="004B7B68" w:rsidRPr="007019CC" w:rsidRDefault="004B7B68" w:rsidP="001142CF">
      <w:pPr>
        <w:tabs>
          <w:tab w:val="left" w:pos="0"/>
        </w:tabs>
        <w:ind w:right="-1"/>
        <w:rPr>
          <w:rFonts w:ascii="Cambria" w:hAnsi="Cambria"/>
          <w:sz w:val="21"/>
          <w:szCs w:val="21"/>
        </w:rPr>
      </w:pPr>
    </w:p>
    <w:p w14:paraId="08380199" w14:textId="77777777" w:rsidR="004B7B68" w:rsidRPr="007019CC" w:rsidRDefault="004B7B68" w:rsidP="001142CF">
      <w:pPr>
        <w:tabs>
          <w:tab w:val="left" w:pos="0"/>
        </w:tabs>
        <w:ind w:right="-1"/>
        <w:rPr>
          <w:rFonts w:ascii="Cambria" w:hAnsi="Cambria"/>
          <w:sz w:val="21"/>
          <w:szCs w:val="21"/>
        </w:rPr>
      </w:pPr>
    </w:p>
    <w:p w14:paraId="67A1F776" w14:textId="77777777" w:rsidR="004B7B68" w:rsidRPr="007019CC" w:rsidRDefault="004B7B68" w:rsidP="001142CF">
      <w:pPr>
        <w:tabs>
          <w:tab w:val="left" w:pos="0"/>
        </w:tabs>
        <w:ind w:right="-1"/>
        <w:rPr>
          <w:rFonts w:ascii="Cambria" w:hAnsi="Cambria"/>
          <w:sz w:val="21"/>
          <w:szCs w:val="21"/>
        </w:rPr>
      </w:pPr>
    </w:p>
    <w:p w14:paraId="4B9F6280" w14:textId="77777777" w:rsidR="008F1199" w:rsidRPr="007019CC" w:rsidRDefault="008F1199" w:rsidP="001142CF">
      <w:pPr>
        <w:tabs>
          <w:tab w:val="left" w:pos="0"/>
        </w:tabs>
        <w:ind w:right="-1"/>
        <w:rPr>
          <w:rFonts w:ascii="Cambria" w:hAnsi="Cambria"/>
          <w:sz w:val="21"/>
          <w:szCs w:val="21"/>
        </w:rPr>
      </w:pPr>
    </w:p>
    <w:p w14:paraId="3C92B346" w14:textId="77777777" w:rsidR="008F1199" w:rsidRPr="007019CC" w:rsidRDefault="008F1199" w:rsidP="001142CF">
      <w:pPr>
        <w:tabs>
          <w:tab w:val="left" w:pos="0"/>
        </w:tabs>
        <w:ind w:right="-1"/>
        <w:rPr>
          <w:rFonts w:ascii="Cambria" w:hAnsi="Cambria"/>
          <w:sz w:val="21"/>
          <w:szCs w:val="21"/>
        </w:rPr>
      </w:pPr>
    </w:p>
    <w:p w14:paraId="62F4580C" w14:textId="77777777" w:rsidR="008F1199" w:rsidRPr="007019CC" w:rsidRDefault="008F1199" w:rsidP="001142CF">
      <w:pPr>
        <w:tabs>
          <w:tab w:val="left" w:pos="0"/>
        </w:tabs>
        <w:ind w:right="-1"/>
        <w:rPr>
          <w:rFonts w:ascii="Cambria" w:hAnsi="Cambria"/>
          <w:sz w:val="21"/>
          <w:szCs w:val="21"/>
        </w:rPr>
      </w:pPr>
    </w:p>
    <w:p w14:paraId="52E2B979" w14:textId="77777777" w:rsidR="008F1199" w:rsidRPr="007019CC" w:rsidRDefault="008F1199" w:rsidP="001142CF">
      <w:pPr>
        <w:tabs>
          <w:tab w:val="left" w:pos="0"/>
        </w:tabs>
        <w:ind w:right="-1"/>
        <w:rPr>
          <w:rFonts w:ascii="Cambria" w:hAnsi="Cambria"/>
          <w:sz w:val="21"/>
          <w:szCs w:val="21"/>
        </w:rPr>
      </w:pPr>
    </w:p>
    <w:p w14:paraId="5EF22D1F" w14:textId="77777777" w:rsidR="008F1199" w:rsidRPr="007019CC" w:rsidRDefault="008F1199" w:rsidP="001142CF">
      <w:pPr>
        <w:tabs>
          <w:tab w:val="left" w:pos="0"/>
        </w:tabs>
        <w:ind w:right="-1"/>
        <w:rPr>
          <w:rFonts w:ascii="Cambria" w:hAnsi="Cambria"/>
          <w:sz w:val="21"/>
          <w:szCs w:val="21"/>
        </w:rPr>
      </w:pPr>
    </w:p>
    <w:p w14:paraId="702BCA74" w14:textId="77777777" w:rsidR="00DA03BF" w:rsidRPr="007019CC" w:rsidRDefault="00DA03BF" w:rsidP="001142CF">
      <w:pPr>
        <w:tabs>
          <w:tab w:val="left" w:pos="0"/>
        </w:tabs>
        <w:ind w:right="-1"/>
        <w:rPr>
          <w:rFonts w:ascii="Cambria" w:hAnsi="Cambria"/>
          <w:sz w:val="21"/>
          <w:szCs w:val="21"/>
        </w:rPr>
      </w:pPr>
    </w:p>
    <w:p w14:paraId="12C90603" w14:textId="77777777" w:rsidR="00DA03BF" w:rsidRPr="007019CC" w:rsidRDefault="00DA03BF" w:rsidP="001142CF">
      <w:pPr>
        <w:tabs>
          <w:tab w:val="left" w:pos="0"/>
        </w:tabs>
        <w:ind w:right="-1"/>
        <w:rPr>
          <w:rFonts w:ascii="Cambria" w:hAnsi="Cambria"/>
          <w:sz w:val="21"/>
          <w:szCs w:val="21"/>
        </w:rPr>
      </w:pPr>
    </w:p>
    <w:p w14:paraId="0BB9FA1F" w14:textId="77777777" w:rsidR="008F1199" w:rsidRDefault="008F1199" w:rsidP="001142CF">
      <w:pPr>
        <w:tabs>
          <w:tab w:val="left" w:pos="0"/>
        </w:tabs>
        <w:ind w:right="-1"/>
        <w:rPr>
          <w:rFonts w:ascii="Cambria" w:hAnsi="Cambria"/>
          <w:sz w:val="21"/>
          <w:szCs w:val="21"/>
        </w:rPr>
      </w:pPr>
    </w:p>
    <w:p w14:paraId="734A2EC9" w14:textId="77777777" w:rsidR="00E7012C" w:rsidRDefault="00E7012C" w:rsidP="001142CF">
      <w:pPr>
        <w:tabs>
          <w:tab w:val="left" w:pos="0"/>
        </w:tabs>
        <w:ind w:right="-1"/>
        <w:rPr>
          <w:rFonts w:ascii="Cambria" w:hAnsi="Cambria"/>
          <w:sz w:val="21"/>
          <w:szCs w:val="21"/>
        </w:rPr>
      </w:pPr>
    </w:p>
    <w:p w14:paraId="79CD51A0" w14:textId="77777777" w:rsidR="00E7012C" w:rsidRDefault="00E7012C" w:rsidP="001142CF">
      <w:pPr>
        <w:tabs>
          <w:tab w:val="left" w:pos="0"/>
        </w:tabs>
        <w:ind w:right="-1"/>
        <w:rPr>
          <w:rFonts w:ascii="Cambria" w:hAnsi="Cambria"/>
          <w:sz w:val="21"/>
          <w:szCs w:val="21"/>
        </w:rPr>
      </w:pPr>
    </w:p>
    <w:p w14:paraId="1A3E57EC" w14:textId="77777777" w:rsidR="00E7012C" w:rsidRPr="007019CC" w:rsidRDefault="00E7012C" w:rsidP="001142CF">
      <w:pPr>
        <w:tabs>
          <w:tab w:val="left" w:pos="0"/>
        </w:tabs>
        <w:ind w:right="-1"/>
        <w:rPr>
          <w:rFonts w:ascii="Cambria" w:hAnsi="Cambria"/>
          <w:sz w:val="21"/>
          <w:szCs w:val="21"/>
        </w:rPr>
      </w:pPr>
    </w:p>
    <w:p w14:paraId="78BD3466" w14:textId="77777777" w:rsidR="00F40C7A" w:rsidRPr="007019CC" w:rsidRDefault="00F40C7A" w:rsidP="001142CF">
      <w:pPr>
        <w:tabs>
          <w:tab w:val="left" w:pos="0"/>
        </w:tabs>
        <w:ind w:right="-1"/>
        <w:rPr>
          <w:rFonts w:ascii="Cambria" w:hAnsi="Cambria"/>
          <w:sz w:val="21"/>
          <w:szCs w:val="21"/>
        </w:rPr>
      </w:pPr>
    </w:p>
    <w:p w14:paraId="0D9035A7" w14:textId="77777777" w:rsidR="007D0DFB" w:rsidRPr="007019CC" w:rsidRDefault="007D0DFB" w:rsidP="007D0DFB">
      <w:pPr>
        <w:pStyle w:val="Ttulo2"/>
        <w:ind w:left="0" w:right="-1"/>
        <w:jc w:val="center"/>
        <w:rPr>
          <w:rFonts w:ascii="Cambria" w:hAnsi="Cambria"/>
          <w:sz w:val="21"/>
          <w:szCs w:val="21"/>
        </w:rPr>
      </w:pPr>
      <w:r w:rsidRPr="007019CC">
        <w:rPr>
          <w:rFonts w:ascii="Cambria" w:hAnsi="Cambria"/>
          <w:sz w:val="21"/>
          <w:szCs w:val="21"/>
        </w:rPr>
        <w:t>ANEXO I</w:t>
      </w:r>
      <w:r w:rsidRPr="007019CC">
        <w:rPr>
          <w:rFonts w:ascii="Cambria" w:hAnsi="Cambria"/>
          <w:spacing w:val="-10"/>
          <w:sz w:val="21"/>
          <w:szCs w:val="21"/>
        </w:rPr>
        <w:t>V</w:t>
      </w:r>
    </w:p>
    <w:p w14:paraId="7067003C" w14:textId="610EFC74" w:rsidR="00355D5E" w:rsidRPr="007019CC" w:rsidRDefault="00355D5E" w:rsidP="00355D5E">
      <w:pPr>
        <w:pStyle w:val="Ttulo2"/>
        <w:ind w:left="0" w:right="-1"/>
        <w:jc w:val="center"/>
        <w:rPr>
          <w:rFonts w:ascii="Cambria" w:hAnsi="Cambria"/>
          <w:sz w:val="21"/>
          <w:szCs w:val="21"/>
        </w:rPr>
      </w:pPr>
      <w:r w:rsidRPr="007019CC">
        <w:rPr>
          <w:rFonts w:ascii="Cambria" w:hAnsi="Cambria"/>
          <w:spacing w:val="-5"/>
          <w:sz w:val="21"/>
          <w:szCs w:val="21"/>
        </w:rPr>
        <w:t xml:space="preserve">PREGÃO PRESENCIAL </w:t>
      </w:r>
      <w:r w:rsidR="00E7012C">
        <w:rPr>
          <w:rFonts w:ascii="Cambria" w:hAnsi="Cambria"/>
          <w:spacing w:val="-5"/>
          <w:sz w:val="21"/>
          <w:szCs w:val="21"/>
        </w:rPr>
        <w:t>013</w:t>
      </w:r>
      <w:r w:rsidR="00DA03BF" w:rsidRPr="007019CC">
        <w:rPr>
          <w:rFonts w:ascii="Cambria" w:hAnsi="Cambria"/>
          <w:spacing w:val="-5"/>
          <w:sz w:val="21"/>
          <w:szCs w:val="21"/>
        </w:rPr>
        <w:t>/2025</w:t>
      </w:r>
    </w:p>
    <w:p w14:paraId="3A810352" w14:textId="77777777" w:rsidR="001142CF" w:rsidRPr="007019CC" w:rsidRDefault="001142CF" w:rsidP="001142CF">
      <w:pPr>
        <w:ind w:right="-1"/>
        <w:jc w:val="center"/>
        <w:rPr>
          <w:rFonts w:ascii="Cambria" w:hAnsi="Cambria"/>
          <w:b/>
          <w:sz w:val="21"/>
          <w:szCs w:val="21"/>
        </w:rPr>
      </w:pPr>
      <w:r w:rsidRPr="007019CC">
        <w:rPr>
          <w:rFonts w:ascii="Cambria" w:hAnsi="Cambria"/>
          <w:b/>
          <w:sz w:val="21"/>
          <w:szCs w:val="21"/>
        </w:rPr>
        <w:t xml:space="preserve">         MODELO</w:t>
      </w:r>
      <w:r w:rsidRPr="007019CC">
        <w:rPr>
          <w:rFonts w:ascii="Cambria" w:hAnsi="Cambria"/>
          <w:b/>
          <w:spacing w:val="-16"/>
          <w:sz w:val="21"/>
          <w:szCs w:val="21"/>
        </w:rPr>
        <w:t xml:space="preserve"> </w:t>
      </w:r>
      <w:r w:rsidRPr="007019CC">
        <w:rPr>
          <w:rFonts w:ascii="Cambria" w:hAnsi="Cambria"/>
          <w:b/>
          <w:sz w:val="21"/>
          <w:szCs w:val="21"/>
        </w:rPr>
        <w:t>DE</w:t>
      </w:r>
      <w:r w:rsidRPr="007019CC">
        <w:rPr>
          <w:rFonts w:ascii="Cambria" w:hAnsi="Cambria"/>
          <w:b/>
          <w:spacing w:val="-3"/>
          <w:sz w:val="21"/>
          <w:szCs w:val="21"/>
        </w:rPr>
        <w:t xml:space="preserve"> </w:t>
      </w:r>
      <w:r w:rsidRPr="007019CC">
        <w:rPr>
          <w:rFonts w:ascii="Cambria" w:hAnsi="Cambria"/>
          <w:b/>
          <w:sz w:val="21"/>
          <w:szCs w:val="21"/>
        </w:rPr>
        <w:t>DECLARAÇÃO</w:t>
      </w:r>
      <w:r w:rsidR="00723205" w:rsidRPr="007019CC">
        <w:rPr>
          <w:rFonts w:ascii="Cambria" w:hAnsi="Cambria"/>
          <w:b/>
          <w:sz w:val="21"/>
          <w:szCs w:val="21"/>
        </w:rPr>
        <w:t xml:space="preserve"> UNIFICADA</w:t>
      </w:r>
    </w:p>
    <w:p w14:paraId="02692EA5" w14:textId="77777777" w:rsidR="001142CF" w:rsidRPr="007019CC" w:rsidRDefault="001142CF" w:rsidP="001142CF">
      <w:pPr>
        <w:pStyle w:val="Corpodetexto"/>
        <w:ind w:right="-1"/>
        <w:jc w:val="center"/>
        <w:rPr>
          <w:rFonts w:ascii="Cambria" w:hAnsi="Cambria"/>
          <w:sz w:val="21"/>
          <w:szCs w:val="21"/>
        </w:rPr>
      </w:pPr>
      <w:r w:rsidRPr="007019CC">
        <w:rPr>
          <w:rFonts w:ascii="Cambria" w:hAnsi="Cambria"/>
          <w:color w:val="262626"/>
          <w:sz w:val="21"/>
          <w:szCs w:val="21"/>
        </w:rPr>
        <w:t>(timbre ou identificação do licitante)</w:t>
      </w:r>
    </w:p>
    <w:p w14:paraId="182F18DB" w14:textId="77777777" w:rsidR="001142CF" w:rsidRPr="007019CC" w:rsidRDefault="001142CF" w:rsidP="001142CF">
      <w:pPr>
        <w:pStyle w:val="Corpodetexto"/>
        <w:ind w:right="-1"/>
        <w:jc w:val="left"/>
        <w:rPr>
          <w:rFonts w:ascii="Cambria" w:hAnsi="Cambria"/>
          <w:sz w:val="21"/>
          <w:szCs w:val="21"/>
        </w:rPr>
      </w:pPr>
    </w:p>
    <w:p w14:paraId="61D943C7"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shd w:val="clear" w:color="auto" w:fill="FFFF00"/>
        </w:rPr>
        <w:t>A empresa - XXXXXXXX</w:t>
      </w:r>
      <w:r w:rsidRPr="007019CC">
        <w:rPr>
          <w:rFonts w:ascii="Cambria" w:hAnsi="Cambria"/>
          <w:sz w:val="21"/>
          <w:szCs w:val="21"/>
        </w:rPr>
        <w:t xml:space="preserve">, inscrita no CNPJ n.º </w:t>
      </w:r>
      <w:r w:rsidRPr="007019CC">
        <w:rPr>
          <w:rFonts w:ascii="Cambria" w:hAnsi="Cambria"/>
          <w:sz w:val="21"/>
          <w:szCs w:val="21"/>
          <w:shd w:val="clear" w:color="auto" w:fill="FFFF00"/>
        </w:rPr>
        <w:t>XXXXXXXX</w:t>
      </w:r>
      <w:r w:rsidRPr="007019CC">
        <w:rPr>
          <w:rFonts w:ascii="Cambria" w:hAnsi="Cambria"/>
          <w:sz w:val="21"/>
          <w:szCs w:val="21"/>
        </w:rPr>
        <w:t>, por intermédio de seu representante</w:t>
      </w:r>
      <w:r w:rsidRPr="007019CC">
        <w:rPr>
          <w:rFonts w:ascii="Cambria" w:hAnsi="Cambria"/>
          <w:spacing w:val="1"/>
          <w:sz w:val="21"/>
          <w:szCs w:val="21"/>
        </w:rPr>
        <w:t xml:space="preserve"> </w:t>
      </w:r>
      <w:r w:rsidRPr="007019CC">
        <w:rPr>
          <w:rFonts w:ascii="Cambria" w:hAnsi="Cambria"/>
          <w:sz w:val="21"/>
          <w:szCs w:val="21"/>
        </w:rPr>
        <w:t>legal,</w:t>
      </w:r>
      <w:r w:rsidRPr="007019CC">
        <w:rPr>
          <w:rFonts w:ascii="Cambria" w:hAnsi="Cambria"/>
          <w:spacing w:val="1"/>
          <w:sz w:val="21"/>
          <w:szCs w:val="21"/>
        </w:rPr>
        <w:t xml:space="preserve"> </w:t>
      </w:r>
      <w:r w:rsidRPr="007019CC">
        <w:rPr>
          <w:rFonts w:ascii="Cambria" w:hAnsi="Cambria"/>
          <w:sz w:val="21"/>
          <w:szCs w:val="21"/>
        </w:rPr>
        <w:t>o(a)</w:t>
      </w:r>
      <w:r w:rsidRPr="007019CC">
        <w:rPr>
          <w:rFonts w:ascii="Cambria" w:hAnsi="Cambria"/>
          <w:spacing w:val="1"/>
          <w:sz w:val="21"/>
          <w:szCs w:val="21"/>
        </w:rPr>
        <w:t xml:space="preserve"> </w:t>
      </w:r>
      <w:r w:rsidRPr="007019CC">
        <w:rPr>
          <w:rFonts w:ascii="Cambria" w:hAnsi="Cambria"/>
          <w:sz w:val="21"/>
          <w:szCs w:val="21"/>
        </w:rPr>
        <w:t>Sr.(a)</w:t>
      </w:r>
      <w:r w:rsidRPr="007019CC">
        <w:rPr>
          <w:rFonts w:ascii="Cambria" w:hAnsi="Cambria"/>
          <w:spacing w:val="1"/>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portador(a)</w:t>
      </w:r>
      <w:r w:rsidRPr="007019CC">
        <w:rPr>
          <w:rFonts w:ascii="Cambria" w:hAnsi="Cambria"/>
          <w:spacing w:val="1"/>
          <w:sz w:val="21"/>
          <w:szCs w:val="21"/>
        </w:rPr>
        <w:t xml:space="preserve"> </w:t>
      </w:r>
      <w:r w:rsidRPr="007019CC">
        <w:rPr>
          <w:rFonts w:ascii="Cambria" w:hAnsi="Cambria"/>
          <w:sz w:val="21"/>
          <w:szCs w:val="21"/>
        </w:rPr>
        <w:t>da</w:t>
      </w:r>
      <w:r w:rsidRPr="007019CC">
        <w:rPr>
          <w:rFonts w:ascii="Cambria" w:hAnsi="Cambria"/>
          <w:spacing w:val="1"/>
          <w:sz w:val="21"/>
          <w:szCs w:val="21"/>
        </w:rPr>
        <w:t xml:space="preserve"> </w:t>
      </w:r>
      <w:r w:rsidRPr="007019CC">
        <w:rPr>
          <w:rFonts w:ascii="Cambria" w:hAnsi="Cambria"/>
          <w:sz w:val="21"/>
          <w:szCs w:val="21"/>
        </w:rPr>
        <w:t>Carteira</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Identidade</w:t>
      </w:r>
      <w:r w:rsidRPr="007019CC">
        <w:rPr>
          <w:rFonts w:ascii="Cambria" w:hAnsi="Cambria"/>
          <w:spacing w:val="67"/>
          <w:sz w:val="21"/>
          <w:szCs w:val="21"/>
        </w:rPr>
        <w:t xml:space="preserve"> </w:t>
      </w:r>
      <w:r w:rsidRPr="007019CC">
        <w:rPr>
          <w:rFonts w:ascii="Cambria" w:hAnsi="Cambria"/>
          <w:sz w:val="21"/>
          <w:szCs w:val="21"/>
        </w:rPr>
        <w:t>n.º</w:t>
      </w:r>
      <w:r w:rsidRPr="007019CC">
        <w:rPr>
          <w:rFonts w:ascii="Cambria" w:hAnsi="Cambria"/>
          <w:spacing w:val="1"/>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 xml:space="preserve">e do CPF n.º </w:t>
      </w:r>
      <w:r w:rsidRPr="007019CC">
        <w:rPr>
          <w:rFonts w:ascii="Cambria" w:hAnsi="Cambria"/>
          <w:sz w:val="21"/>
          <w:szCs w:val="21"/>
          <w:shd w:val="clear" w:color="auto" w:fill="FFFF00"/>
        </w:rPr>
        <w:t>XXXXXXXX</w:t>
      </w:r>
      <w:r w:rsidRPr="007019CC">
        <w:rPr>
          <w:rFonts w:ascii="Cambria" w:hAnsi="Cambria"/>
          <w:sz w:val="21"/>
          <w:szCs w:val="21"/>
        </w:rPr>
        <w:t xml:space="preserve">, </w:t>
      </w:r>
      <w:r w:rsidRPr="007019CC">
        <w:rPr>
          <w:rFonts w:ascii="Cambria" w:hAnsi="Cambria"/>
          <w:b/>
          <w:sz w:val="21"/>
          <w:szCs w:val="21"/>
        </w:rPr>
        <w:t>DECLARA,</w:t>
      </w:r>
      <w:r w:rsidR="007B6891" w:rsidRPr="007019CC">
        <w:rPr>
          <w:rFonts w:ascii="Cambria" w:hAnsi="Cambria"/>
          <w:b/>
          <w:sz w:val="21"/>
          <w:szCs w:val="21"/>
        </w:rPr>
        <w:t xml:space="preserve"> </w:t>
      </w:r>
      <w:r w:rsidRPr="007019CC">
        <w:rPr>
          <w:rFonts w:ascii="Cambria" w:hAnsi="Cambria"/>
          <w:sz w:val="21"/>
          <w:szCs w:val="21"/>
        </w:rPr>
        <w:t>para os devidos fins, que tem</w:t>
      </w:r>
      <w:r w:rsidRPr="007019CC">
        <w:rPr>
          <w:rFonts w:ascii="Cambria" w:hAnsi="Cambria"/>
          <w:spacing w:val="1"/>
          <w:sz w:val="21"/>
          <w:szCs w:val="21"/>
        </w:rPr>
        <w:t xml:space="preserve"> </w:t>
      </w:r>
      <w:r w:rsidRPr="007019CC">
        <w:rPr>
          <w:rFonts w:ascii="Cambria" w:hAnsi="Cambria"/>
          <w:sz w:val="21"/>
          <w:szCs w:val="21"/>
        </w:rPr>
        <w:t>pleno conhecimento</w:t>
      </w:r>
      <w:r w:rsidRPr="007019CC">
        <w:rPr>
          <w:rFonts w:ascii="Cambria" w:hAnsi="Cambria"/>
          <w:spacing w:val="1"/>
          <w:sz w:val="21"/>
          <w:szCs w:val="21"/>
        </w:rPr>
        <w:t xml:space="preserve"> </w:t>
      </w:r>
      <w:r w:rsidRPr="007019CC">
        <w:rPr>
          <w:rFonts w:ascii="Cambria" w:hAnsi="Cambria"/>
          <w:sz w:val="21"/>
          <w:szCs w:val="21"/>
        </w:rPr>
        <w:t>das regras</w:t>
      </w:r>
      <w:r w:rsidRPr="007019CC">
        <w:rPr>
          <w:rFonts w:ascii="Cambria" w:hAnsi="Cambria"/>
          <w:spacing w:val="1"/>
          <w:sz w:val="21"/>
          <w:szCs w:val="21"/>
        </w:rPr>
        <w:t xml:space="preserve"> </w:t>
      </w:r>
      <w:r w:rsidRPr="007019CC">
        <w:rPr>
          <w:rFonts w:ascii="Cambria" w:hAnsi="Cambria"/>
          <w:sz w:val="21"/>
          <w:szCs w:val="21"/>
        </w:rPr>
        <w:t>contidas no edital de licitação e que possui as</w:t>
      </w:r>
      <w:r w:rsidRPr="007019CC">
        <w:rPr>
          <w:rFonts w:ascii="Cambria" w:hAnsi="Cambria"/>
          <w:spacing w:val="1"/>
          <w:sz w:val="21"/>
          <w:szCs w:val="21"/>
        </w:rPr>
        <w:t xml:space="preserve"> </w:t>
      </w:r>
      <w:r w:rsidRPr="007019CC">
        <w:rPr>
          <w:rFonts w:ascii="Cambria" w:hAnsi="Cambria"/>
          <w:sz w:val="21"/>
          <w:szCs w:val="21"/>
        </w:rPr>
        <w:t>condições</w:t>
      </w:r>
      <w:r w:rsidRPr="007019CC">
        <w:rPr>
          <w:rFonts w:ascii="Cambria" w:hAnsi="Cambria"/>
          <w:spacing w:val="-7"/>
          <w:sz w:val="21"/>
          <w:szCs w:val="21"/>
        </w:rPr>
        <w:t xml:space="preserve"> </w:t>
      </w:r>
      <w:r w:rsidRPr="007019CC">
        <w:rPr>
          <w:rFonts w:ascii="Cambria" w:hAnsi="Cambria"/>
          <w:sz w:val="21"/>
          <w:szCs w:val="21"/>
        </w:rPr>
        <w:t>de</w:t>
      </w:r>
      <w:r w:rsidRPr="007019CC">
        <w:rPr>
          <w:rFonts w:ascii="Cambria" w:hAnsi="Cambria"/>
          <w:spacing w:val="8"/>
          <w:sz w:val="21"/>
          <w:szCs w:val="21"/>
        </w:rPr>
        <w:t xml:space="preserve"> </w:t>
      </w:r>
      <w:r w:rsidRPr="007019CC">
        <w:rPr>
          <w:rFonts w:ascii="Cambria" w:hAnsi="Cambria"/>
          <w:sz w:val="21"/>
          <w:szCs w:val="21"/>
        </w:rPr>
        <w:t>habilitação</w:t>
      </w:r>
      <w:r w:rsidRPr="007019CC">
        <w:rPr>
          <w:rFonts w:ascii="Cambria" w:hAnsi="Cambria"/>
          <w:spacing w:val="11"/>
          <w:sz w:val="21"/>
          <w:szCs w:val="21"/>
        </w:rPr>
        <w:t xml:space="preserve"> </w:t>
      </w:r>
      <w:r w:rsidRPr="007019CC">
        <w:rPr>
          <w:rFonts w:ascii="Cambria" w:hAnsi="Cambria"/>
          <w:sz w:val="21"/>
          <w:szCs w:val="21"/>
        </w:rPr>
        <w:t>previstas</w:t>
      </w:r>
      <w:r w:rsidRPr="007019CC">
        <w:rPr>
          <w:rFonts w:ascii="Cambria" w:hAnsi="Cambria"/>
          <w:spacing w:val="-9"/>
          <w:sz w:val="21"/>
          <w:szCs w:val="21"/>
        </w:rPr>
        <w:t xml:space="preserve"> </w:t>
      </w:r>
      <w:r w:rsidRPr="007019CC">
        <w:rPr>
          <w:rFonts w:ascii="Cambria" w:hAnsi="Cambria"/>
          <w:sz w:val="21"/>
          <w:szCs w:val="21"/>
        </w:rPr>
        <w:t>no</w:t>
      </w:r>
      <w:r w:rsidRPr="007019CC">
        <w:rPr>
          <w:rFonts w:ascii="Cambria" w:hAnsi="Cambria"/>
          <w:spacing w:val="-6"/>
          <w:sz w:val="21"/>
          <w:szCs w:val="21"/>
        </w:rPr>
        <w:t xml:space="preserve"> </w:t>
      </w:r>
      <w:r w:rsidRPr="007019CC">
        <w:rPr>
          <w:rFonts w:ascii="Cambria" w:hAnsi="Cambria"/>
          <w:sz w:val="21"/>
          <w:szCs w:val="21"/>
        </w:rPr>
        <w:t>edital,</w:t>
      </w:r>
      <w:r w:rsidRPr="007019CC">
        <w:rPr>
          <w:rFonts w:ascii="Cambria" w:hAnsi="Cambria"/>
          <w:spacing w:val="1"/>
          <w:sz w:val="21"/>
          <w:szCs w:val="21"/>
        </w:rPr>
        <w:t xml:space="preserve"> </w:t>
      </w:r>
      <w:r w:rsidRPr="007019CC">
        <w:rPr>
          <w:rFonts w:ascii="Cambria" w:hAnsi="Cambria"/>
          <w:sz w:val="21"/>
          <w:szCs w:val="21"/>
        </w:rPr>
        <w:t>bem</w:t>
      </w:r>
      <w:r w:rsidRPr="007019CC">
        <w:rPr>
          <w:rFonts w:ascii="Cambria" w:hAnsi="Cambria"/>
          <w:spacing w:val="-14"/>
          <w:sz w:val="21"/>
          <w:szCs w:val="21"/>
        </w:rPr>
        <w:t xml:space="preserve"> </w:t>
      </w:r>
      <w:r w:rsidRPr="007019CC">
        <w:rPr>
          <w:rFonts w:ascii="Cambria" w:hAnsi="Cambria"/>
          <w:sz w:val="21"/>
          <w:szCs w:val="21"/>
        </w:rPr>
        <w:t>como:</w:t>
      </w:r>
    </w:p>
    <w:p w14:paraId="670A1F4E" w14:textId="77777777" w:rsidR="001142CF" w:rsidRPr="007019CC" w:rsidRDefault="001142CF" w:rsidP="001142CF">
      <w:pPr>
        <w:pStyle w:val="Corpodetexto"/>
        <w:ind w:right="-1"/>
        <w:rPr>
          <w:rFonts w:ascii="Cambria" w:hAnsi="Cambria"/>
          <w:sz w:val="21"/>
          <w:szCs w:val="21"/>
        </w:rPr>
      </w:pPr>
    </w:p>
    <w:p w14:paraId="0A5FD067" w14:textId="77777777" w:rsidR="001142CF" w:rsidRPr="007019CC" w:rsidRDefault="001142CF" w:rsidP="00364E43">
      <w:pPr>
        <w:pStyle w:val="Ttulo1"/>
        <w:numPr>
          <w:ilvl w:val="0"/>
          <w:numId w:val="15"/>
        </w:numPr>
        <w:tabs>
          <w:tab w:val="left" w:pos="394"/>
        </w:tabs>
        <w:ind w:left="0" w:right="-1" w:firstLine="0"/>
        <w:rPr>
          <w:rFonts w:ascii="Cambria" w:hAnsi="Cambria"/>
          <w:sz w:val="21"/>
          <w:szCs w:val="21"/>
        </w:rPr>
      </w:pPr>
      <w:r w:rsidRPr="007019CC">
        <w:rPr>
          <w:rFonts w:ascii="Cambria" w:hAnsi="Cambria"/>
          <w:sz w:val="21"/>
          <w:szCs w:val="21"/>
        </w:rPr>
        <w:t>INEXISTÊNCIA</w:t>
      </w:r>
      <w:r w:rsidRPr="007019CC">
        <w:rPr>
          <w:rFonts w:ascii="Cambria" w:hAnsi="Cambria"/>
          <w:spacing w:val="-11"/>
          <w:sz w:val="21"/>
          <w:szCs w:val="21"/>
        </w:rPr>
        <w:t xml:space="preserve"> </w:t>
      </w:r>
      <w:r w:rsidRPr="007019CC">
        <w:rPr>
          <w:rFonts w:ascii="Cambria" w:hAnsi="Cambria"/>
          <w:sz w:val="21"/>
          <w:szCs w:val="21"/>
        </w:rPr>
        <w:t>DE FATO</w:t>
      </w:r>
      <w:r w:rsidRPr="007019CC">
        <w:rPr>
          <w:rFonts w:ascii="Cambria" w:hAnsi="Cambria"/>
          <w:spacing w:val="-9"/>
          <w:sz w:val="21"/>
          <w:szCs w:val="21"/>
        </w:rPr>
        <w:t xml:space="preserve"> </w:t>
      </w:r>
      <w:r w:rsidRPr="007019CC">
        <w:rPr>
          <w:rFonts w:ascii="Cambria" w:hAnsi="Cambria"/>
          <w:sz w:val="21"/>
          <w:szCs w:val="21"/>
        </w:rPr>
        <w:t>IMPEDITIVO</w:t>
      </w:r>
    </w:p>
    <w:p w14:paraId="18CAA376" w14:textId="77777777" w:rsidR="001142CF" w:rsidRPr="007019CC" w:rsidRDefault="001142CF" w:rsidP="00AC2F73">
      <w:pPr>
        <w:pStyle w:val="Corpodetexto"/>
        <w:numPr>
          <w:ilvl w:val="1"/>
          <w:numId w:val="32"/>
        </w:numPr>
        <w:tabs>
          <w:tab w:val="left" w:pos="426"/>
        </w:tabs>
        <w:ind w:left="0" w:right="-1" w:firstLine="0"/>
        <w:rPr>
          <w:rFonts w:ascii="Cambria" w:hAnsi="Cambria"/>
          <w:sz w:val="21"/>
          <w:szCs w:val="21"/>
        </w:rPr>
      </w:pPr>
      <w:r w:rsidRPr="007019CC">
        <w:rPr>
          <w:rFonts w:ascii="Cambria" w:hAnsi="Cambria"/>
          <w:sz w:val="21"/>
          <w:szCs w:val="21"/>
        </w:rPr>
        <w:t>Que não</w:t>
      </w:r>
      <w:r w:rsidRPr="007019CC">
        <w:rPr>
          <w:rFonts w:ascii="Cambria" w:hAnsi="Cambria"/>
          <w:spacing w:val="1"/>
          <w:sz w:val="21"/>
          <w:szCs w:val="21"/>
        </w:rPr>
        <w:t xml:space="preserve"> </w:t>
      </w:r>
      <w:r w:rsidRPr="007019CC">
        <w:rPr>
          <w:rFonts w:ascii="Cambria" w:hAnsi="Cambria"/>
          <w:sz w:val="21"/>
          <w:szCs w:val="21"/>
        </w:rPr>
        <w:t>se enquadra em</w:t>
      </w:r>
      <w:r w:rsidRPr="007019CC">
        <w:rPr>
          <w:rFonts w:ascii="Cambria" w:hAnsi="Cambria"/>
          <w:spacing w:val="1"/>
          <w:sz w:val="21"/>
          <w:szCs w:val="21"/>
        </w:rPr>
        <w:t xml:space="preserve"> </w:t>
      </w:r>
      <w:r w:rsidRPr="007019CC">
        <w:rPr>
          <w:rFonts w:ascii="Cambria" w:hAnsi="Cambria"/>
          <w:sz w:val="21"/>
          <w:szCs w:val="21"/>
        </w:rPr>
        <w:t>nenhuma</w:t>
      </w:r>
      <w:r w:rsidRPr="007019CC">
        <w:rPr>
          <w:rFonts w:ascii="Cambria" w:hAnsi="Cambria"/>
          <w:spacing w:val="1"/>
          <w:sz w:val="21"/>
          <w:szCs w:val="21"/>
        </w:rPr>
        <w:t xml:space="preserve"> </w:t>
      </w:r>
      <w:r w:rsidRPr="007019CC">
        <w:rPr>
          <w:rFonts w:ascii="Cambria" w:hAnsi="Cambria"/>
          <w:sz w:val="21"/>
          <w:szCs w:val="21"/>
        </w:rPr>
        <w:t>das vedações contidas no art.</w:t>
      </w:r>
      <w:r w:rsidRPr="007019CC">
        <w:rPr>
          <w:rFonts w:ascii="Cambria" w:hAnsi="Cambria"/>
          <w:spacing w:val="66"/>
          <w:sz w:val="21"/>
          <w:szCs w:val="21"/>
        </w:rPr>
        <w:t xml:space="preserve"> </w:t>
      </w:r>
      <w:r w:rsidRPr="007019CC">
        <w:rPr>
          <w:rFonts w:ascii="Cambria" w:hAnsi="Cambria"/>
          <w:sz w:val="21"/>
          <w:szCs w:val="21"/>
        </w:rPr>
        <w:t>14 da</w:t>
      </w:r>
      <w:r w:rsidRPr="007019CC">
        <w:rPr>
          <w:rFonts w:ascii="Cambria" w:hAnsi="Cambria"/>
          <w:spacing w:val="67"/>
          <w:sz w:val="21"/>
          <w:szCs w:val="21"/>
        </w:rPr>
        <w:t xml:space="preserve"> </w:t>
      </w:r>
      <w:r w:rsidRPr="007019CC">
        <w:rPr>
          <w:rFonts w:ascii="Cambria" w:hAnsi="Cambria"/>
          <w:sz w:val="21"/>
          <w:szCs w:val="21"/>
        </w:rPr>
        <w:t>Lei</w:t>
      </w:r>
      <w:r w:rsidRPr="007019CC">
        <w:rPr>
          <w:rFonts w:ascii="Cambria" w:hAnsi="Cambria"/>
          <w:spacing w:val="1"/>
          <w:sz w:val="21"/>
          <w:szCs w:val="21"/>
        </w:rPr>
        <w:t xml:space="preserve"> </w:t>
      </w:r>
      <w:r w:rsidRPr="007019CC">
        <w:rPr>
          <w:rFonts w:ascii="Cambria" w:hAnsi="Cambria"/>
          <w:sz w:val="21"/>
          <w:szCs w:val="21"/>
        </w:rPr>
        <w:t>Federal</w:t>
      </w:r>
      <w:r w:rsidRPr="007019CC">
        <w:rPr>
          <w:rFonts w:ascii="Cambria" w:hAnsi="Cambria"/>
          <w:spacing w:val="-17"/>
          <w:sz w:val="21"/>
          <w:szCs w:val="21"/>
        </w:rPr>
        <w:t xml:space="preserve"> </w:t>
      </w:r>
      <w:r w:rsidRPr="007019CC">
        <w:rPr>
          <w:rFonts w:ascii="Cambria" w:hAnsi="Cambria"/>
          <w:sz w:val="21"/>
          <w:szCs w:val="21"/>
        </w:rPr>
        <w:t>n.º</w:t>
      </w:r>
      <w:r w:rsidRPr="007019CC">
        <w:rPr>
          <w:rFonts w:ascii="Cambria" w:hAnsi="Cambria"/>
          <w:spacing w:val="-4"/>
          <w:sz w:val="21"/>
          <w:szCs w:val="21"/>
        </w:rPr>
        <w:t xml:space="preserve"> </w:t>
      </w:r>
      <w:r w:rsidRPr="007019CC">
        <w:rPr>
          <w:rFonts w:ascii="Cambria" w:hAnsi="Cambria"/>
          <w:sz w:val="21"/>
          <w:szCs w:val="21"/>
        </w:rPr>
        <w:t>14.133/2021,</w:t>
      </w:r>
      <w:r w:rsidRPr="007019CC">
        <w:rPr>
          <w:rFonts w:ascii="Cambria" w:hAnsi="Cambria"/>
          <w:spacing w:val="-14"/>
          <w:sz w:val="21"/>
          <w:szCs w:val="21"/>
        </w:rPr>
        <w:t xml:space="preserve"> </w:t>
      </w:r>
      <w:r w:rsidRPr="007019CC">
        <w:rPr>
          <w:rFonts w:ascii="Cambria" w:hAnsi="Cambria"/>
          <w:sz w:val="21"/>
          <w:szCs w:val="21"/>
        </w:rPr>
        <w:t>em</w:t>
      </w:r>
      <w:r w:rsidRPr="007019CC">
        <w:rPr>
          <w:rFonts w:ascii="Cambria" w:hAnsi="Cambria"/>
          <w:spacing w:val="4"/>
          <w:sz w:val="21"/>
          <w:szCs w:val="21"/>
        </w:rPr>
        <w:t xml:space="preserve"> </w:t>
      </w:r>
      <w:r w:rsidRPr="007019CC">
        <w:rPr>
          <w:rFonts w:ascii="Cambria" w:hAnsi="Cambria"/>
          <w:sz w:val="21"/>
          <w:szCs w:val="21"/>
        </w:rPr>
        <w:t>especial:</w:t>
      </w:r>
    </w:p>
    <w:p w14:paraId="30EDA781" w14:textId="77777777" w:rsidR="001142CF" w:rsidRPr="007019CC" w:rsidRDefault="001142CF" w:rsidP="00AC2F73">
      <w:pPr>
        <w:pStyle w:val="PargrafodaLista"/>
        <w:widowControl w:val="0"/>
        <w:numPr>
          <w:ilvl w:val="1"/>
          <w:numId w:val="32"/>
        </w:numPr>
        <w:tabs>
          <w:tab w:val="left" w:pos="0"/>
          <w:tab w:val="left" w:pos="426"/>
        </w:tabs>
        <w:autoSpaceDE w:val="0"/>
        <w:autoSpaceDN w:val="0"/>
        <w:ind w:left="0" w:right="-1" w:firstLine="0"/>
        <w:jc w:val="both"/>
        <w:rPr>
          <w:rFonts w:ascii="Cambria" w:hAnsi="Cambria"/>
          <w:sz w:val="21"/>
          <w:szCs w:val="21"/>
        </w:rPr>
      </w:pPr>
      <w:r w:rsidRPr="007019CC">
        <w:rPr>
          <w:rFonts w:ascii="Cambria" w:hAnsi="Cambria"/>
          <w:sz w:val="21"/>
          <w:szCs w:val="21"/>
        </w:rPr>
        <w:t>Não mantém vínculo</w:t>
      </w:r>
      <w:r w:rsidRPr="007019CC">
        <w:rPr>
          <w:rFonts w:ascii="Cambria" w:hAnsi="Cambria"/>
          <w:spacing w:val="1"/>
          <w:sz w:val="21"/>
          <w:szCs w:val="21"/>
        </w:rPr>
        <w:t xml:space="preserve"> </w:t>
      </w:r>
      <w:r w:rsidRPr="007019CC">
        <w:rPr>
          <w:rFonts w:ascii="Cambria" w:hAnsi="Cambria"/>
          <w:sz w:val="21"/>
          <w:szCs w:val="21"/>
        </w:rPr>
        <w:t>de natureza técnica, comercial, econômica, financeira,</w:t>
      </w:r>
      <w:r w:rsidRPr="007019CC">
        <w:rPr>
          <w:rFonts w:ascii="Cambria" w:hAnsi="Cambria"/>
          <w:spacing w:val="1"/>
          <w:sz w:val="21"/>
          <w:szCs w:val="21"/>
        </w:rPr>
        <w:t xml:space="preserve"> </w:t>
      </w:r>
      <w:r w:rsidRPr="007019CC">
        <w:rPr>
          <w:rFonts w:ascii="Cambria" w:hAnsi="Cambria"/>
          <w:sz w:val="21"/>
          <w:szCs w:val="21"/>
        </w:rPr>
        <w:t>trabalhista ou civil com dirigente do órgão ou entidade contratante ou com agente</w:t>
      </w:r>
      <w:r w:rsidRPr="007019CC">
        <w:rPr>
          <w:rFonts w:ascii="Cambria" w:hAnsi="Cambria"/>
          <w:spacing w:val="1"/>
          <w:sz w:val="21"/>
          <w:szCs w:val="21"/>
        </w:rPr>
        <w:t xml:space="preserve"> </w:t>
      </w:r>
      <w:r w:rsidRPr="007019CC">
        <w:rPr>
          <w:rFonts w:ascii="Cambria" w:hAnsi="Cambria"/>
          <w:sz w:val="21"/>
          <w:szCs w:val="21"/>
        </w:rPr>
        <w:t>público</w:t>
      </w:r>
      <w:r w:rsidRPr="007019CC">
        <w:rPr>
          <w:rFonts w:ascii="Cambria" w:hAnsi="Cambria"/>
          <w:spacing w:val="14"/>
          <w:sz w:val="21"/>
          <w:szCs w:val="21"/>
        </w:rPr>
        <w:t xml:space="preserve"> </w:t>
      </w:r>
      <w:r w:rsidRPr="007019CC">
        <w:rPr>
          <w:rFonts w:ascii="Cambria" w:hAnsi="Cambria"/>
          <w:sz w:val="21"/>
          <w:szCs w:val="21"/>
        </w:rPr>
        <w:t>que</w:t>
      </w:r>
      <w:r w:rsidRPr="007019CC">
        <w:rPr>
          <w:rFonts w:ascii="Cambria" w:hAnsi="Cambria"/>
          <w:spacing w:val="17"/>
          <w:sz w:val="21"/>
          <w:szCs w:val="21"/>
        </w:rPr>
        <w:t xml:space="preserve"> </w:t>
      </w:r>
      <w:r w:rsidRPr="007019CC">
        <w:rPr>
          <w:rFonts w:ascii="Cambria" w:hAnsi="Cambria"/>
          <w:sz w:val="21"/>
          <w:szCs w:val="21"/>
        </w:rPr>
        <w:t>desempenhe</w:t>
      </w:r>
      <w:r w:rsidRPr="007019CC">
        <w:rPr>
          <w:rFonts w:ascii="Cambria" w:hAnsi="Cambria"/>
          <w:spacing w:val="17"/>
          <w:sz w:val="21"/>
          <w:szCs w:val="21"/>
        </w:rPr>
        <w:t xml:space="preserve"> </w:t>
      </w:r>
      <w:r w:rsidRPr="007019CC">
        <w:rPr>
          <w:rFonts w:ascii="Cambria" w:hAnsi="Cambria"/>
          <w:sz w:val="21"/>
          <w:szCs w:val="21"/>
        </w:rPr>
        <w:t>função</w:t>
      </w:r>
      <w:r w:rsidRPr="007019CC">
        <w:rPr>
          <w:rFonts w:ascii="Cambria" w:hAnsi="Cambria"/>
          <w:spacing w:val="17"/>
          <w:sz w:val="21"/>
          <w:szCs w:val="21"/>
        </w:rPr>
        <w:t xml:space="preserve"> </w:t>
      </w:r>
      <w:r w:rsidRPr="007019CC">
        <w:rPr>
          <w:rFonts w:ascii="Cambria" w:hAnsi="Cambria"/>
          <w:sz w:val="21"/>
          <w:szCs w:val="21"/>
        </w:rPr>
        <w:t>na</w:t>
      </w:r>
      <w:r w:rsidRPr="007019CC">
        <w:rPr>
          <w:rFonts w:ascii="Cambria" w:hAnsi="Cambria"/>
          <w:spacing w:val="34"/>
          <w:sz w:val="21"/>
          <w:szCs w:val="21"/>
        </w:rPr>
        <w:t xml:space="preserve"> </w:t>
      </w:r>
      <w:r w:rsidRPr="007019CC">
        <w:rPr>
          <w:rFonts w:ascii="Cambria" w:hAnsi="Cambria"/>
          <w:sz w:val="21"/>
          <w:szCs w:val="21"/>
        </w:rPr>
        <w:t>licitação</w:t>
      </w:r>
      <w:r w:rsidRPr="007019CC">
        <w:rPr>
          <w:rFonts w:ascii="Cambria" w:hAnsi="Cambria"/>
          <w:spacing w:val="20"/>
          <w:sz w:val="21"/>
          <w:szCs w:val="21"/>
        </w:rPr>
        <w:t xml:space="preserve"> </w:t>
      </w:r>
      <w:r w:rsidRPr="007019CC">
        <w:rPr>
          <w:rFonts w:ascii="Cambria" w:hAnsi="Cambria"/>
          <w:sz w:val="21"/>
          <w:szCs w:val="21"/>
        </w:rPr>
        <w:t>ou</w:t>
      </w:r>
      <w:r w:rsidRPr="007019CC">
        <w:rPr>
          <w:rFonts w:ascii="Cambria" w:hAnsi="Cambria"/>
          <w:spacing w:val="17"/>
          <w:sz w:val="21"/>
          <w:szCs w:val="21"/>
        </w:rPr>
        <w:t xml:space="preserve"> </w:t>
      </w:r>
      <w:r w:rsidRPr="007019CC">
        <w:rPr>
          <w:rFonts w:ascii="Cambria" w:hAnsi="Cambria"/>
          <w:sz w:val="21"/>
          <w:szCs w:val="21"/>
        </w:rPr>
        <w:t>atue</w:t>
      </w:r>
      <w:r w:rsidRPr="007019CC">
        <w:rPr>
          <w:rFonts w:ascii="Cambria" w:hAnsi="Cambria"/>
          <w:spacing w:val="17"/>
          <w:sz w:val="21"/>
          <w:szCs w:val="21"/>
        </w:rPr>
        <w:t xml:space="preserve"> </w:t>
      </w:r>
      <w:r w:rsidRPr="007019CC">
        <w:rPr>
          <w:rFonts w:ascii="Cambria" w:hAnsi="Cambria"/>
          <w:sz w:val="21"/>
          <w:szCs w:val="21"/>
        </w:rPr>
        <w:t>na</w:t>
      </w:r>
      <w:r w:rsidRPr="007019CC">
        <w:rPr>
          <w:rFonts w:ascii="Cambria" w:hAnsi="Cambria"/>
          <w:spacing w:val="20"/>
          <w:sz w:val="21"/>
          <w:szCs w:val="21"/>
        </w:rPr>
        <w:t xml:space="preserve"> </w:t>
      </w:r>
      <w:r w:rsidRPr="007019CC">
        <w:rPr>
          <w:rFonts w:ascii="Cambria" w:hAnsi="Cambria"/>
          <w:sz w:val="21"/>
          <w:szCs w:val="21"/>
        </w:rPr>
        <w:t>fiscalização</w:t>
      </w:r>
      <w:r w:rsidRPr="007019CC">
        <w:rPr>
          <w:rFonts w:ascii="Cambria" w:hAnsi="Cambria"/>
          <w:spacing w:val="32"/>
          <w:sz w:val="21"/>
          <w:szCs w:val="21"/>
        </w:rPr>
        <w:t xml:space="preserve"> </w:t>
      </w:r>
      <w:r w:rsidRPr="007019CC">
        <w:rPr>
          <w:rFonts w:ascii="Cambria" w:hAnsi="Cambria"/>
          <w:sz w:val="21"/>
          <w:szCs w:val="21"/>
        </w:rPr>
        <w:t>ou</w:t>
      </w:r>
      <w:r w:rsidRPr="007019CC">
        <w:rPr>
          <w:rFonts w:ascii="Cambria" w:hAnsi="Cambria"/>
          <w:spacing w:val="17"/>
          <w:sz w:val="21"/>
          <w:szCs w:val="21"/>
        </w:rPr>
        <w:t xml:space="preserve"> </w:t>
      </w:r>
      <w:r w:rsidRPr="007019CC">
        <w:rPr>
          <w:rFonts w:ascii="Cambria" w:hAnsi="Cambria"/>
          <w:sz w:val="21"/>
          <w:szCs w:val="21"/>
        </w:rPr>
        <w:t>na</w:t>
      </w:r>
      <w:r w:rsidRPr="007019CC">
        <w:rPr>
          <w:rFonts w:ascii="Cambria" w:hAnsi="Cambria"/>
          <w:spacing w:val="19"/>
          <w:sz w:val="21"/>
          <w:szCs w:val="21"/>
        </w:rPr>
        <w:t xml:space="preserve"> </w:t>
      </w:r>
      <w:r w:rsidRPr="007019CC">
        <w:rPr>
          <w:rFonts w:ascii="Cambria" w:hAnsi="Cambria"/>
          <w:sz w:val="21"/>
          <w:szCs w:val="21"/>
        </w:rPr>
        <w:t>gestão</w:t>
      </w:r>
    </w:p>
    <w:p w14:paraId="283FDE33" w14:textId="77777777" w:rsidR="001142CF" w:rsidRPr="007019CC" w:rsidRDefault="001142CF" w:rsidP="00372C7F">
      <w:pPr>
        <w:pStyle w:val="Corpodetexto"/>
        <w:tabs>
          <w:tab w:val="left" w:pos="426"/>
        </w:tabs>
        <w:ind w:right="-1"/>
        <w:rPr>
          <w:rFonts w:ascii="Cambria" w:hAnsi="Cambria"/>
          <w:sz w:val="21"/>
          <w:szCs w:val="21"/>
        </w:rPr>
      </w:pPr>
      <w:r w:rsidRPr="007019CC">
        <w:rPr>
          <w:rFonts w:ascii="Cambria" w:hAnsi="Cambria"/>
          <w:sz w:val="21"/>
          <w:szCs w:val="21"/>
        </w:rPr>
        <w:t>do contrato, ou que deles seja cônjuge, companheiro ou parente em linha reta,</w:t>
      </w:r>
      <w:r w:rsidRPr="007019CC">
        <w:rPr>
          <w:rFonts w:ascii="Cambria" w:hAnsi="Cambria"/>
          <w:spacing w:val="1"/>
          <w:sz w:val="21"/>
          <w:szCs w:val="21"/>
        </w:rPr>
        <w:t xml:space="preserve"> </w:t>
      </w:r>
      <w:r w:rsidRPr="007019CC">
        <w:rPr>
          <w:rFonts w:ascii="Cambria" w:hAnsi="Cambria"/>
          <w:sz w:val="21"/>
          <w:szCs w:val="21"/>
        </w:rPr>
        <w:t>colateral ou</w:t>
      </w:r>
      <w:r w:rsidRPr="007019CC">
        <w:rPr>
          <w:rFonts w:ascii="Cambria" w:hAnsi="Cambria"/>
          <w:spacing w:val="-6"/>
          <w:sz w:val="21"/>
          <w:szCs w:val="21"/>
        </w:rPr>
        <w:t xml:space="preserve"> </w:t>
      </w:r>
      <w:r w:rsidRPr="007019CC">
        <w:rPr>
          <w:rFonts w:ascii="Cambria" w:hAnsi="Cambria"/>
          <w:sz w:val="21"/>
          <w:szCs w:val="21"/>
        </w:rPr>
        <w:t>por</w:t>
      </w:r>
      <w:r w:rsidRPr="007019CC">
        <w:rPr>
          <w:rFonts w:ascii="Cambria" w:hAnsi="Cambria"/>
          <w:spacing w:val="-13"/>
          <w:sz w:val="21"/>
          <w:szCs w:val="21"/>
        </w:rPr>
        <w:t xml:space="preserve"> </w:t>
      </w:r>
      <w:r w:rsidRPr="007019CC">
        <w:rPr>
          <w:rFonts w:ascii="Cambria" w:hAnsi="Cambria"/>
          <w:sz w:val="21"/>
          <w:szCs w:val="21"/>
        </w:rPr>
        <w:t>afinidade,</w:t>
      </w:r>
      <w:r w:rsidRPr="007019CC">
        <w:rPr>
          <w:rFonts w:ascii="Cambria" w:hAnsi="Cambria"/>
          <w:spacing w:val="-13"/>
          <w:sz w:val="21"/>
          <w:szCs w:val="21"/>
        </w:rPr>
        <w:t xml:space="preserve"> </w:t>
      </w:r>
      <w:r w:rsidRPr="007019CC">
        <w:rPr>
          <w:rFonts w:ascii="Cambria" w:hAnsi="Cambria"/>
          <w:sz w:val="21"/>
          <w:szCs w:val="21"/>
        </w:rPr>
        <w:t>até</w:t>
      </w:r>
      <w:r w:rsidRPr="007019CC">
        <w:rPr>
          <w:rFonts w:ascii="Cambria" w:hAnsi="Cambria"/>
          <w:spacing w:val="8"/>
          <w:sz w:val="21"/>
          <w:szCs w:val="21"/>
        </w:rPr>
        <w:t xml:space="preserve"> </w:t>
      </w:r>
      <w:r w:rsidRPr="007019CC">
        <w:rPr>
          <w:rFonts w:ascii="Cambria" w:hAnsi="Cambria"/>
          <w:sz w:val="21"/>
          <w:szCs w:val="21"/>
        </w:rPr>
        <w:t>o</w:t>
      </w:r>
      <w:r w:rsidRPr="007019CC">
        <w:rPr>
          <w:rFonts w:ascii="Cambria" w:hAnsi="Cambria"/>
          <w:spacing w:val="-6"/>
          <w:sz w:val="21"/>
          <w:szCs w:val="21"/>
        </w:rPr>
        <w:t xml:space="preserve"> </w:t>
      </w:r>
      <w:r w:rsidRPr="007019CC">
        <w:rPr>
          <w:rFonts w:ascii="Cambria" w:hAnsi="Cambria"/>
          <w:sz w:val="21"/>
          <w:szCs w:val="21"/>
        </w:rPr>
        <w:t>terceiro</w:t>
      </w:r>
      <w:r w:rsidRPr="007019CC">
        <w:rPr>
          <w:rFonts w:ascii="Cambria" w:hAnsi="Cambria"/>
          <w:spacing w:val="-5"/>
          <w:sz w:val="21"/>
          <w:szCs w:val="21"/>
        </w:rPr>
        <w:t xml:space="preserve"> </w:t>
      </w:r>
      <w:r w:rsidRPr="007019CC">
        <w:rPr>
          <w:rFonts w:ascii="Cambria" w:hAnsi="Cambria"/>
          <w:sz w:val="21"/>
          <w:szCs w:val="21"/>
        </w:rPr>
        <w:t>grau.</w:t>
      </w:r>
    </w:p>
    <w:p w14:paraId="353C184E" w14:textId="77777777" w:rsidR="001142CF" w:rsidRPr="007019CC" w:rsidRDefault="001142CF" w:rsidP="00372C7F">
      <w:pPr>
        <w:pStyle w:val="Corpodetexto"/>
        <w:tabs>
          <w:tab w:val="left" w:pos="426"/>
        </w:tabs>
        <w:ind w:right="-1"/>
        <w:rPr>
          <w:rFonts w:ascii="Cambria" w:hAnsi="Cambria"/>
          <w:sz w:val="21"/>
          <w:szCs w:val="21"/>
        </w:rPr>
      </w:pPr>
      <w:r w:rsidRPr="007019CC">
        <w:rPr>
          <w:rFonts w:ascii="Cambria" w:hAnsi="Cambria"/>
          <w:bCs/>
          <w:sz w:val="21"/>
          <w:szCs w:val="21"/>
        </w:rPr>
        <w:t>1.</w:t>
      </w:r>
      <w:r w:rsidR="00372C7F" w:rsidRPr="007019CC">
        <w:rPr>
          <w:rFonts w:ascii="Cambria" w:hAnsi="Cambria"/>
          <w:bCs/>
          <w:sz w:val="21"/>
          <w:szCs w:val="21"/>
        </w:rPr>
        <w:t>3</w:t>
      </w:r>
      <w:r w:rsidRPr="007019CC">
        <w:rPr>
          <w:rFonts w:ascii="Cambria" w:hAnsi="Cambria"/>
          <w:bCs/>
          <w:sz w:val="21"/>
          <w:szCs w:val="21"/>
        </w:rPr>
        <w:t>.</w:t>
      </w:r>
      <w:r w:rsidRPr="007019CC">
        <w:rPr>
          <w:rFonts w:ascii="Cambria" w:hAnsi="Cambria"/>
          <w:b/>
          <w:sz w:val="21"/>
          <w:szCs w:val="21"/>
        </w:rPr>
        <w:t xml:space="preserve"> </w:t>
      </w:r>
      <w:r w:rsidRPr="007019CC">
        <w:rPr>
          <w:rFonts w:ascii="Cambria" w:hAnsi="Cambria"/>
          <w:sz w:val="21"/>
          <w:szCs w:val="21"/>
        </w:rPr>
        <w:t>Nos 5 (cinco) anos anteriores à divulgação do edital, não foi condenado(a)</w:t>
      </w:r>
      <w:r w:rsidRPr="007019CC">
        <w:rPr>
          <w:rFonts w:ascii="Cambria" w:hAnsi="Cambria"/>
          <w:spacing w:val="1"/>
          <w:sz w:val="21"/>
          <w:szCs w:val="21"/>
        </w:rPr>
        <w:t xml:space="preserve"> </w:t>
      </w:r>
      <w:r w:rsidRPr="007019CC">
        <w:rPr>
          <w:rFonts w:ascii="Cambria" w:hAnsi="Cambria"/>
          <w:sz w:val="21"/>
          <w:szCs w:val="21"/>
        </w:rPr>
        <w:t>judicialmente,</w:t>
      </w:r>
      <w:r w:rsidRPr="007019CC">
        <w:rPr>
          <w:rFonts w:ascii="Cambria" w:hAnsi="Cambria"/>
          <w:spacing w:val="1"/>
          <w:sz w:val="21"/>
          <w:szCs w:val="21"/>
        </w:rPr>
        <w:t xml:space="preserve"> </w:t>
      </w:r>
      <w:r w:rsidRPr="007019CC">
        <w:rPr>
          <w:rFonts w:ascii="Cambria" w:hAnsi="Cambria"/>
          <w:sz w:val="21"/>
          <w:szCs w:val="21"/>
        </w:rPr>
        <w:t>com</w:t>
      </w:r>
      <w:r w:rsidRPr="007019CC">
        <w:rPr>
          <w:rFonts w:ascii="Cambria" w:hAnsi="Cambria"/>
          <w:spacing w:val="1"/>
          <w:sz w:val="21"/>
          <w:szCs w:val="21"/>
        </w:rPr>
        <w:t xml:space="preserve"> </w:t>
      </w:r>
      <w:r w:rsidRPr="007019CC">
        <w:rPr>
          <w:rFonts w:ascii="Cambria" w:hAnsi="Cambria"/>
          <w:sz w:val="21"/>
          <w:szCs w:val="21"/>
        </w:rPr>
        <w:t>trânsito em</w:t>
      </w:r>
      <w:r w:rsidRPr="007019CC">
        <w:rPr>
          <w:rFonts w:ascii="Cambria" w:hAnsi="Cambria"/>
          <w:spacing w:val="1"/>
          <w:sz w:val="21"/>
          <w:szCs w:val="21"/>
        </w:rPr>
        <w:t xml:space="preserve"> </w:t>
      </w:r>
      <w:r w:rsidRPr="007019CC">
        <w:rPr>
          <w:rFonts w:ascii="Cambria" w:hAnsi="Cambria"/>
          <w:sz w:val="21"/>
          <w:szCs w:val="21"/>
        </w:rPr>
        <w:t>julgado, por</w:t>
      </w:r>
      <w:r w:rsidRPr="007019CC">
        <w:rPr>
          <w:rFonts w:ascii="Cambria" w:hAnsi="Cambria"/>
          <w:spacing w:val="1"/>
          <w:sz w:val="21"/>
          <w:szCs w:val="21"/>
        </w:rPr>
        <w:t xml:space="preserve"> </w:t>
      </w:r>
      <w:r w:rsidRPr="007019CC">
        <w:rPr>
          <w:rFonts w:ascii="Cambria" w:hAnsi="Cambria"/>
          <w:sz w:val="21"/>
          <w:szCs w:val="21"/>
        </w:rPr>
        <w:t>exploração</w:t>
      </w:r>
      <w:r w:rsidRPr="007019CC">
        <w:rPr>
          <w:rFonts w:ascii="Cambria" w:hAnsi="Cambria"/>
          <w:spacing w:val="1"/>
          <w:sz w:val="21"/>
          <w:szCs w:val="21"/>
        </w:rPr>
        <w:t xml:space="preserve"> </w:t>
      </w:r>
      <w:r w:rsidRPr="007019CC">
        <w:rPr>
          <w:rFonts w:ascii="Cambria" w:hAnsi="Cambria"/>
          <w:sz w:val="21"/>
          <w:szCs w:val="21"/>
        </w:rPr>
        <w:t>de trabalho infantil,</w:t>
      </w:r>
      <w:r w:rsidRPr="007019CC">
        <w:rPr>
          <w:rFonts w:ascii="Cambria" w:hAnsi="Cambria"/>
          <w:spacing w:val="1"/>
          <w:sz w:val="21"/>
          <w:szCs w:val="21"/>
        </w:rPr>
        <w:t xml:space="preserve"> </w:t>
      </w:r>
      <w:r w:rsidRPr="007019CC">
        <w:rPr>
          <w:rFonts w:ascii="Cambria" w:hAnsi="Cambria"/>
          <w:sz w:val="21"/>
          <w:szCs w:val="21"/>
        </w:rPr>
        <w:t>por</w:t>
      </w:r>
      <w:r w:rsidRPr="007019CC">
        <w:rPr>
          <w:rFonts w:ascii="Cambria" w:hAnsi="Cambria"/>
          <w:spacing w:val="1"/>
          <w:sz w:val="21"/>
          <w:szCs w:val="21"/>
        </w:rPr>
        <w:t xml:space="preserve"> </w:t>
      </w:r>
      <w:r w:rsidRPr="007019CC">
        <w:rPr>
          <w:rFonts w:ascii="Cambria" w:hAnsi="Cambria"/>
          <w:sz w:val="21"/>
          <w:szCs w:val="21"/>
        </w:rPr>
        <w:t>submissão</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trabalhadores</w:t>
      </w:r>
      <w:r w:rsidRPr="007019CC">
        <w:rPr>
          <w:rFonts w:ascii="Cambria" w:hAnsi="Cambria"/>
          <w:spacing w:val="1"/>
          <w:sz w:val="21"/>
          <w:szCs w:val="21"/>
        </w:rPr>
        <w:t xml:space="preserve"> </w:t>
      </w:r>
      <w:r w:rsidRPr="007019CC">
        <w:rPr>
          <w:rFonts w:ascii="Cambria" w:hAnsi="Cambria"/>
          <w:sz w:val="21"/>
          <w:szCs w:val="21"/>
        </w:rPr>
        <w:t>a</w:t>
      </w:r>
      <w:r w:rsidRPr="007019CC">
        <w:rPr>
          <w:rFonts w:ascii="Cambria" w:hAnsi="Cambria"/>
          <w:spacing w:val="1"/>
          <w:sz w:val="21"/>
          <w:szCs w:val="21"/>
        </w:rPr>
        <w:t xml:space="preserve"> </w:t>
      </w:r>
      <w:r w:rsidRPr="007019CC">
        <w:rPr>
          <w:rFonts w:ascii="Cambria" w:hAnsi="Cambria"/>
          <w:sz w:val="21"/>
          <w:szCs w:val="21"/>
        </w:rPr>
        <w:t>condições</w:t>
      </w:r>
      <w:r w:rsidRPr="007019CC">
        <w:rPr>
          <w:rFonts w:ascii="Cambria" w:hAnsi="Cambria"/>
          <w:spacing w:val="1"/>
          <w:sz w:val="21"/>
          <w:szCs w:val="21"/>
        </w:rPr>
        <w:t xml:space="preserve"> </w:t>
      </w:r>
      <w:r w:rsidRPr="007019CC">
        <w:rPr>
          <w:rFonts w:ascii="Cambria" w:hAnsi="Cambria"/>
          <w:sz w:val="21"/>
          <w:szCs w:val="21"/>
        </w:rPr>
        <w:t>análogas</w:t>
      </w:r>
      <w:r w:rsidRPr="007019CC">
        <w:rPr>
          <w:rFonts w:ascii="Cambria" w:hAnsi="Cambria"/>
          <w:spacing w:val="1"/>
          <w:sz w:val="21"/>
          <w:szCs w:val="21"/>
        </w:rPr>
        <w:t xml:space="preserve"> </w:t>
      </w:r>
      <w:r w:rsidRPr="007019CC">
        <w:rPr>
          <w:rFonts w:ascii="Cambria" w:hAnsi="Cambria"/>
          <w:sz w:val="21"/>
          <w:szCs w:val="21"/>
        </w:rPr>
        <w:t>às</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escravo</w:t>
      </w:r>
      <w:r w:rsidRPr="007019CC">
        <w:rPr>
          <w:rFonts w:ascii="Cambria" w:hAnsi="Cambria"/>
          <w:spacing w:val="1"/>
          <w:sz w:val="21"/>
          <w:szCs w:val="21"/>
        </w:rPr>
        <w:t xml:space="preserve"> </w:t>
      </w:r>
      <w:r w:rsidRPr="007019CC">
        <w:rPr>
          <w:rFonts w:ascii="Cambria" w:hAnsi="Cambria"/>
          <w:sz w:val="21"/>
          <w:szCs w:val="21"/>
        </w:rPr>
        <w:t>ou</w:t>
      </w:r>
      <w:r w:rsidRPr="007019CC">
        <w:rPr>
          <w:rFonts w:ascii="Cambria" w:hAnsi="Cambria"/>
          <w:spacing w:val="67"/>
          <w:sz w:val="21"/>
          <w:szCs w:val="21"/>
        </w:rPr>
        <w:t xml:space="preserve"> </w:t>
      </w:r>
      <w:r w:rsidRPr="007019CC">
        <w:rPr>
          <w:rFonts w:ascii="Cambria" w:hAnsi="Cambria"/>
          <w:sz w:val="21"/>
          <w:szCs w:val="21"/>
        </w:rPr>
        <w:t>por</w:t>
      </w:r>
      <w:r w:rsidRPr="007019CC">
        <w:rPr>
          <w:rFonts w:ascii="Cambria" w:hAnsi="Cambria"/>
          <w:spacing w:val="1"/>
          <w:sz w:val="21"/>
          <w:szCs w:val="21"/>
        </w:rPr>
        <w:t xml:space="preserve"> </w:t>
      </w:r>
      <w:r w:rsidRPr="007019CC">
        <w:rPr>
          <w:rFonts w:ascii="Cambria" w:hAnsi="Cambria"/>
          <w:sz w:val="21"/>
          <w:szCs w:val="21"/>
        </w:rPr>
        <w:t>contratação</w:t>
      </w:r>
      <w:r w:rsidRPr="007019CC">
        <w:rPr>
          <w:rFonts w:ascii="Cambria" w:hAnsi="Cambria"/>
          <w:spacing w:val="-7"/>
          <w:sz w:val="21"/>
          <w:szCs w:val="21"/>
        </w:rPr>
        <w:t xml:space="preserve"> </w:t>
      </w:r>
      <w:r w:rsidRPr="007019CC">
        <w:rPr>
          <w:rFonts w:ascii="Cambria" w:hAnsi="Cambria"/>
          <w:sz w:val="21"/>
          <w:szCs w:val="21"/>
        </w:rPr>
        <w:t>de</w:t>
      </w:r>
      <w:r w:rsidRPr="007019CC">
        <w:rPr>
          <w:rFonts w:ascii="Cambria" w:hAnsi="Cambria"/>
          <w:spacing w:val="-6"/>
          <w:sz w:val="21"/>
          <w:szCs w:val="21"/>
        </w:rPr>
        <w:t xml:space="preserve"> </w:t>
      </w:r>
      <w:r w:rsidRPr="007019CC">
        <w:rPr>
          <w:rFonts w:ascii="Cambria" w:hAnsi="Cambria"/>
          <w:sz w:val="21"/>
          <w:szCs w:val="21"/>
        </w:rPr>
        <w:t>adolescentes</w:t>
      </w:r>
      <w:r w:rsidRPr="007019CC">
        <w:rPr>
          <w:rFonts w:ascii="Cambria" w:hAnsi="Cambria"/>
          <w:spacing w:val="-7"/>
          <w:sz w:val="21"/>
          <w:szCs w:val="21"/>
        </w:rPr>
        <w:t xml:space="preserve"> </w:t>
      </w:r>
      <w:r w:rsidRPr="007019CC">
        <w:rPr>
          <w:rFonts w:ascii="Cambria" w:hAnsi="Cambria"/>
          <w:sz w:val="21"/>
          <w:szCs w:val="21"/>
        </w:rPr>
        <w:t>nos</w:t>
      </w:r>
      <w:r w:rsidRPr="007019CC">
        <w:rPr>
          <w:rFonts w:ascii="Cambria" w:hAnsi="Cambria"/>
          <w:spacing w:val="-7"/>
          <w:sz w:val="21"/>
          <w:szCs w:val="21"/>
        </w:rPr>
        <w:t xml:space="preserve"> </w:t>
      </w:r>
      <w:r w:rsidRPr="007019CC">
        <w:rPr>
          <w:rFonts w:ascii="Cambria" w:hAnsi="Cambria"/>
          <w:sz w:val="21"/>
          <w:szCs w:val="21"/>
        </w:rPr>
        <w:t>casos</w:t>
      </w:r>
      <w:r w:rsidRPr="007019CC">
        <w:rPr>
          <w:rFonts w:ascii="Cambria" w:hAnsi="Cambria"/>
          <w:spacing w:val="7"/>
          <w:sz w:val="21"/>
          <w:szCs w:val="21"/>
        </w:rPr>
        <w:t xml:space="preserve"> </w:t>
      </w:r>
      <w:r w:rsidRPr="007019CC">
        <w:rPr>
          <w:rFonts w:ascii="Cambria" w:hAnsi="Cambria"/>
          <w:sz w:val="21"/>
          <w:szCs w:val="21"/>
        </w:rPr>
        <w:t>vedados</w:t>
      </w:r>
      <w:r w:rsidRPr="007019CC">
        <w:rPr>
          <w:rFonts w:ascii="Cambria" w:hAnsi="Cambria"/>
          <w:spacing w:val="-9"/>
          <w:sz w:val="21"/>
          <w:szCs w:val="21"/>
        </w:rPr>
        <w:t xml:space="preserve"> </w:t>
      </w:r>
      <w:r w:rsidRPr="007019CC">
        <w:rPr>
          <w:rFonts w:ascii="Cambria" w:hAnsi="Cambria"/>
          <w:sz w:val="21"/>
          <w:szCs w:val="21"/>
        </w:rPr>
        <w:t>pela</w:t>
      </w:r>
      <w:r w:rsidRPr="007019CC">
        <w:rPr>
          <w:rFonts w:ascii="Cambria" w:hAnsi="Cambria"/>
          <w:spacing w:val="8"/>
          <w:sz w:val="21"/>
          <w:szCs w:val="21"/>
        </w:rPr>
        <w:t xml:space="preserve"> </w:t>
      </w:r>
      <w:r w:rsidRPr="007019CC">
        <w:rPr>
          <w:rFonts w:ascii="Cambria" w:hAnsi="Cambria"/>
          <w:sz w:val="21"/>
          <w:szCs w:val="21"/>
        </w:rPr>
        <w:t>legislação</w:t>
      </w:r>
      <w:r w:rsidRPr="007019CC">
        <w:rPr>
          <w:rFonts w:ascii="Cambria" w:hAnsi="Cambria"/>
          <w:spacing w:val="-5"/>
          <w:sz w:val="21"/>
          <w:szCs w:val="21"/>
        </w:rPr>
        <w:t xml:space="preserve"> </w:t>
      </w:r>
      <w:r w:rsidRPr="007019CC">
        <w:rPr>
          <w:rFonts w:ascii="Cambria" w:hAnsi="Cambria"/>
          <w:sz w:val="21"/>
          <w:szCs w:val="21"/>
        </w:rPr>
        <w:t>trabalhista.</w:t>
      </w:r>
    </w:p>
    <w:p w14:paraId="5D7D30A4" w14:textId="77777777" w:rsidR="001142CF" w:rsidRPr="007019CC" w:rsidRDefault="001142CF" w:rsidP="001142CF">
      <w:pPr>
        <w:pStyle w:val="Corpodetexto"/>
        <w:ind w:right="-1"/>
        <w:rPr>
          <w:rFonts w:ascii="Cambria" w:hAnsi="Cambria"/>
          <w:sz w:val="21"/>
          <w:szCs w:val="21"/>
        </w:rPr>
      </w:pPr>
    </w:p>
    <w:p w14:paraId="26BFE849" w14:textId="77777777" w:rsidR="001142CF" w:rsidRPr="007019CC" w:rsidRDefault="001142CF" w:rsidP="00364E43">
      <w:pPr>
        <w:pStyle w:val="Ttulo1"/>
        <w:numPr>
          <w:ilvl w:val="0"/>
          <w:numId w:val="15"/>
        </w:numPr>
        <w:tabs>
          <w:tab w:val="left" w:pos="394"/>
        </w:tabs>
        <w:ind w:left="0" w:right="-1" w:firstLine="0"/>
        <w:rPr>
          <w:rFonts w:ascii="Cambria" w:hAnsi="Cambria"/>
          <w:sz w:val="21"/>
          <w:szCs w:val="21"/>
        </w:rPr>
      </w:pPr>
      <w:r w:rsidRPr="007019CC">
        <w:rPr>
          <w:rFonts w:ascii="Cambria" w:hAnsi="Cambria"/>
          <w:sz w:val="21"/>
          <w:szCs w:val="21"/>
        </w:rPr>
        <w:t>NÃO</w:t>
      </w:r>
      <w:r w:rsidRPr="007019CC">
        <w:rPr>
          <w:rFonts w:ascii="Cambria" w:hAnsi="Cambria"/>
          <w:spacing w:val="2"/>
          <w:sz w:val="21"/>
          <w:szCs w:val="21"/>
        </w:rPr>
        <w:t xml:space="preserve"> </w:t>
      </w:r>
      <w:r w:rsidRPr="007019CC">
        <w:rPr>
          <w:rFonts w:ascii="Cambria" w:hAnsi="Cambria"/>
          <w:sz w:val="21"/>
          <w:szCs w:val="21"/>
        </w:rPr>
        <w:t>UTILIZAÇÃO</w:t>
      </w:r>
      <w:r w:rsidRPr="007019CC">
        <w:rPr>
          <w:rFonts w:ascii="Cambria" w:hAnsi="Cambria"/>
          <w:spacing w:val="-15"/>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MÃO</w:t>
      </w:r>
      <w:r w:rsidRPr="007019CC">
        <w:rPr>
          <w:rFonts w:ascii="Cambria" w:hAnsi="Cambria"/>
          <w:spacing w:val="3"/>
          <w:sz w:val="21"/>
          <w:szCs w:val="21"/>
        </w:rPr>
        <w:t xml:space="preserve"> </w:t>
      </w:r>
      <w:r w:rsidRPr="007019CC">
        <w:rPr>
          <w:rFonts w:ascii="Cambria" w:hAnsi="Cambria"/>
          <w:sz w:val="21"/>
          <w:szCs w:val="21"/>
        </w:rPr>
        <w:t>DE</w:t>
      </w:r>
      <w:r w:rsidRPr="007019CC">
        <w:rPr>
          <w:rFonts w:ascii="Cambria" w:hAnsi="Cambria"/>
          <w:spacing w:val="-3"/>
          <w:sz w:val="21"/>
          <w:szCs w:val="21"/>
        </w:rPr>
        <w:t xml:space="preserve"> </w:t>
      </w:r>
      <w:r w:rsidRPr="007019CC">
        <w:rPr>
          <w:rFonts w:ascii="Cambria" w:hAnsi="Cambria"/>
          <w:sz w:val="21"/>
          <w:szCs w:val="21"/>
        </w:rPr>
        <w:t>OBRA</w:t>
      </w:r>
      <w:r w:rsidRPr="007019CC">
        <w:rPr>
          <w:rFonts w:ascii="Cambria" w:hAnsi="Cambria"/>
          <w:spacing w:val="-14"/>
          <w:sz w:val="21"/>
          <w:szCs w:val="21"/>
        </w:rPr>
        <w:t xml:space="preserve"> </w:t>
      </w:r>
      <w:r w:rsidRPr="007019CC">
        <w:rPr>
          <w:rFonts w:ascii="Cambria" w:hAnsi="Cambria"/>
          <w:sz w:val="21"/>
          <w:szCs w:val="21"/>
        </w:rPr>
        <w:t>DE MENORES</w:t>
      </w:r>
    </w:p>
    <w:p w14:paraId="2B3EF0CB"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Que não utiliza a mão de obra direta ou indireta de menores de 18 (dezoito) anos</w:t>
      </w:r>
      <w:r w:rsidRPr="007019CC">
        <w:rPr>
          <w:rFonts w:ascii="Cambria" w:hAnsi="Cambria"/>
          <w:spacing w:val="1"/>
          <w:sz w:val="21"/>
          <w:szCs w:val="21"/>
        </w:rPr>
        <w:t xml:space="preserve"> </w:t>
      </w:r>
      <w:r w:rsidRPr="007019CC">
        <w:rPr>
          <w:rFonts w:ascii="Cambria" w:hAnsi="Cambria"/>
          <w:sz w:val="21"/>
          <w:szCs w:val="21"/>
        </w:rPr>
        <w:t>para a realização de trabalhos noturnos, perigosos ou insalubres, bem como não</w:t>
      </w:r>
      <w:r w:rsidRPr="007019CC">
        <w:rPr>
          <w:rFonts w:ascii="Cambria" w:hAnsi="Cambria"/>
          <w:spacing w:val="1"/>
          <w:sz w:val="21"/>
          <w:szCs w:val="21"/>
        </w:rPr>
        <w:t xml:space="preserve"> </w:t>
      </w:r>
      <w:r w:rsidRPr="007019CC">
        <w:rPr>
          <w:rFonts w:ascii="Cambria" w:hAnsi="Cambria"/>
          <w:sz w:val="21"/>
          <w:szCs w:val="21"/>
        </w:rPr>
        <w:t>utiliza, para qualquer trabalho, mão de obra direta ou indireta de menores de 16</w:t>
      </w:r>
      <w:r w:rsidRPr="007019CC">
        <w:rPr>
          <w:rFonts w:ascii="Cambria" w:hAnsi="Cambria"/>
          <w:spacing w:val="1"/>
          <w:sz w:val="21"/>
          <w:szCs w:val="21"/>
        </w:rPr>
        <w:t xml:space="preserve"> </w:t>
      </w:r>
      <w:r w:rsidRPr="007019CC">
        <w:rPr>
          <w:rFonts w:ascii="Cambria" w:hAnsi="Cambria"/>
          <w:sz w:val="21"/>
          <w:szCs w:val="21"/>
        </w:rPr>
        <w:t>(dezesseis) anos, exceto na condição de aprendiz a partir de 14 (quatorze) anos,</w:t>
      </w:r>
      <w:r w:rsidRPr="007019CC">
        <w:rPr>
          <w:rFonts w:ascii="Cambria" w:hAnsi="Cambria"/>
          <w:spacing w:val="1"/>
          <w:sz w:val="21"/>
          <w:szCs w:val="21"/>
        </w:rPr>
        <w:t xml:space="preserve"> </w:t>
      </w:r>
      <w:r w:rsidRPr="007019CC">
        <w:rPr>
          <w:rFonts w:ascii="Cambria" w:hAnsi="Cambria"/>
          <w:sz w:val="21"/>
          <w:szCs w:val="21"/>
        </w:rPr>
        <w:t>conforme</w:t>
      </w:r>
      <w:r w:rsidRPr="007019CC">
        <w:rPr>
          <w:rFonts w:ascii="Cambria" w:hAnsi="Cambria"/>
          <w:spacing w:val="-6"/>
          <w:sz w:val="21"/>
          <w:szCs w:val="21"/>
        </w:rPr>
        <w:t xml:space="preserve"> </w:t>
      </w:r>
      <w:r w:rsidRPr="007019CC">
        <w:rPr>
          <w:rFonts w:ascii="Cambria" w:hAnsi="Cambria"/>
          <w:sz w:val="21"/>
          <w:szCs w:val="21"/>
        </w:rPr>
        <w:t>determina</w:t>
      </w:r>
      <w:r w:rsidRPr="007019CC">
        <w:rPr>
          <w:rFonts w:ascii="Cambria" w:hAnsi="Cambria"/>
          <w:spacing w:val="-9"/>
          <w:sz w:val="21"/>
          <w:szCs w:val="21"/>
        </w:rPr>
        <w:t xml:space="preserve"> </w:t>
      </w:r>
      <w:r w:rsidRPr="007019CC">
        <w:rPr>
          <w:rFonts w:ascii="Cambria" w:hAnsi="Cambria"/>
          <w:sz w:val="21"/>
          <w:szCs w:val="21"/>
        </w:rPr>
        <w:t>o</w:t>
      </w:r>
      <w:r w:rsidRPr="007019CC">
        <w:rPr>
          <w:rFonts w:ascii="Cambria" w:hAnsi="Cambria"/>
          <w:spacing w:val="-4"/>
          <w:sz w:val="21"/>
          <w:szCs w:val="21"/>
        </w:rPr>
        <w:t xml:space="preserve"> </w:t>
      </w:r>
      <w:r w:rsidRPr="007019CC">
        <w:rPr>
          <w:rFonts w:ascii="Cambria" w:hAnsi="Cambria"/>
          <w:sz w:val="21"/>
          <w:szCs w:val="21"/>
        </w:rPr>
        <w:t>art.</w:t>
      </w:r>
      <w:r w:rsidRPr="007019CC">
        <w:rPr>
          <w:rFonts w:ascii="Cambria" w:hAnsi="Cambria"/>
          <w:spacing w:val="1"/>
          <w:sz w:val="21"/>
          <w:szCs w:val="21"/>
        </w:rPr>
        <w:t xml:space="preserve"> </w:t>
      </w:r>
      <w:r w:rsidRPr="007019CC">
        <w:rPr>
          <w:rFonts w:ascii="Cambria" w:hAnsi="Cambria"/>
          <w:sz w:val="21"/>
          <w:szCs w:val="21"/>
        </w:rPr>
        <w:t>7º,</w:t>
      </w:r>
      <w:r w:rsidRPr="007019CC">
        <w:rPr>
          <w:rFonts w:ascii="Cambria" w:hAnsi="Cambria"/>
          <w:spacing w:val="1"/>
          <w:sz w:val="21"/>
          <w:szCs w:val="21"/>
        </w:rPr>
        <w:t xml:space="preserve"> </w:t>
      </w:r>
      <w:r w:rsidRPr="007019CC">
        <w:rPr>
          <w:rFonts w:ascii="Cambria" w:hAnsi="Cambria"/>
          <w:sz w:val="21"/>
          <w:szCs w:val="21"/>
        </w:rPr>
        <w:t>inc.</w:t>
      </w:r>
      <w:r w:rsidRPr="007019CC">
        <w:rPr>
          <w:rFonts w:ascii="Cambria" w:hAnsi="Cambria"/>
          <w:spacing w:val="1"/>
          <w:sz w:val="21"/>
          <w:szCs w:val="21"/>
        </w:rPr>
        <w:t xml:space="preserve"> </w:t>
      </w:r>
      <w:r w:rsidRPr="007019CC">
        <w:rPr>
          <w:rFonts w:ascii="Cambria" w:hAnsi="Cambria"/>
          <w:sz w:val="21"/>
          <w:szCs w:val="21"/>
        </w:rPr>
        <w:t>XXXIII</w:t>
      </w:r>
      <w:r w:rsidRPr="007019CC">
        <w:rPr>
          <w:rFonts w:ascii="Cambria" w:hAnsi="Cambria"/>
          <w:spacing w:val="1"/>
          <w:sz w:val="21"/>
          <w:szCs w:val="21"/>
        </w:rPr>
        <w:t xml:space="preserve"> </w:t>
      </w:r>
      <w:r w:rsidRPr="007019CC">
        <w:rPr>
          <w:rFonts w:ascii="Cambria" w:hAnsi="Cambria"/>
          <w:sz w:val="21"/>
          <w:szCs w:val="21"/>
        </w:rPr>
        <w:t>da</w:t>
      </w:r>
      <w:r w:rsidRPr="007019CC">
        <w:rPr>
          <w:rFonts w:ascii="Cambria" w:hAnsi="Cambria"/>
          <w:spacing w:val="-4"/>
          <w:sz w:val="21"/>
          <w:szCs w:val="21"/>
        </w:rPr>
        <w:t xml:space="preserve"> </w:t>
      </w:r>
      <w:r w:rsidRPr="007019CC">
        <w:rPr>
          <w:rFonts w:ascii="Cambria" w:hAnsi="Cambria"/>
          <w:sz w:val="21"/>
          <w:szCs w:val="21"/>
        </w:rPr>
        <w:t>Constituição</w:t>
      </w:r>
      <w:r w:rsidRPr="007019CC">
        <w:rPr>
          <w:rFonts w:ascii="Cambria" w:hAnsi="Cambria"/>
          <w:spacing w:val="-4"/>
          <w:sz w:val="21"/>
          <w:szCs w:val="21"/>
        </w:rPr>
        <w:t xml:space="preserve"> </w:t>
      </w:r>
      <w:r w:rsidRPr="007019CC">
        <w:rPr>
          <w:rFonts w:ascii="Cambria" w:hAnsi="Cambria"/>
          <w:sz w:val="21"/>
          <w:szCs w:val="21"/>
        </w:rPr>
        <w:t>Federal.</w:t>
      </w:r>
    </w:p>
    <w:p w14:paraId="28A85F09" w14:textId="77777777" w:rsidR="001142CF" w:rsidRPr="007019CC" w:rsidRDefault="001142CF" w:rsidP="001142CF">
      <w:pPr>
        <w:pStyle w:val="Corpodetexto"/>
        <w:ind w:right="-1"/>
        <w:rPr>
          <w:rFonts w:ascii="Cambria" w:hAnsi="Cambria"/>
          <w:sz w:val="21"/>
          <w:szCs w:val="21"/>
        </w:rPr>
      </w:pPr>
    </w:p>
    <w:p w14:paraId="5E529417" w14:textId="77777777" w:rsidR="001142CF" w:rsidRPr="007019CC" w:rsidRDefault="001142CF" w:rsidP="00364E43">
      <w:pPr>
        <w:pStyle w:val="Ttulo1"/>
        <w:numPr>
          <w:ilvl w:val="0"/>
          <w:numId w:val="15"/>
        </w:numPr>
        <w:tabs>
          <w:tab w:val="left" w:pos="404"/>
        </w:tabs>
        <w:ind w:left="0" w:right="-1" w:firstLine="0"/>
        <w:rPr>
          <w:rFonts w:ascii="Cambria" w:hAnsi="Cambria"/>
          <w:sz w:val="21"/>
          <w:szCs w:val="21"/>
        </w:rPr>
      </w:pPr>
      <w:r w:rsidRPr="007019CC">
        <w:rPr>
          <w:rFonts w:ascii="Cambria" w:hAnsi="Cambria"/>
          <w:sz w:val="21"/>
          <w:szCs w:val="21"/>
        </w:rPr>
        <w:t>DECLARAÇÃO</w:t>
      </w:r>
      <w:r w:rsidRPr="007019CC">
        <w:rPr>
          <w:rFonts w:ascii="Cambria" w:hAnsi="Cambria"/>
          <w:spacing w:val="11"/>
          <w:sz w:val="21"/>
          <w:szCs w:val="21"/>
        </w:rPr>
        <w:t xml:space="preserve"> </w:t>
      </w:r>
      <w:r w:rsidRPr="007019CC">
        <w:rPr>
          <w:rFonts w:ascii="Cambria" w:hAnsi="Cambria"/>
          <w:sz w:val="21"/>
          <w:szCs w:val="21"/>
        </w:rPr>
        <w:t>DE</w:t>
      </w:r>
      <w:r w:rsidRPr="007019CC">
        <w:rPr>
          <w:rFonts w:ascii="Cambria" w:hAnsi="Cambria"/>
          <w:spacing w:val="23"/>
          <w:sz w:val="21"/>
          <w:szCs w:val="21"/>
        </w:rPr>
        <w:t xml:space="preserve"> </w:t>
      </w:r>
      <w:r w:rsidRPr="007019CC">
        <w:rPr>
          <w:rFonts w:ascii="Cambria" w:hAnsi="Cambria"/>
          <w:sz w:val="21"/>
          <w:szCs w:val="21"/>
        </w:rPr>
        <w:t>ATENDIMENTO</w:t>
      </w:r>
      <w:r w:rsidRPr="007019CC">
        <w:rPr>
          <w:rFonts w:ascii="Cambria" w:hAnsi="Cambria"/>
          <w:spacing w:val="12"/>
          <w:sz w:val="21"/>
          <w:szCs w:val="21"/>
        </w:rPr>
        <w:t xml:space="preserve"> </w:t>
      </w:r>
      <w:r w:rsidRPr="007019CC">
        <w:rPr>
          <w:rFonts w:ascii="Cambria" w:hAnsi="Cambria"/>
          <w:sz w:val="21"/>
          <w:szCs w:val="21"/>
        </w:rPr>
        <w:t>À</w:t>
      </w:r>
      <w:r w:rsidRPr="007019CC">
        <w:rPr>
          <w:rFonts w:ascii="Cambria" w:hAnsi="Cambria"/>
          <w:spacing w:val="26"/>
          <w:sz w:val="21"/>
          <w:szCs w:val="21"/>
        </w:rPr>
        <w:t xml:space="preserve"> </w:t>
      </w:r>
      <w:r w:rsidRPr="007019CC">
        <w:rPr>
          <w:rFonts w:ascii="Cambria" w:hAnsi="Cambria"/>
          <w:sz w:val="21"/>
          <w:szCs w:val="21"/>
        </w:rPr>
        <w:t>POLÍTICA</w:t>
      </w:r>
      <w:r w:rsidRPr="007019CC">
        <w:rPr>
          <w:rFonts w:ascii="Cambria" w:hAnsi="Cambria"/>
          <w:spacing w:val="11"/>
          <w:sz w:val="21"/>
          <w:szCs w:val="21"/>
        </w:rPr>
        <w:t xml:space="preserve"> </w:t>
      </w:r>
      <w:r w:rsidRPr="007019CC">
        <w:rPr>
          <w:rFonts w:ascii="Cambria" w:hAnsi="Cambria"/>
          <w:sz w:val="21"/>
          <w:szCs w:val="21"/>
        </w:rPr>
        <w:t>AMBIENTAL</w:t>
      </w:r>
      <w:r w:rsidRPr="007019CC">
        <w:rPr>
          <w:rFonts w:ascii="Cambria" w:hAnsi="Cambria"/>
          <w:spacing w:val="5"/>
          <w:sz w:val="21"/>
          <w:szCs w:val="21"/>
        </w:rPr>
        <w:t xml:space="preserve"> </w:t>
      </w:r>
      <w:r w:rsidRPr="007019CC">
        <w:rPr>
          <w:rFonts w:ascii="Cambria" w:hAnsi="Cambria"/>
          <w:sz w:val="21"/>
          <w:szCs w:val="21"/>
        </w:rPr>
        <w:t>DE</w:t>
      </w:r>
      <w:r w:rsidRPr="007019CC">
        <w:rPr>
          <w:rFonts w:ascii="Cambria" w:hAnsi="Cambria"/>
          <w:spacing w:val="24"/>
          <w:sz w:val="21"/>
          <w:szCs w:val="21"/>
        </w:rPr>
        <w:t xml:space="preserve"> </w:t>
      </w:r>
      <w:r w:rsidRPr="007019CC">
        <w:rPr>
          <w:rFonts w:ascii="Cambria" w:hAnsi="Cambria"/>
          <w:sz w:val="21"/>
          <w:szCs w:val="21"/>
        </w:rPr>
        <w:t>LICITAÇÃO</w:t>
      </w:r>
      <w:r w:rsidRPr="007019CC">
        <w:rPr>
          <w:rFonts w:ascii="Cambria" w:hAnsi="Cambria"/>
          <w:spacing w:val="-64"/>
          <w:sz w:val="21"/>
          <w:szCs w:val="21"/>
        </w:rPr>
        <w:t xml:space="preserve"> </w:t>
      </w:r>
      <w:r w:rsidRPr="007019CC">
        <w:rPr>
          <w:rFonts w:ascii="Cambria" w:hAnsi="Cambria"/>
          <w:sz w:val="21"/>
          <w:szCs w:val="21"/>
        </w:rPr>
        <w:t>SUSTENTÁVEL</w:t>
      </w:r>
    </w:p>
    <w:p w14:paraId="21081C8F"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Que</w:t>
      </w:r>
      <w:r w:rsidRPr="007019CC">
        <w:rPr>
          <w:rFonts w:ascii="Cambria" w:hAnsi="Cambria"/>
          <w:spacing w:val="15"/>
          <w:sz w:val="21"/>
          <w:szCs w:val="21"/>
        </w:rPr>
        <w:t xml:space="preserve"> </w:t>
      </w:r>
      <w:r w:rsidRPr="007019CC">
        <w:rPr>
          <w:rFonts w:ascii="Cambria" w:hAnsi="Cambria"/>
          <w:sz w:val="21"/>
          <w:szCs w:val="21"/>
        </w:rPr>
        <w:t>atesta</w:t>
      </w:r>
      <w:r w:rsidRPr="007019CC">
        <w:rPr>
          <w:rFonts w:ascii="Cambria" w:hAnsi="Cambria"/>
          <w:spacing w:val="32"/>
          <w:sz w:val="21"/>
          <w:szCs w:val="21"/>
        </w:rPr>
        <w:t xml:space="preserve"> </w:t>
      </w:r>
      <w:r w:rsidRPr="007019CC">
        <w:rPr>
          <w:rFonts w:ascii="Cambria" w:hAnsi="Cambria"/>
          <w:sz w:val="21"/>
          <w:szCs w:val="21"/>
        </w:rPr>
        <w:t>o</w:t>
      </w:r>
      <w:r w:rsidRPr="007019CC">
        <w:rPr>
          <w:rFonts w:ascii="Cambria" w:hAnsi="Cambria"/>
          <w:spacing w:val="16"/>
          <w:sz w:val="21"/>
          <w:szCs w:val="21"/>
        </w:rPr>
        <w:t xml:space="preserve"> </w:t>
      </w:r>
      <w:r w:rsidRPr="007019CC">
        <w:rPr>
          <w:rFonts w:ascii="Cambria" w:hAnsi="Cambria"/>
          <w:sz w:val="21"/>
          <w:szCs w:val="21"/>
        </w:rPr>
        <w:t>atendimento</w:t>
      </w:r>
      <w:r w:rsidRPr="007019CC">
        <w:rPr>
          <w:rFonts w:ascii="Cambria" w:hAnsi="Cambria"/>
          <w:spacing w:val="30"/>
          <w:sz w:val="21"/>
          <w:szCs w:val="21"/>
        </w:rPr>
        <w:t xml:space="preserve"> </w:t>
      </w:r>
      <w:r w:rsidRPr="007019CC">
        <w:rPr>
          <w:rFonts w:ascii="Cambria" w:hAnsi="Cambria"/>
          <w:sz w:val="21"/>
          <w:szCs w:val="21"/>
        </w:rPr>
        <w:t>à</w:t>
      </w:r>
      <w:r w:rsidRPr="007019CC">
        <w:rPr>
          <w:rFonts w:ascii="Cambria" w:hAnsi="Cambria"/>
          <w:spacing w:val="18"/>
          <w:sz w:val="21"/>
          <w:szCs w:val="21"/>
        </w:rPr>
        <w:t xml:space="preserve"> </w:t>
      </w:r>
      <w:r w:rsidRPr="007019CC">
        <w:rPr>
          <w:rFonts w:ascii="Cambria" w:hAnsi="Cambria"/>
          <w:sz w:val="21"/>
          <w:szCs w:val="21"/>
        </w:rPr>
        <w:t>política</w:t>
      </w:r>
      <w:r w:rsidRPr="007019CC">
        <w:rPr>
          <w:rFonts w:ascii="Cambria" w:hAnsi="Cambria"/>
          <w:spacing w:val="16"/>
          <w:sz w:val="21"/>
          <w:szCs w:val="21"/>
        </w:rPr>
        <w:t xml:space="preserve"> </w:t>
      </w:r>
      <w:r w:rsidRPr="007019CC">
        <w:rPr>
          <w:rFonts w:ascii="Cambria" w:hAnsi="Cambria"/>
          <w:sz w:val="21"/>
          <w:szCs w:val="21"/>
        </w:rPr>
        <w:t>pública</w:t>
      </w:r>
      <w:r w:rsidRPr="007019CC">
        <w:rPr>
          <w:rFonts w:ascii="Cambria" w:hAnsi="Cambria"/>
          <w:spacing w:val="15"/>
          <w:sz w:val="21"/>
          <w:szCs w:val="21"/>
        </w:rPr>
        <w:t xml:space="preserve"> </w:t>
      </w:r>
      <w:r w:rsidRPr="007019CC">
        <w:rPr>
          <w:rFonts w:ascii="Cambria" w:hAnsi="Cambria"/>
          <w:sz w:val="21"/>
          <w:szCs w:val="21"/>
        </w:rPr>
        <w:t>ambiental</w:t>
      </w:r>
      <w:r w:rsidRPr="007019CC">
        <w:rPr>
          <w:rFonts w:ascii="Cambria" w:hAnsi="Cambria"/>
          <w:spacing w:val="21"/>
          <w:sz w:val="21"/>
          <w:szCs w:val="21"/>
        </w:rPr>
        <w:t xml:space="preserve"> </w:t>
      </w:r>
      <w:r w:rsidRPr="007019CC">
        <w:rPr>
          <w:rFonts w:ascii="Cambria" w:hAnsi="Cambria"/>
          <w:sz w:val="21"/>
          <w:szCs w:val="21"/>
        </w:rPr>
        <w:t>de</w:t>
      </w:r>
      <w:r w:rsidRPr="007019CC">
        <w:rPr>
          <w:rFonts w:ascii="Cambria" w:hAnsi="Cambria"/>
          <w:spacing w:val="16"/>
          <w:sz w:val="21"/>
          <w:szCs w:val="21"/>
        </w:rPr>
        <w:t xml:space="preserve"> </w:t>
      </w:r>
      <w:r w:rsidRPr="007019CC">
        <w:rPr>
          <w:rFonts w:ascii="Cambria" w:hAnsi="Cambria"/>
          <w:sz w:val="21"/>
          <w:szCs w:val="21"/>
        </w:rPr>
        <w:t>licitação</w:t>
      </w:r>
      <w:r w:rsidRPr="007019CC">
        <w:rPr>
          <w:rFonts w:ascii="Cambria" w:hAnsi="Cambria"/>
          <w:spacing w:val="18"/>
          <w:sz w:val="21"/>
          <w:szCs w:val="21"/>
        </w:rPr>
        <w:t xml:space="preserve"> </w:t>
      </w:r>
      <w:r w:rsidRPr="007019CC">
        <w:rPr>
          <w:rFonts w:ascii="Cambria" w:hAnsi="Cambria"/>
          <w:sz w:val="21"/>
          <w:szCs w:val="21"/>
        </w:rPr>
        <w:t>sustentável,</w:t>
      </w:r>
      <w:r w:rsidRPr="007019CC">
        <w:rPr>
          <w:rFonts w:ascii="Cambria" w:hAnsi="Cambria"/>
          <w:spacing w:val="23"/>
          <w:sz w:val="21"/>
          <w:szCs w:val="21"/>
        </w:rPr>
        <w:t xml:space="preserve"> </w:t>
      </w:r>
      <w:r w:rsidRPr="007019CC">
        <w:rPr>
          <w:rFonts w:ascii="Cambria" w:hAnsi="Cambria"/>
          <w:sz w:val="21"/>
          <w:szCs w:val="21"/>
        </w:rPr>
        <w:t>em</w:t>
      </w:r>
    </w:p>
    <w:p w14:paraId="4F3C6A7F"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especial que se responsabiliza integralmente com a logística reversa dos produtos,</w:t>
      </w:r>
      <w:r w:rsidRPr="007019CC">
        <w:rPr>
          <w:rFonts w:ascii="Cambria" w:hAnsi="Cambria"/>
          <w:spacing w:val="1"/>
          <w:sz w:val="21"/>
          <w:szCs w:val="21"/>
        </w:rPr>
        <w:t xml:space="preserve"> </w:t>
      </w:r>
      <w:r w:rsidRPr="007019CC">
        <w:rPr>
          <w:rFonts w:ascii="Cambria" w:hAnsi="Cambria"/>
          <w:sz w:val="21"/>
          <w:szCs w:val="21"/>
        </w:rPr>
        <w:t>embalagens e serviços pós-consumo no limite da proporção que fornecerem ao</w:t>
      </w:r>
      <w:r w:rsidRPr="007019CC">
        <w:rPr>
          <w:rFonts w:ascii="Cambria" w:hAnsi="Cambria"/>
          <w:spacing w:val="1"/>
          <w:sz w:val="21"/>
          <w:szCs w:val="21"/>
        </w:rPr>
        <w:t xml:space="preserve"> </w:t>
      </w:r>
      <w:r w:rsidRPr="007019CC">
        <w:rPr>
          <w:rFonts w:ascii="Cambria" w:hAnsi="Cambria"/>
          <w:sz w:val="21"/>
          <w:szCs w:val="21"/>
        </w:rPr>
        <w:t>poder público, assumindo a responsabilidade pela destinação final, ambientalmente</w:t>
      </w:r>
      <w:r w:rsidRPr="007019CC">
        <w:rPr>
          <w:rFonts w:ascii="Cambria" w:hAnsi="Cambria"/>
          <w:spacing w:val="1"/>
          <w:sz w:val="21"/>
          <w:szCs w:val="21"/>
        </w:rPr>
        <w:t xml:space="preserve"> </w:t>
      </w:r>
      <w:r w:rsidRPr="007019CC">
        <w:rPr>
          <w:rFonts w:ascii="Cambria" w:hAnsi="Cambria"/>
          <w:sz w:val="21"/>
          <w:szCs w:val="21"/>
        </w:rPr>
        <w:t>adequada.</w:t>
      </w:r>
    </w:p>
    <w:p w14:paraId="5BCE6E17" w14:textId="77777777" w:rsidR="001142CF" w:rsidRPr="007019CC" w:rsidRDefault="001142CF" w:rsidP="001142CF">
      <w:pPr>
        <w:pStyle w:val="Corpodetexto"/>
        <w:ind w:right="-1"/>
        <w:rPr>
          <w:rFonts w:ascii="Cambria" w:hAnsi="Cambria"/>
          <w:sz w:val="21"/>
          <w:szCs w:val="21"/>
        </w:rPr>
      </w:pPr>
    </w:p>
    <w:p w14:paraId="19624E09" w14:textId="77777777" w:rsidR="001142CF" w:rsidRPr="007019CC" w:rsidRDefault="001142CF" w:rsidP="00364E43">
      <w:pPr>
        <w:pStyle w:val="Ttulo1"/>
        <w:numPr>
          <w:ilvl w:val="0"/>
          <w:numId w:val="15"/>
        </w:numPr>
        <w:tabs>
          <w:tab w:val="left" w:pos="567"/>
        </w:tabs>
        <w:ind w:left="0" w:right="-1" w:firstLine="32"/>
        <w:rPr>
          <w:rFonts w:ascii="Cambria" w:hAnsi="Cambria"/>
          <w:sz w:val="21"/>
          <w:szCs w:val="21"/>
        </w:rPr>
      </w:pPr>
      <w:r w:rsidRPr="007019CC">
        <w:rPr>
          <w:rFonts w:ascii="Cambria" w:hAnsi="Cambria"/>
          <w:sz w:val="21"/>
          <w:szCs w:val="21"/>
        </w:rPr>
        <w:t>DECLARAÇÃO</w:t>
      </w:r>
      <w:r w:rsidRPr="007019CC">
        <w:rPr>
          <w:rFonts w:ascii="Cambria" w:hAnsi="Cambria"/>
          <w:spacing w:val="-14"/>
          <w:sz w:val="21"/>
          <w:szCs w:val="21"/>
        </w:rPr>
        <w:t xml:space="preserve"> </w:t>
      </w:r>
      <w:r w:rsidRPr="007019CC">
        <w:rPr>
          <w:rFonts w:ascii="Cambria" w:hAnsi="Cambria"/>
          <w:sz w:val="21"/>
          <w:szCs w:val="21"/>
        </w:rPr>
        <w:t>DE</w:t>
      </w:r>
      <w:r w:rsidRPr="007019CC">
        <w:rPr>
          <w:rFonts w:ascii="Cambria" w:hAnsi="Cambria"/>
          <w:spacing w:val="-4"/>
          <w:sz w:val="21"/>
          <w:szCs w:val="21"/>
        </w:rPr>
        <w:t xml:space="preserve"> </w:t>
      </w:r>
      <w:r w:rsidRPr="007019CC">
        <w:rPr>
          <w:rFonts w:ascii="Cambria" w:hAnsi="Cambria"/>
          <w:sz w:val="21"/>
          <w:szCs w:val="21"/>
        </w:rPr>
        <w:t>RESERVA</w:t>
      </w:r>
      <w:r w:rsidRPr="007019CC">
        <w:rPr>
          <w:rFonts w:ascii="Cambria" w:hAnsi="Cambria"/>
          <w:spacing w:val="-16"/>
          <w:sz w:val="21"/>
          <w:szCs w:val="21"/>
        </w:rPr>
        <w:t xml:space="preserve"> </w:t>
      </w:r>
      <w:r w:rsidRPr="007019CC">
        <w:rPr>
          <w:rFonts w:ascii="Cambria" w:hAnsi="Cambria"/>
          <w:sz w:val="21"/>
          <w:szCs w:val="21"/>
        </w:rPr>
        <w:t>DE</w:t>
      </w:r>
      <w:r w:rsidRPr="007019CC">
        <w:rPr>
          <w:rFonts w:ascii="Cambria" w:hAnsi="Cambria"/>
          <w:spacing w:val="-2"/>
          <w:sz w:val="21"/>
          <w:szCs w:val="21"/>
        </w:rPr>
        <w:t xml:space="preserve"> </w:t>
      </w:r>
      <w:r w:rsidRPr="007019CC">
        <w:rPr>
          <w:rFonts w:ascii="Cambria" w:hAnsi="Cambria"/>
          <w:sz w:val="21"/>
          <w:szCs w:val="21"/>
        </w:rPr>
        <w:t>CARGOS;</w:t>
      </w:r>
    </w:p>
    <w:p w14:paraId="6B587566" w14:textId="77777777" w:rsidR="001142CF" w:rsidRPr="007019CC" w:rsidRDefault="001142CF" w:rsidP="001142CF">
      <w:pPr>
        <w:pStyle w:val="Corpodetexto"/>
        <w:tabs>
          <w:tab w:val="left" w:pos="567"/>
        </w:tabs>
        <w:ind w:right="-1"/>
        <w:jc w:val="left"/>
        <w:rPr>
          <w:rFonts w:ascii="Cambria" w:hAnsi="Cambria"/>
          <w:spacing w:val="1"/>
          <w:sz w:val="21"/>
          <w:szCs w:val="21"/>
        </w:rPr>
      </w:pPr>
      <w:r w:rsidRPr="007019CC">
        <w:rPr>
          <w:rFonts w:ascii="Cambria" w:hAnsi="Cambria"/>
          <w:sz w:val="21"/>
          <w:szCs w:val="21"/>
        </w:rPr>
        <w:t>Que</w:t>
      </w:r>
      <w:r w:rsidRPr="007019CC">
        <w:rPr>
          <w:rFonts w:ascii="Cambria" w:hAnsi="Cambria"/>
          <w:spacing w:val="22"/>
          <w:sz w:val="21"/>
          <w:szCs w:val="21"/>
        </w:rPr>
        <w:t xml:space="preserve"> </w:t>
      </w:r>
      <w:r w:rsidRPr="007019CC">
        <w:rPr>
          <w:rFonts w:ascii="Cambria" w:hAnsi="Cambria"/>
          <w:sz w:val="21"/>
          <w:szCs w:val="21"/>
        </w:rPr>
        <w:t>para</w:t>
      </w:r>
      <w:r w:rsidRPr="007019CC">
        <w:rPr>
          <w:rFonts w:ascii="Cambria" w:hAnsi="Cambria"/>
          <w:spacing w:val="37"/>
          <w:sz w:val="21"/>
          <w:szCs w:val="21"/>
        </w:rPr>
        <w:t xml:space="preserve"> </w:t>
      </w:r>
      <w:r w:rsidRPr="007019CC">
        <w:rPr>
          <w:rFonts w:ascii="Cambria" w:hAnsi="Cambria"/>
          <w:sz w:val="21"/>
          <w:szCs w:val="21"/>
        </w:rPr>
        <w:t>fins</w:t>
      </w:r>
      <w:r w:rsidRPr="007019CC">
        <w:rPr>
          <w:rFonts w:ascii="Cambria" w:hAnsi="Cambria"/>
          <w:spacing w:val="18"/>
          <w:sz w:val="21"/>
          <w:szCs w:val="21"/>
        </w:rPr>
        <w:t xml:space="preserve"> </w:t>
      </w:r>
      <w:r w:rsidRPr="007019CC">
        <w:rPr>
          <w:rFonts w:ascii="Cambria" w:hAnsi="Cambria"/>
          <w:sz w:val="21"/>
          <w:szCs w:val="21"/>
        </w:rPr>
        <w:t>do</w:t>
      </w:r>
      <w:r w:rsidRPr="007019CC">
        <w:rPr>
          <w:rFonts w:ascii="Cambria" w:hAnsi="Cambria"/>
          <w:spacing w:val="35"/>
          <w:sz w:val="21"/>
          <w:szCs w:val="21"/>
        </w:rPr>
        <w:t xml:space="preserve"> </w:t>
      </w:r>
      <w:r w:rsidRPr="007019CC">
        <w:rPr>
          <w:rFonts w:ascii="Cambria" w:hAnsi="Cambria"/>
          <w:sz w:val="21"/>
          <w:szCs w:val="21"/>
        </w:rPr>
        <w:t>disposto</w:t>
      </w:r>
      <w:r w:rsidRPr="007019CC">
        <w:rPr>
          <w:rFonts w:ascii="Cambria" w:hAnsi="Cambria"/>
          <w:spacing w:val="22"/>
          <w:sz w:val="21"/>
          <w:szCs w:val="21"/>
        </w:rPr>
        <w:t xml:space="preserve"> </w:t>
      </w:r>
      <w:r w:rsidRPr="007019CC">
        <w:rPr>
          <w:rFonts w:ascii="Cambria" w:hAnsi="Cambria"/>
          <w:sz w:val="21"/>
          <w:szCs w:val="21"/>
        </w:rPr>
        <w:t>no</w:t>
      </w:r>
      <w:r w:rsidRPr="007019CC">
        <w:rPr>
          <w:rFonts w:ascii="Cambria" w:hAnsi="Cambria"/>
          <w:spacing w:val="23"/>
          <w:sz w:val="21"/>
          <w:szCs w:val="21"/>
        </w:rPr>
        <w:t xml:space="preserve"> </w:t>
      </w:r>
      <w:r w:rsidRPr="007019CC">
        <w:rPr>
          <w:rFonts w:ascii="Cambria" w:hAnsi="Cambria"/>
          <w:sz w:val="21"/>
          <w:szCs w:val="21"/>
        </w:rPr>
        <w:t>inciso</w:t>
      </w:r>
      <w:r w:rsidRPr="007019CC">
        <w:rPr>
          <w:rFonts w:ascii="Cambria" w:hAnsi="Cambria"/>
          <w:spacing w:val="23"/>
          <w:sz w:val="21"/>
          <w:szCs w:val="21"/>
        </w:rPr>
        <w:t xml:space="preserve"> </w:t>
      </w:r>
      <w:r w:rsidRPr="007019CC">
        <w:rPr>
          <w:rFonts w:ascii="Cambria" w:hAnsi="Cambria"/>
          <w:sz w:val="21"/>
          <w:szCs w:val="21"/>
        </w:rPr>
        <w:t>IV</w:t>
      </w:r>
      <w:r w:rsidRPr="007019CC">
        <w:rPr>
          <w:rFonts w:ascii="Cambria" w:hAnsi="Cambria"/>
          <w:spacing w:val="25"/>
          <w:sz w:val="21"/>
          <w:szCs w:val="21"/>
        </w:rPr>
        <w:t xml:space="preserve"> </w:t>
      </w:r>
      <w:r w:rsidRPr="007019CC">
        <w:rPr>
          <w:rFonts w:ascii="Cambria" w:hAnsi="Cambria"/>
          <w:sz w:val="21"/>
          <w:szCs w:val="21"/>
        </w:rPr>
        <w:t>do</w:t>
      </w:r>
      <w:r w:rsidRPr="007019CC">
        <w:rPr>
          <w:rFonts w:ascii="Cambria" w:hAnsi="Cambria"/>
          <w:spacing w:val="36"/>
          <w:sz w:val="21"/>
          <w:szCs w:val="21"/>
        </w:rPr>
        <w:t xml:space="preserve"> </w:t>
      </w:r>
      <w:r w:rsidRPr="007019CC">
        <w:rPr>
          <w:rFonts w:ascii="Cambria" w:hAnsi="Cambria"/>
          <w:sz w:val="21"/>
          <w:szCs w:val="21"/>
        </w:rPr>
        <w:t>art.</w:t>
      </w:r>
      <w:r w:rsidRPr="007019CC">
        <w:rPr>
          <w:rFonts w:ascii="Cambria" w:hAnsi="Cambria"/>
          <w:spacing w:val="25"/>
          <w:sz w:val="21"/>
          <w:szCs w:val="21"/>
        </w:rPr>
        <w:t xml:space="preserve"> </w:t>
      </w:r>
      <w:r w:rsidRPr="007019CC">
        <w:rPr>
          <w:rFonts w:ascii="Cambria" w:hAnsi="Cambria"/>
          <w:sz w:val="21"/>
          <w:szCs w:val="21"/>
        </w:rPr>
        <w:t>63</w:t>
      </w:r>
      <w:r w:rsidRPr="007019CC">
        <w:rPr>
          <w:rFonts w:ascii="Cambria" w:hAnsi="Cambria"/>
          <w:spacing w:val="36"/>
          <w:sz w:val="21"/>
          <w:szCs w:val="21"/>
        </w:rPr>
        <w:t xml:space="preserve"> </w:t>
      </w:r>
      <w:r w:rsidRPr="007019CC">
        <w:rPr>
          <w:rFonts w:ascii="Cambria" w:hAnsi="Cambria"/>
          <w:sz w:val="21"/>
          <w:szCs w:val="21"/>
        </w:rPr>
        <w:t>da</w:t>
      </w:r>
      <w:r w:rsidRPr="007019CC">
        <w:rPr>
          <w:rFonts w:ascii="Cambria" w:hAnsi="Cambria"/>
          <w:spacing w:val="20"/>
          <w:sz w:val="21"/>
          <w:szCs w:val="21"/>
        </w:rPr>
        <w:t xml:space="preserve"> </w:t>
      </w:r>
      <w:r w:rsidRPr="007019CC">
        <w:rPr>
          <w:rFonts w:ascii="Cambria" w:hAnsi="Cambria"/>
          <w:sz w:val="21"/>
          <w:szCs w:val="21"/>
        </w:rPr>
        <w:t>Lei</w:t>
      </w:r>
      <w:r w:rsidRPr="007019CC">
        <w:rPr>
          <w:rFonts w:ascii="Cambria" w:hAnsi="Cambria"/>
          <w:spacing w:val="26"/>
          <w:sz w:val="21"/>
          <w:szCs w:val="21"/>
        </w:rPr>
        <w:t xml:space="preserve"> </w:t>
      </w:r>
      <w:r w:rsidRPr="007019CC">
        <w:rPr>
          <w:rFonts w:ascii="Cambria" w:hAnsi="Cambria"/>
          <w:sz w:val="21"/>
          <w:szCs w:val="21"/>
        </w:rPr>
        <w:t>Federal</w:t>
      </w:r>
      <w:r w:rsidRPr="007019CC">
        <w:rPr>
          <w:rFonts w:ascii="Cambria" w:hAnsi="Cambria"/>
          <w:spacing w:val="25"/>
          <w:sz w:val="21"/>
          <w:szCs w:val="21"/>
        </w:rPr>
        <w:t xml:space="preserve"> </w:t>
      </w:r>
      <w:r w:rsidRPr="007019CC">
        <w:rPr>
          <w:rFonts w:ascii="Cambria" w:hAnsi="Cambria"/>
          <w:sz w:val="21"/>
          <w:szCs w:val="21"/>
        </w:rPr>
        <w:t>n.º</w:t>
      </w:r>
      <w:r w:rsidRPr="007019CC">
        <w:rPr>
          <w:rFonts w:ascii="Cambria" w:hAnsi="Cambria"/>
          <w:spacing w:val="21"/>
          <w:sz w:val="21"/>
          <w:szCs w:val="21"/>
        </w:rPr>
        <w:t xml:space="preserve"> </w:t>
      </w:r>
      <w:r w:rsidRPr="007019CC">
        <w:rPr>
          <w:rFonts w:ascii="Cambria" w:hAnsi="Cambria"/>
          <w:sz w:val="21"/>
          <w:szCs w:val="21"/>
        </w:rPr>
        <w:t>14.133/2021,</w:t>
      </w:r>
      <w:r w:rsidRPr="007019CC">
        <w:rPr>
          <w:rFonts w:ascii="Cambria" w:hAnsi="Cambria"/>
          <w:spacing w:val="-64"/>
          <w:sz w:val="21"/>
          <w:szCs w:val="21"/>
        </w:rPr>
        <w:t xml:space="preserve"> </w:t>
      </w:r>
      <w:r w:rsidRPr="007019CC">
        <w:rPr>
          <w:rFonts w:ascii="Cambria" w:hAnsi="Cambria"/>
          <w:sz w:val="21"/>
          <w:szCs w:val="21"/>
        </w:rPr>
        <w:t>cumpre</w:t>
      </w:r>
      <w:r w:rsidRPr="007019CC">
        <w:rPr>
          <w:rFonts w:ascii="Cambria" w:hAnsi="Cambria"/>
          <w:spacing w:val="1"/>
          <w:sz w:val="21"/>
          <w:szCs w:val="21"/>
        </w:rPr>
        <w:t xml:space="preserve"> </w:t>
      </w:r>
      <w:r w:rsidRPr="007019CC">
        <w:rPr>
          <w:rFonts w:ascii="Cambria" w:hAnsi="Cambria"/>
          <w:sz w:val="21"/>
          <w:szCs w:val="21"/>
        </w:rPr>
        <w:t>as exigências de reserva</w:t>
      </w:r>
      <w:r w:rsidRPr="007019CC">
        <w:rPr>
          <w:rFonts w:ascii="Cambria" w:hAnsi="Cambria"/>
          <w:spacing w:val="1"/>
          <w:sz w:val="21"/>
          <w:szCs w:val="21"/>
        </w:rPr>
        <w:t xml:space="preserve"> </w:t>
      </w:r>
      <w:r w:rsidRPr="007019CC">
        <w:rPr>
          <w:rFonts w:ascii="Cambria" w:hAnsi="Cambria"/>
          <w:sz w:val="21"/>
          <w:szCs w:val="21"/>
        </w:rPr>
        <w:t>de cargos</w:t>
      </w:r>
      <w:r w:rsidRPr="007019CC">
        <w:rPr>
          <w:rFonts w:ascii="Cambria" w:hAnsi="Cambria"/>
          <w:spacing w:val="1"/>
          <w:sz w:val="21"/>
          <w:szCs w:val="21"/>
        </w:rPr>
        <w:t xml:space="preserve"> </w:t>
      </w:r>
      <w:r w:rsidRPr="007019CC">
        <w:rPr>
          <w:rFonts w:ascii="Cambria" w:hAnsi="Cambria"/>
          <w:sz w:val="21"/>
          <w:szCs w:val="21"/>
        </w:rPr>
        <w:t>para pessoa</w:t>
      </w:r>
      <w:r w:rsidRPr="007019CC">
        <w:rPr>
          <w:rFonts w:ascii="Cambria" w:hAnsi="Cambria"/>
          <w:spacing w:val="1"/>
          <w:sz w:val="21"/>
          <w:szCs w:val="21"/>
        </w:rPr>
        <w:t xml:space="preserve"> </w:t>
      </w:r>
      <w:r w:rsidRPr="007019CC">
        <w:rPr>
          <w:rFonts w:ascii="Cambria" w:hAnsi="Cambria"/>
          <w:sz w:val="21"/>
          <w:szCs w:val="21"/>
        </w:rPr>
        <w:t>com</w:t>
      </w:r>
      <w:r w:rsidRPr="007019CC">
        <w:rPr>
          <w:rFonts w:ascii="Cambria" w:hAnsi="Cambria"/>
          <w:spacing w:val="1"/>
          <w:sz w:val="21"/>
          <w:szCs w:val="21"/>
        </w:rPr>
        <w:t xml:space="preserve"> </w:t>
      </w:r>
      <w:r w:rsidRPr="007019CC">
        <w:rPr>
          <w:rFonts w:ascii="Cambria" w:hAnsi="Cambria"/>
          <w:sz w:val="21"/>
          <w:szCs w:val="21"/>
        </w:rPr>
        <w:t>deficiência</w:t>
      </w:r>
      <w:r w:rsidRPr="007019CC">
        <w:rPr>
          <w:rFonts w:ascii="Cambria" w:hAnsi="Cambria"/>
          <w:spacing w:val="1"/>
          <w:sz w:val="21"/>
          <w:szCs w:val="21"/>
        </w:rPr>
        <w:t xml:space="preserve"> </w:t>
      </w:r>
      <w:r w:rsidRPr="007019CC">
        <w:rPr>
          <w:rFonts w:ascii="Cambria" w:hAnsi="Cambria"/>
          <w:sz w:val="21"/>
          <w:szCs w:val="21"/>
        </w:rPr>
        <w:t>e</w:t>
      </w:r>
      <w:r w:rsidRPr="007019CC">
        <w:rPr>
          <w:rFonts w:ascii="Cambria" w:hAnsi="Cambria"/>
          <w:spacing w:val="1"/>
          <w:sz w:val="21"/>
          <w:szCs w:val="21"/>
        </w:rPr>
        <w:t xml:space="preserve"> </w:t>
      </w:r>
      <w:r w:rsidRPr="007019CC">
        <w:rPr>
          <w:rFonts w:ascii="Cambria" w:hAnsi="Cambria"/>
          <w:sz w:val="21"/>
          <w:szCs w:val="21"/>
        </w:rPr>
        <w:t>para</w:t>
      </w:r>
      <w:r w:rsidRPr="007019CC">
        <w:rPr>
          <w:rFonts w:ascii="Cambria" w:hAnsi="Cambria"/>
          <w:spacing w:val="-64"/>
          <w:sz w:val="21"/>
          <w:szCs w:val="21"/>
        </w:rPr>
        <w:t xml:space="preserve"> </w:t>
      </w:r>
      <w:r w:rsidRPr="007019CC">
        <w:rPr>
          <w:rFonts w:ascii="Cambria" w:hAnsi="Cambria"/>
          <w:sz w:val="21"/>
          <w:szCs w:val="21"/>
        </w:rPr>
        <w:t>reabilitado da Previdência Social, previstas em lei e em outras normas específicas.</w:t>
      </w:r>
      <w:r w:rsidRPr="007019CC">
        <w:rPr>
          <w:rFonts w:ascii="Cambria" w:hAnsi="Cambria"/>
          <w:spacing w:val="1"/>
          <w:sz w:val="21"/>
          <w:szCs w:val="21"/>
        </w:rPr>
        <w:t xml:space="preserve"> </w:t>
      </w:r>
    </w:p>
    <w:p w14:paraId="3B9CCADB" w14:textId="77777777" w:rsidR="00963D43" w:rsidRPr="007019CC" w:rsidRDefault="00963D43" w:rsidP="001142CF">
      <w:pPr>
        <w:pStyle w:val="Corpodetexto"/>
        <w:tabs>
          <w:tab w:val="left" w:pos="567"/>
        </w:tabs>
        <w:ind w:right="-1"/>
        <w:jc w:val="left"/>
        <w:rPr>
          <w:rFonts w:ascii="Cambria" w:hAnsi="Cambria"/>
          <w:spacing w:val="1"/>
          <w:sz w:val="21"/>
          <w:szCs w:val="21"/>
        </w:rPr>
      </w:pPr>
    </w:p>
    <w:p w14:paraId="091F16B1" w14:textId="77777777" w:rsidR="00963D43" w:rsidRPr="007019CC" w:rsidRDefault="00963D43" w:rsidP="00364E43">
      <w:pPr>
        <w:pStyle w:val="Corpodetexto"/>
        <w:numPr>
          <w:ilvl w:val="0"/>
          <w:numId w:val="15"/>
        </w:numPr>
        <w:tabs>
          <w:tab w:val="left" w:pos="284"/>
        </w:tabs>
        <w:ind w:left="0" w:right="-1" w:firstLine="0"/>
        <w:rPr>
          <w:rFonts w:ascii="Cambria" w:hAnsi="Cambria"/>
          <w:b/>
          <w:bCs/>
          <w:spacing w:val="1"/>
          <w:sz w:val="21"/>
          <w:szCs w:val="21"/>
        </w:rPr>
      </w:pPr>
      <w:r w:rsidRPr="007019CC">
        <w:rPr>
          <w:rFonts w:ascii="Cambria" w:hAnsi="Cambria"/>
          <w:spacing w:val="1"/>
          <w:sz w:val="21"/>
          <w:szCs w:val="21"/>
        </w:rPr>
        <w:t xml:space="preserve"> </w:t>
      </w:r>
      <w:r w:rsidRPr="007019CC">
        <w:rPr>
          <w:rFonts w:ascii="Cambria" w:hAnsi="Cambria"/>
          <w:b/>
          <w:bCs/>
          <w:spacing w:val="1"/>
          <w:sz w:val="21"/>
          <w:szCs w:val="21"/>
        </w:rPr>
        <w:t>D</w:t>
      </w:r>
      <w:r w:rsidRPr="007019CC">
        <w:rPr>
          <w:rStyle w:val="nfase"/>
          <w:rFonts w:ascii="Cambria" w:hAnsi="Cambria" w:cs="Arial"/>
          <w:b/>
          <w:bCs/>
          <w:i w:val="0"/>
          <w:sz w:val="21"/>
          <w:szCs w:val="21"/>
          <w:shd w:val="clear" w:color="auto" w:fill="FFFFFF"/>
        </w:rPr>
        <w:t>ECLARAÇÃO</w:t>
      </w:r>
      <w:r w:rsidRPr="007019CC">
        <w:rPr>
          <w:rFonts w:ascii="Cambria" w:hAnsi="Cambria" w:cs="Arial"/>
          <w:b/>
          <w:bCs/>
          <w:sz w:val="21"/>
          <w:szCs w:val="21"/>
          <w:shd w:val="clear" w:color="auto" w:fill="FFFFFF"/>
        </w:rPr>
        <w:t> DE CONHECIMENTO E CUMPRIMENTO DA LEI GERAL DE PROTEÇÃO DE DADOS</w:t>
      </w:r>
      <w:r w:rsidR="00372C7F" w:rsidRPr="007019CC">
        <w:rPr>
          <w:rFonts w:ascii="Cambria" w:hAnsi="Cambria" w:cs="Arial"/>
          <w:b/>
          <w:bCs/>
          <w:sz w:val="21"/>
          <w:szCs w:val="21"/>
          <w:shd w:val="clear" w:color="auto" w:fill="FFFFFF"/>
        </w:rPr>
        <w:t xml:space="preserve"> (LGPD)</w:t>
      </w:r>
    </w:p>
    <w:p w14:paraId="08B643B2" w14:textId="77777777" w:rsidR="00963D43" w:rsidRPr="007019CC" w:rsidRDefault="00963D43" w:rsidP="00963D43">
      <w:pPr>
        <w:pStyle w:val="Corpodetexto"/>
        <w:tabs>
          <w:tab w:val="left" w:pos="567"/>
        </w:tabs>
        <w:ind w:right="-1"/>
        <w:jc w:val="left"/>
        <w:rPr>
          <w:rFonts w:ascii="Cambria" w:hAnsi="Cambria"/>
          <w:spacing w:val="1"/>
          <w:sz w:val="21"/>
          <w:szCs w:val="21"/>
        </w:rPr>
      </w:pPr>
      <w:r w:rsidRPr="007019CC">
        <w:rPr>
          <w:rFonts w:ascii="Cambria" w:hAnsi="Cambria"/>
          <w:sz w:val="21"/>
          <w:szCs w:val="21"/>
        </w:rPr>
        <w:t>Está ciente que deve seguir os padrões de segurança adequados ao uso de dados pessoais dos quais trata a Lei Federal nº 13.709, de 14 de agosto de 2018 (Lei Geral de Proteção de Dados Pessoais - LGPD).</w:t>
      </w:r>
    </w:p>
    <w:p w14:paraId="534FAA67" w14:textId="77777777" w:rsidR="001142CF" w:rsidRPr="007019CC" w:rsidRDefault="001142CF" w:rsidP="001142CF">
      <w:pPr>
        <w:pStyle w:val="Corpodetexto"/>
        <w:tabs>
          <w:tab w:val="left" w:pos="567"/>
        </w:tabs>
        <w:ind w:right="-1" w:firstLine="32"/>
        <w:jc w:val="left"/>
        <w:rPr>
          <w:rFonts w:ascii="Cambria" w:hAnsi="Cambria"/>
          <w:spacing w:val="1"/>
          <w:sz w:val="21"/>
          <w:szCs w:val="21"/>
        </w:rPr>
      </w:pPr>
    </w:p>
    <w:p w14:paraId="324907BD" w14:textId="77777777" w:rsidR="001142CF" w:rsidRPr="007019CC" w:rsidRDefault="001142CF" w:rsidP="001142CF">
      <w:pPr>
        <w:pStyle w:val="Corpodetexto"/>
        <w:tabs>
          <w:tab w:val="left" w:pos="567"/>
        </w:tabs>
        <w:ind w:right="-1" w:firstLine="32"/>
        <w:jc w:val="left"/>
        <w:rPr>
          <w:rFonts w:ascii="Cambria" w:hAnsi="Cambria"/>
          <w:sz w:val="21"/>
          <w:szCs w:val="21"/>
        </w:rPr>
      </w:pPr>
      <w:r w:rsidRPr="007019CC">
        <w:rPr>
          <w:rFonts w:ascii="Cambria" w:hAnsi="Cambria"/>
          <w:sz w:val="21"/>
          <w:szCs w:val="21"/>
        </w:rPr>
        <w:t>Local</w:t>
      </w:r>
      <w:r w:rsidRPr="007019CC">
        <w:rPr>
          <w:rFonts w:ascii="Cambria" w:hAnsi="Cambria"/>
          <w:spacing w:val="-15"/>
          <w:sz w:val="21"/>
          <w:szCs w:val="21"/>
        </w:rPr>
        <w:t xml:space="preserve"> </w:t>
      </w:r>
      <w:r w:rsidRPr="007019CC">
        <w:rPr>
          <w:rFonts w:ascii="Cambria" w:hAnsi="Cambria"/>
          <w:sz w:val="21"/>
          <w:szCs w:val="21"/>
        </w:rPr>
        <w:t>e</w:t>
      </w:r>
      <w:r w:rsidRPr="007019CC">
        <w:rPr>
          <w:rFonts w:ascii="Cambria" w:hAnsi="Cambria"/>
          <w:spacing w:val="6"/>
          <w:sz w:val="21"/>
          <w:szCs w:val="21"/>
        </w:rPr>
        <w:t xml:space="preserve"> </w:t>
      </w:r>
      <w:r w:rsidRPr="007019CC">
        <w:rPr>
          <w:rFonts w:ascii="Cambria" w:hAnsi="Cambria"/>
          <w:sz w:val="21"/>
          <w:szCs w:val="21"/>
        </w:rPr>
        <w:t>data.</w:t>
      </w:r>
    </w:p>
    <w:p w14:paraId="36BA9ABA" w14:textId="77777777" w:rsidR="000E3CDD" w:rsidRPr="007019CC" w:rsidRDefault="000E3CDD" w:rsidP="001142CF">
      <w:pPr>
        <w:pStyle w:val="Corpodetexto"/>
        <w:ind w:right="-1"/>
        <w:jc w:val="left"/>
        <w:rPr>
          <w:rFonts w:ascii="Cambria" w:hAnsi="Cambria"/>
          <w:sz w:val="21"/>
          <w:szCs w:val="21"/>
        </w:rPr>
      </w:pPr>
    </w:p>
    <w:p w14:paraId="2FCEACD6" w14:textId="77777777" w:rsidR="000E3CDD" w:rsidRPr="007019CC" w:rsidRDefault="000E3CDD" w:rsidP="001142CF">
      <w:pPr>
        <w:pStyle w:val="Corpodetexto"/>
        <w:ind w:right="-1"/>
        <w:jc w:val="left"/>
        <w:rPr>
          <w:rFonts w:ascii="Cambria" w:hAnsi="Cambria"/>
          <w:sz w:val="21"/>
          <w:szCs w:val="21"/>
        </w:rPr>
      </w:pPr>
    </w:p>
    <w:p w14:paraId="26C94A5C" w14:textId="77777777" w:rsidR="007D0DFB" w:rsidRPr="007019CC" w:rsidRDefault="007D0DFB" w:rsidP="001142CF">
      <w:pPr>
        <w:pStyle w:val="Corpodetexto"/>
        <w:ind w:right="-1"/>
        <w:jc w:val="left"/>
        <w:rPr>
          <w:rFonts w:ascii="Cambria" w:hAnsi="Cambria"/>
          <w:sz w:val="21"/>
          <w:szCs w:val="21"/>
        </w:rPr>
      </w:pPr>
    </w:p>
    <w:p w14:paraId="1336833E" w14:textId="77777777" w:rsidR="001142CF" w:rsidRPr="007019CC" w:rsidRDefault="006F3756" w:rsidP="001142CF">
      <w:pPr>
        <w:pStyle w:val="Corpodetexto"/>
        <w:ind w:right="-1"/>
        <w:jc w:val="center"/>
        <w:rPr>
          <w:rFonts w:ascii="Cambria" w:hAnsi="Cambria"/>
          <w:sz w:val="21"/>
          <w:szCs w:val="21"/>
        </w:rPr>
      </w:pPr>
      <w:r w:rsidRPr="007019CC">
        <w:rPr>
          <w:noProof/>
          <w:sz w:val="21"/>
          <w:szCs w:val="21"/>
        </w:rPr>
        <mc:AlternateContent>
          <mc:Choice Requires="wps">
            <w:drawing>
              <wp:anchor distT="0" distB="0" distL="0" distR="0" simplePos="0" relativeHeight="251656704" behindDoc="1" locked="0" layoutInCell="1" allowOverlap="1" wp14:anchorId="761EA89F" wp14:editId="1137DB4B">
                <wp:simplePos x="0" y="0"/>
                <wp:positionH relativeFrom="page">
                  <wp:posOffset>2441575</wp:posOffset>
                </wp:positionH>
                <wp:positionV relativeFrom="paragraph">
                  <wp:posOffset>169545</wp:posOffset>
                </wp:positionV>
                <wp:extent cx="2639060" cy="1270"/>
                <wp:effectExtent l="12700" t="7620" r="5715" b="10160"/>
                <wp:wrapTopAndBottom/>
                <wp:docPr id="794053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9060" cy="127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3845 3845"/>
                            <a:gd name="T5" fmla="*/ T4 w 4156"/>
                            <a:gd name="T6" fmla="+- 0 4248 3845"/>
                            <a:gd name="T7" fmla="*/ T6 w 4156"/>
                            <a:gd name="T8" fmla="+- 0 4251 3845"/>
                            <a:gd name="T9" fmla="*/ T8 w 4156"/>
                            <a:gd name="T10" fmla="+- 0 4786 3845"/>
                            <a:gd name="T11" fmla="*/ T10 w 4156"/>
                            <a:gd name="T12" fmla="+- 0 4790 3845"/>
                            <a:gd name="T13" fmla="*/ T12 w 4156"/>
                            <a:gd name="T14" fmla="+- 0 5193 3845"/>
                            <a:gd name="T15" fmla="*/ T14 w 4156"/>
                            <a:gd name="T16" fmla="+- 0 5196 3845"/>
                            <a:gd name="T17" fmla="*/ T16 w 4156"/>
                            <a:gd name="T18" fmla="+- 0 5599 3845"/>
                            <a:gd name="T19" fmla="*/ T18 w 4156"/>
                            <a:gd name="T20" fmla="+- 0 5602 3845"/>
                            <a:gd name="T21" fmla="*/ T20 w 4156"/>
                            <a:gd name="T22" fmla="+- 0 6258 3845"/>
                            <a:gd name="T23" fmla="*/ T22 w 4156"/>
                            <a:gd name="T24" fmla="+- 0 6261 3845"/>
                            <a:gd name="T25" fmla="*/ T24 w 4156"/>
                            <a:gd name="T26" fmla="+- 0 6664 3845"/>
                            <a:gd name="T27" fmla="*/ T26 w 4156"/>
                            <a:gd name="T28" fmla="+- 0 6667 3845"/>
                            <a:gd name="T29" fmla="*/ T28 w 4156"/>
                            <a:gd name="T30" fmla="+- 0 7070 3845"/>
                            <a:gd name="T31" fmla="*/ T30 w 4156"/>
                            <a:gd name="T32" fmla="+- 0 7073 3845"/>
                            <a:gd name="T33" fmla="*/ T32 w 4156"/>
                            <a:gd name="T34" fmla="+- 0 7609 3845"/>
                            <a:gd name="T35" fmla="*/ T34 w 4156"/>
                            <a:gd name="T36" fmla="+- 0 7612 3845"/>
                            <a:gd name="T37" fmla="*/ T36 w 4156"/>
                            <a:gd name="T38" fmla="+- 0 8000 3845"/>
                            <a:gd name="T39" fmla="*/ T38 w 4156"/>
                            <a:gd name="T40" fmla="+- 0 3163 3845"/>
                            <a:gd name="T41" fmla="*/ T40 w 4156"/>
                            <a:gd name="T42" fmla="+- 0 18437 3845"/>
                            <a:gd name="T43" fmla="*/ T42 w 4156"/>
                          </a:gdLst>
                          <a:ahLst/>
                          <a:cxnLst>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T41" t="0" r="T43" b="0"/>
                          <a:pathLst>
                            <a:path w="4156">
                              <a:moveTo>
                                <a:pt x="0" y="0"/>
                              </a:moveTo>
                              <a:lnTo>
                                <a:pt x="403" y="0"/>
                              </a:lnTo>
                              <a:moveTo>
                                <a:pt x="406" y="0"/>
                              </a:moveTo>
                              <a:lnTo>
                                <a:pt x="941" y="0"/>
                              </a:lnTo>
                              <a:moveTo>
                                <a:pt x="945" y="0"/>
                              </a:moveTo>
                              <a:lnTo>
                                <a:pt x="1348" y="0"/>
                              </a:lnTo>
                              <a:moveTo>
                                <a:pt x="1351" y="0"/>
                              </a:moveTo>
                              <a:lnTo>
                                <a:pt x="1754" y="0"/>
                              </a:lnTo>
                              <a:moveTo>
                                <a:pt x="1757" y="0"/>
                              </a:moveTo>
                              <a:lnTo>
                                <a:pt x="2413" y="0"/>
                              </a:lnTo>
                              <a:moveTo>
                                <a:pt x="2416" y="0"/>
                              </a:moveTo>
                              <a:lnTo>
                                <a:pt x="2819" y="0"/>
                              </a:lnTo>
                              <a:moveTo>
                                <a:pt x="2822" y="0"/>
                              </a:moveTo>
                              <a:lnTo>
                                <a:pt x="3225" y="0"/>
                              </a:lnTo>
                              <a:moveTo>
                                <a:pt x="3228" y="0"/>
                              </a:moveTo>
                              <a:lnTo>
                                <a:pt x="3764" y="0"/>
                              </a:lnTo>
                              <a:moveTo>
                                <a:pt x="3767" y="0"/>
                              </a:moveTo>
                              <a:lnTo>
                                <a:pt x="4155" y="0"/>
                              </a:lnTo>
                            </a:path>
                          </a:pathLst>
                        </a:custGeom>
                        <a:noFill/>
                        <a:ln w="9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6E96A" id="AutoShape 6" o:spid="_x0000_s1026" style="position:absolute;margin-left:192.25pt;margin-top:13.35pt;width:207.8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" path="m,l403,t3,l941,t4,l1348,t3,l1754,t3,l2413,t3,l2819,t3,l3225,t3,l3764,t3,l4155,e" filled="f" strokeweight=".26714mm">
                <v:path arrowok="t" o:connecttype="custom" o:connectlocs="0,0;255905,0;257810,0;597535,0;600075,0;855980,0;857885,0;1113790,0;1115695,0;1532255,0;1534160,0;1790065,0;1791970,0;2047875,0;2049780,0;2390140,0;2392045,0;2638425,0" o:connectangles="0,0,0,0,0,0,0,0,0,0,0,0,0,0,0,0,0,0" textboxrect="-682,0,14592,0"/>
                <w10:wrap type="topAndBottom" anchorx="page"/>
              </v:shape>
            </w:pict>
          </mc:Fallback>
        </mc:AlternateContent>
      </w:r>
      <w:r w:rsidR="001142CF" w:rsidRPr="007019CC">
        <w:rPr>
          <w:rFonts w:ascii="Cambria" w:hAnsi="Cambria"/>
          <w:sz w:val="21"/>
          <w:szCs w:val="21"/>
        </w:rPr>
        <w:t>NOME</w:t>
      </w:r>
      <w:r w:rsidR="001142CF" w:rsidRPr="007019CC">
        <w:rPr>
          <w:rFonts w:ascii="Cambria" w:hAnsi="Cambria"/>
          <w:spacing w:val="-2"/>
          <w:sz w:val="21"/>
          <w:szCs w:val="21"/>
        </w:rPr>
        <w:t xml:space="preserve"> </w:t>
      </w:r>
      <w:r w:rsidR="001142CF" w:rsidRPr="007019CC">
        <w:rPr>
          <w:rFonts w:ascii="Cambria" w:hAnsi="Cambria"/>
          <w:sz w:val="21"/>
          <w:szCs w:val="21"/>
        </w:rPr>
        <w:t>DO</w:t>
      </w:r>
      <w:r w:rsidR="001142CF" w:rsidRPr="007019CC">
        <w:rPr>
          <w:rFonts w:ascii="Cambria" w:hAnsi="Cambria"/>
          <w:spacing w:val="-12"/>
          <w:sz w:val="21"/>
          <w:szCs w:val="21"/>
        </w:rPr>
        <w:t xml:space="preserve"> </w:t>
      </w:r>
      <w:r w:rsidR="001142CF" w:rsidRPr="007019CC">
        <w:rPr>
          <w:rFonts w:ascii="Cambria" w:hAnsi="Cambria"/>
          <w:sz w:val="21"/>
          <w:szCs w:val="21"/>
        </w:rPr>
        <w:t>REPRESENTANTE</w:t>
      </w:r>
      <w:r w:rsidR="001142CF" w:rsidRPr="007019CC">
        <w:rPr>
          <w:rFonts w:ascii="Cambria" w:hAnsi="Cambria"/>
          <w:spacing w:val="-16"/>
          <w:sz w:val="21"/>
          <w:szCs w:val="21"/>
        </w:rPr>
        <w:t xml:space="preserve"> </w:t>
      </w:r>
      <w:r w:rsidR="001142CF" w:rsidRPr="007019CC">
        <w:rPr>
          <w:rFonts w:ascii="Cambria" w:hAnsi="Cambria"/>
          <w:sz w:val="21"/>
          <w:szCs w:val="21"/>
        </w:rPr>
        <w:t>LEGAL</w:t>
      </w:r>
    </w:p>
    <w:p w14:paraId="2D559081" w14:textId="77777777" w:rsidR="001142CF" w:rsidRDefault="001142CF" w:rsidP="001142CF">
      <w:pPr>
        <w:tabs>
          <w:tab w:val="left" w:pos="0"/>
        </w:tabs>
        <w:ind w:right="-1"/>
        <w:rPr>
          <w:rFonts w:ascii="Cambria" w:hAnsi="Cambria"/>
          <w:sz w:val="21"/>
          <w:szCs w:val="21"/>
        </w:rPr>
      </w:pPr>
    </w:p>
    <w:p w14:paraId="3B8EB08B" w14:textId="77777777" w:rsidR="00E7012C" w:rsidRDefault="00E7012C" w:rsidP="001142CF">
      <w:pPr>
        <w:tabs>
          <w:tab w:val="left" w:pos="0"/>
        </w:tabs>
        <w:ind w:right="-1"/>
        <w:rPr>
          <w:rFonts w:ascii="Cambria" w:hAnsi="Cambria"/>
          <w:sz w:val="21"/>
          <w:szCs w:val="21"/>
        </w:rPr>
      </w:pPr>
    </w:p>
    <w:p w14:paraId="6297CA1A" w14:textId="77777777" w:rsidR="00E7012C" w:rsidRDefault="00E7012C" w:rsidP="001142CF">
      <w:pPr>
        <w:tabs>
          <w:tab w:val="left" w:pos="0"/>
        </w:tabs>
        <w:ind w:right="-1"/>
        <w:rPr>
          <w:rFonts w:ascii="Cambria" w:hAnsi="Cambria"/>
          <w:sz w:val="21"/>
          <w:szCs w:val="21"/>
        </w:rPr>
      </w:pPr>
    </w:p>
    <w:p w14:paraId="1BF93DA4" w14:textId="77777777" w:rsidR="00E7012C" w:rsidRDefault="00E7012C" w:rsidP="001142CF">
      <w:pPr>
        <w:tabs>
          <w:tab w:val="left" w:pos="0"/>
        </w:tabs>
        <w:ind w:right="-1"/>
        <w:rPr>
          <w:rFonts w:ascii="Cambria" w:hAnsi="Cambria"/>
          <w:sz w:val="21"/>
          <w:szCs w:val="21"/>
        </w:rPr>
      </w:pPr>
    </w:p>
    <w:p w14:paraId="7FE86C32" w14:textId="77777777" w:rsidR="00E7012C" w:rsidRDefault="00E7012C" w:rsidP="001142CF">
      <w:pPr>
        <w:tabs>
          <w:tab w:val="left" w:pos="0"/>
        </w:tabs>
        <w:ind w:right="-1"/>
        <w:rPr>
          <w:rFonts w:ascii="Cambria" w:hAnsi="Cambria"/>
          <w:sz w:val="21"/>
          <w:szCs w:val="21"/>
        </w:rPr>
      </w:pPr>
    </w:p>
    <w:p w14:paraId="174B24F2" w14:textId="77777777" w:rsidR="00E7012C" w:rsidRPr="007019CC" w:rsidRDefault="00E7012C" w:rsidP="001142CF">
      <w:pPr>
        <w:tabs>
          <w:tab w:val="left" w:pos="0"/>
        </w:tabs>
        <w:ind w:right="-1"/>
        <w:rPr>
          <w:rFonts w:ascii="Cambria" w:hAnsi="Cambria"/>
          <w:sz w:val="21"/>
          <w:szCs w:val="21"/>
        </w:rPr>
      </w:pPr>
    </w:p>
    <w:p w14:paraId="46957A6E" w14:textId="77777777" w:rsidR="000E3CDD" w:rsidRPr="007019CC" w:rsidRDefault="000E3CDD" w:rsidP="001142CF">
      <w:pPr>
        <w:tabs>
          <w:tab w:val="left" w:pos="0"/>
        </w:tabs>
        <w:ind w:right="-1"/>
        <w:rPr>
          <w:rFonts w:ascii="Cambria" w:hAnsi="Cambria"/>
          <w:sz w:val="21"/>
          <w:szCs w:val="21"/>
        </w:rPr>
      </w:pPr>
    </w:p>
    <w:p w14:paraId="6F86B86E" w14:textId="77777777" w:rsidR="007D0DFB" w:rsidRPr="007019CC" w:rsidRDefault="007D0DFB" w:rsidP="007D0DFB">
      <w:pPr>
        <w:pStyle w:val="Ttulo2"/>
        <w:ind w:left="0" w:right="-1"/>
        <w:jc w:val="center"/>
        <w:rPr>
          <w:rFonts w:ascii="Cambria" w:hAnsi="Cambria"/>
          <w:sz w:val="21"/>
          <w:szCs w:val="21"/>
        </w:rPr>
      </w:pPr>
      <w:r w:rsidRPr="007019CC">
        <w:rPr>
          <w:rFonts w:ascii="Cambria" w:hAnsi="Cambria"/>
          <w:sz w:val="21"/>
          <w:szCs w:val="21"/>
        </w:rPr>
        <w:t xml:space="preserve">ANEXO </w:t>
      </w:r>
      <w:r w:rsidRPr="007019CC">
        <w:rPr>
          <w:rFonts w:ascii="Cambria" w:hAnsi="Cambria"/>
          <w:spacing w:val="-5"/>
          <w:sz w:val="21"/>
          <w:szCs w:val="21"/>
        </w:rPr>
        <w:t>V</w:t>
      </w:r>
    </w:p>
    <w:p w14:paraId="1E5E5870" w14:textId="4DF7CB9A" w:rsidR="00355D5E" w:rsidRPr="007019CC" w:rsidRDefault="00355D5E" w:rsidP="00355D5E">
      <w:pPr>
        <w:pStyle w:val="Ttulo2"/>
        <w:ind w:left="0" w:right="-1"/>
        <w:jc w:val="center"/>
        <w:rPr>
          <w:rFonts w:ascii="Cambria" w:hAnsi="Cambria"/>
          <w:sz w:val="21"/>
          <w:szCs w:val="21"/>
        </w:rPr>
      </w:pPr>
      <w:r w:rsidRPr="007019CC">
        <w:rPr>
          <w:rFonts w:ascii="Cambria" w:hAnsi="Cambria"/>
          <w:spacing w:val="-5"/>
          <w:sz w:val="21"/>
          <w:szCs w:val="21"/>
        </w:rPr>
        <w:t xml:space="preserve">PREGÃO PRESENCIAL </w:t>
      </w:r>
      <w:r w:rsidR="00E7012C">
        <w:rPr>
          <w:rFonts w:ascii="Cambria" w:hAnsi="Cambria"/>
          <w:spacing w:val="-5"/>
          <w:sz w:val="21"/>
          <w:szCs w:val="21"/>
        </w:rPr>
        <w:t>013</w:t>
      </w:r>
      <w:r w:rsidR="00DA03BF" w:rsidRPr="007019CC">
        <w:rPr>
          <w:rFonts w:ascii="Cambria" w:hAnsi="Cambria"/>
          <w:spacing w:val="-5"/>
          <w:sz w:val="21"/>
          <w:szCs w:val="21"/>
        </w:rPr>
        <w:t>/2025</w:t>
      </w:r>
    </w:p>
    <w:p w14:paraId="2473798F" w14:textId="77777777" w:rsidR="001142CF" w:rsidRPr="007019CC" w:rsidRDefault="001142CF" w:rsidP="001142CF">
      <w:pPr>
        <w:pStyle w:val="Ttulo1"/>
        <w:tabs>
          <w:tab w:val="left" w:pos="9635"/>
        </w:tabs>
        <w:ind w:left="0" w:right="-1"/>
        <w:jc w:val="center"/>
        <w:rPr>
          <w:rFonts w:ascii="Cambria" w:hAnsi="Cambria"/>
          <w:sz w:val="21"/>
          <w:szCs w:val="21"/>
        </w:rPr>
      </w:pPr>
      <w:r w:rsidRPr="007019CC">
        <w:rPr>
          <w:rFonts w:ascii="Cambria" w:hAnsi="Cambria"/>
          <w:sz w:val="21"/>
          <w:szCs w:val="21"/>
        </w:rPr>
        <w:t>MODELO</w:t>
      </w:r>
      <w:r w:rsidRPr="007019CC">
        <w:rPr>
          <w:rFonts w:ascii="Cambria" w:hAnsi="Cambria"/>
          <w:spacing w:val="-1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DECLARAÇÃO</w:t>
      </w:r>
      <w:r w:rsidRPr="007019CC">
        <w:rPr>
          <w:rFonts w:ascii="Cambria" w:hAnsi="Cambria"/>
          <w:spacing w:val="-8"/>
          <w:sz w:val="21"/>
          <w:szCs w:val="21"/>
        </w:rPr>
        <w:t xml:space="preserve"> </w:t>
      </w:r>
      <w:r w:rsidRPr="007019CC">
        <w:rPr>
          <w:rFonts w:ascii="Cambria" w:hAnsi="Cambria"/>
          <w:sz w:val="21"/>
          <w:szCs w:val="21"/>
        </w:rPr>
        <w:t>DE</w:t>
      </w:r>
      <w:r w:rsidRPr="007019CC">
        <w:rPr>
          <w:rFonts w:ascii="Cambria" w:hAnsi="Cambria"/>
          <w:spacing w:val="-2"/>
          <w:sz w:val="21"/>
          <w:szCs w:val="21"/>
        </w:rPr>
        <w:t xml:space="preserve"> </w:t>
      </w:r>
      <w:r w:rsidRPr="007019CC">
        <w:rPr>
          <w:rFonts w:ascii="Cambria" w:hAnsi="Cambria"/>
          <w:sz w:val="21"/>
          <w:szCs w:val="21"/>
        </w:rPr>
        <w:t>MICROEMPRESA</w:t>
      </w:r>
      <w:r w:rsidRPr="007019CC">
        <w:rPr>
          <w:rFonts w:ascii="Cambria" w:hAnsi="Cambria"/>
          <w:spacing w:val="-12"/>
          <w:sz w:val="21"/>
          <w:szCs w:val="21"/>
        </w:rPr>
        <w:t xml:space="preserve"> </w:t>
      </w:r>
      <w:r w:rsidRPr="007019CC">
        <w:rPr>
          <w:rFonts w:ascii="Cambria" w:hAnsi="Cambria"/>
          <w:sz w:val="21"/>
          <w:szCs w:val="21"/>
        </w:rPr>
        <w:t>E</w:t>
      </w:r>
      <w:r w:rsidRPr="007019CC">
        <w:rPr>
          <w:rFonts w:ascii="Cambria" w:hAnsi="Cambria"/>
          <w:spacing w:val="1"/>
          <w:sz w:val="21"/>
          <w:szCs w:val="21"/>
        </w:rPr>
        <w:t xml:space="preserve"> </w:t>
      </w:r>
      <w:r w:rsidRPr="007019CC">
        <w:rPr>
          <w:rFonts w:ascii="Cambria" w:hAnsi="Cambria"/>
          <w:sz w:val="21"/>
          <w:szCs w:val="21"/>
        </w:rPr>
        <w:t>EMPRESA</w:t>
      </w:r>
      <w:r w:rsidRPr="007019CC">
        <w:rPr>
          <w:rFonts w:ascii="Cambria" w:hAnsi="Cambria"/>
          <w:spacing w:val="-12"/>
          <w:sz w:val="21"/>
          <w:szCs w:val="21"/>
        </w:rPr>
        <w:t xml:space="preserve"> </w:t>
      </w:r>
      <w:r w:rsidRPr="007019CC">
        <w:rPr>
          <w:rFonts w:ascii="Cambria" w:hAnsi="Cambria"/>
          <w:sz w:val="21"/>
          <w:szCs w:val="21"/>
        </w:rPr>
        <w:t>DE</w:t>
      </w:r>
      <w:r w:rsidRPr="007019CC">
        <w:rPr>
          <w:rFonts w:ascii="Cambria" w:hAnsi="Cambria"/>
          <w:spacing w:val="2"/>
          <w:sz w:val="21"/>
          <w:szCs w:val="21"/>
        </w:rPr>
        <w:t xml:space="preserve"> </w:t>
      </w:r>
      <w:r w:rsidRPr="007019CC">
        <w:rPr>
          <w:rFonts w:ascii="Cambria" w:hAnsi="Cambria"/>
          <w:sz w:val="21"/>
          <w:szCs w:val="21"/>
        </w:rPr>
        <w:t>PEQUENO</w:t>
      </w:r>
      <w:r w:rsidR="00355D5E" w:rsidRPr="007019CC">
        <w:rPr>
          <w:rFonts w:ascii="Cambria" w:hAnsi="Cambria"/>
          <w:sz w:val="21"/>
          <w:szCs w:val="21"/>
        </w:rPr>
        <w:t xml:space="preserve"> </w:t>
      </w:r>
      <w:r w:rsidRPr="007019CC">
        <w:rPr>
          <w:rFonts w:ascii="Cambria" w:hAnsi="Cambria"/>
          <w:spacing w:val="-64"/>
          <w:sz w:val="21"/>
          <w:szCs w:val="21"/>
        </w:rPr>
        <w:t xml:space="preserve"> </w:t>
      </w:r>
      <w:r w:rsidRPr="007019CC">
        <w:rPr>
          <w:rFonts w:ascii="Cambria" w:hAnsi="Cambria"/>
          <w:sz w:val="21"/>
          <w:szCs w:val="21"/>
        </w:rPr>
        <w:t>PORTE</w:t>
      </w:r>
    </w:p>
    <w:p w14:paraId="7D0B379D" w14:textId="77777777" w:rsidR="001142CF" w:rsidRPr="007019CC" w:rsidRDefault="001142CF" w:rsidP="001142CF">
      <w:pPr>
        <w:pStyle w:val="Corpodetexto"/>
        <w:tabs>
          <w:tab w:val="left" w:pos="9635"/>
        </w:tabs>
        <w:ind w:right="-1"/>
        <w:jc w:val="left"/>
        <w:rPr>
          <w:rFonts w:ascii="Cambria" w:hAnsi="Cambria"/>
          <w:b/>
          <w:sz w:val="21"/>
          <w:szCs w:val="21"/>
        </w:rPr>
      </w:pPr>
    </w:p>
    <w:p w14:paraId="32618BFB" w14:textId="77777777" w:rsidR="001142CF" w:rsidRPr="007019CC" w:rsidRDefault="001142CF" w:rsidP="001142CF">
      <w:pPr>
        <w:pStyle w:val="Corpodetexto"/>
        <w:tabs>
          <w:tab w:val="left" w:pos="8931"/>
        </w:tabs>
        <w:ind w:right="-1"/>
        <w:rPr>
          <w:rFonts w:ascii="Cambria" w:hAnsi="Cambria"/>
          <w:sz w:val="21"/>
          <w:szCs w:val="21"/>
        </w:rPr>
      </w:pPr>
      <w:r w:rsidRPr="007019CC">
        <w:rPr>
          <w:rFonts w:ascii="Cambria" w:hAnsi="Cambria"/>
          <w:sz w:val="21"/>
          <w:szCs w:val="21"/>
        </w:rPr>
        <w:t>XXXXXXXX, inscrito no CNPJ n.º XXXXXXXX, por intermédio de seu representante</w:t>
      </w:r>
      <w:r w:rsidRPr="007019CC">
        <w:rPr>
          <w:rFonts w:ascii="Cambria" w:hAnsi="Cambria"/>
          <w:spacing w:val="1"/>
          <w:sz w:val="21"/>
          <w:szCs w:val="21"/>
        </w:rPr>
        <w:t xml:space="preserve"> </w:t>
      </w:r>
      <w:r w:rsidRPr="007019CC">
        <w:rPr>
          <w:rFonts w:ascii="Cambria" w:hAnsi="Cambria"/>
          <w:sz w:val="21"/>
          <w:szCs w:val="21"/>
        </w:rPr>
        <w:t>legal, o(a) Sr.(a) XXXXXXXX, portador(a) da Carteira de Identidade n.º XXXXXXXX</w:t>
      </w:r>
      <w:r w:rsidRPr="007019CC">
        <w:rPr>
          <w:rFonts w:ascii="Cambria" w:hAnsi="Cambria"/>
          <w:spacing w:val="1"/>
          <w:sz w:val="21"/>
          <w:szCs w:val="21"/>
        </w:rPr>
        <w:t xml:space="preserve"> </w:t>
      </w:r>
      <w:r w:rsidRPr="007019CC">
        <w:rPr>
          <w:rFonts w:ascii="Cambria" w:hAnsi="Cambria"/>
          <w:sz w:val="21"/>
          <w:szCs w:val="21"/>
        </w:rPr>
        <w:t>e do CPF n.º XXXXXXXX, DECLARA, para os fins dispostos no Pregão Presencial</w:t>
      </w:r>
      <w:r w:rsidRPr="007019CC">
        <w:rPr>
          <w:rFonts w:ascii="Cambria" w:hAnsi="Cambria"/>
          <w:spacing w:val="1"/>
          <w:sz w:val="21"/>
          <w:szCs w:val="21"/>
        </w:rPr>
        <w:t xml:space="preserve"> </w:t>
      </w:r>
      <w:r w:rsidRPr="007019CC">
        <w:rPr>
          <w:rFonts w:ascii="Cambria" w:hAnsi="Cambria"/>
          <w:sz w:val="21"/>
          <w:szCs w:val="21"/>
        </w:rPr>
        <w:t>n.º</w:t>
      </w:r>
      <w:r w:rsidRPr="007019CC">
        <w:rPr>
          <w:rFonts w:ascii="Cambria" w:hAnsi="Cambria"/>
          <w:spacing w:val="25"/>
          <w:sz w:val="21"/>
          <w:szCs w:val="21"/>
        </w:rPr>
        <w:t xml:space="preserve"> </w:t>
      </w:r>
      <w:r w:rsidRPr="007019CC">
        <w:rPr>
          <w:rFonts w:ascii="Cambria" w:hAnsi="Cambria"/>
          <w:sz w:val="21"/>
          <w:szCs w:val="21"/>
        </w:rPr>
        <w:t>_</w:t>
      </w:r>
      <w:r w:rsidRPr="007019CC">
        <w:rPr>
          <w:rFonts w:ascii="Cambria" w:hAnsi="Cambria"/>
          <w:sz w:val="21"/>
          <w:szCs w:val="21"/>
          <w:u w:val="single"/>
        </w:rPr>
        <w:t xml:space="preserve">     </w:t>
      </w:r>
      <w:r w:rsidRPr="007019CC">
        <w:rPr>
          <w:rFonts w:ascii="Cambria" w:hAnsi="Cambria"/>
          <w:spacing w:val="5"/>
          <w:sz w:val="21"/>
          <w:szCs w:val="21"/>
          <w:u w:val="single"/>
        </w:rPr>
        <w:t xml:space="preserve"> </w:t>
      </w:r>
      <w:r w:rsidRPr="007019CC">
        <w:rPr>
          <w:rFonts w:ascii="Cambria" w:hAnsi="Cambria"/>
          <w:sz w:val="21"/>
          <w:szCs w:val="21"/>
        </w:rPr>
        <w:t>/</w:t>
      </w:r>
      <w:r w:rsidRPr="007019CC">
        <w:rPr>
          <w:rFonts w:ascii="Cambria" w:hAnsi="Cambria"/>
          <w:sz w:val="21"/>
          <w:szCs w:val="21"/>
          <w:u w:val="single"/>
        </w:rPr>
        <w:tab/>
      </w:r>
      <w:r w:rsidRPr="007019CC">
        <w:rPr>
          <w:rFonts w:ascii="Cambria" w:hAnsi="Cambria"/>
          <w:sz w:val="21"/>
          <w:szCs w:val="21"/>
        </w:rPr>
        <w:t>,</w:t>
      </w:r>
      <w:r w:rsidRPr="007019CC">
        <w:rPr>
          <w:rFonts w:ascii="Cambria" w:hAnsi="Cambria"/>
          <w:spacing w:val="15"/>
          <w:sz w:val="21"/>
          <w:szCs w:val="21"/>
        </w:rPr>
        <w:t xml:space="preserve"> </w:t>
      </w:r>
      <w:r w:rsidRPr="007019CC">
        <w:rPr>
          <w:rFonts w:ascii="Cambria" w:hAnsi="Cambria"/>
          <w:sz w:val="21"/>
          <w:szCs w:val="21"/>
        </w:rPr>
        <w:t>sob</w:t>
      </w:r>
      <w:r w:rsidRPr="007019CC">
        <w:rPr>
          <w:rFonts w:ascii="Cambria" w:hAnsi="Cambria"/>
          <w:spacing w:val="24"/>
          <w:sz w:val="21"/>
          <w:szCs w:val="21"/>
        </w:rPr>
        <w:t xml:space="preserve"> </w:t>
      </w:r>
      <w:r w:rsidRPr="007019CC">
        <w:rPr>
          <w:rFonts w:ascii="Cambria" w:hAnsi="Cambria"/>
          <w:sz w:val="21"/>
          <w:szCs w:val="21"/>
        </w:rPr>
        <w:t>as</w:t>
      </w:r>
      <w:r w:rsidRPr="007019CC">
        <w:rPr>
          <w:rFonts w:ascii="Cambria" w:hAnsi="Cambria"/>
          <w:spacing w:val="38"/>
          <w:sz w:val="21"/>
          <w:szCs w:val="21"/>
        </w:rPr>
        <w:t xml:space="preserve"> </w:t>
      </w:r>
      <w:r w:rsidRPr="007019CC">
        <w:rPr>
          <w:rFonts w:ascii="Cambria" w:hAnsi="Cambria"/>
          <w:sz w:val="21"/>
          <w:szCs w:val="21"/>
        </w:rPr>
        <w:t>penas</w:t>
      </w:r>
      <w:r w:rsidRPr="007019CC">
        <w:rPr>
          <w:rFonts w:ascii="Cambria" w:hAnsi="Cambria"/>
          <w:spacing w:val="37"/>
          <w:sz w:val="21"/>
          <w:szCs w:val="21"/>
        </w:rPr>
        <w:t xml:space="preserve"> </w:t>
      </w:r>
      <w:r w:rsidRPr="007019CC">
        <w:rPr>
          <w:rFonts w:ascii="Cambria" w:hAnsi="Cambria"/>
          <w:sz w:val="21"/>
          <w:szCs w:val="21"/>
        </w:rPr>
        <w:t>da</w:t>
      </w:r>
      <w:r w:rsidRPr="007019CC">
        <w:rPr>
          <w:rFonts w:ascii="Cambria" w:hAnsi="Cambria"/>
          <w:spacing w:val="24"/>
          <w:sz w:val="21"/>
          <w:szCs w:val="21"/>
        </w:rPr>
        <w:t xml:space="preserve"> </w:t>
      </w:r>
      <w:r w:rsidRPr="007019CC">
        <w:rPr>
          <w:rFonts w:ascii="Cambria" w:hAnsi="Cambria"/>
          <w:sz w:val="21"/>
          <w:szCs w:val="21"/>
        </w:rPr>
        <w:t>Lei,</w:t>
      </w:r>
      <w:r w:rsidRPr="007019CC">
        <w:rPr>
          <w:rFonts w:ascii="Cambria" w:hAnsi="Cambria"/>
          <w:spacing w:val="32"/>
          <w:sz w:val="21"/>
          <w:szCs w:val="21"/>
        </w:rPr>
        <w:t xml:space="preserve"> </w:t>
      </w:r>
      <w:r w:rsidRPr="007019CC">
        <w:rPr>
          <w:rFonts w:ascii="Cambria" w:hAnsi="Cambria"/>
          <w:sz w:val="21"/>
          <w:szCs w:val="21"/>
        </w:rPr>
        <w:t>que</w:t>
      </w:r>
      <w:r w:rsidRPr="007019CC">
        <w:rPr>
          <w:rFonts w:ascii="Cambria" w:hAnsi="Cambria"/>
          <w:spacing w:val="36"/>
          <w:sz w:val="21"/>
          <w:szCs w:val="21"/>
        </w:rPr>
        <w:t xml:space="preserve"> </w:t>
      </w:r>
      <w:r w:rsidRPr="007019CC">
        <w:rPr>
          <w:rFonts w:ascii="Cambria" w:hAnsi="Cambria"/>
          <w:sz w:val="21"/>
          <w:szCs w:val="21"/>
        </w:rPr>
        <w:t>esta</w:t>
      </w:r>
      <w:r w:rsidRPr="007019CC">
        <w:rPr>
          <w:rFonts w:ascii="Cambria" w:hAnsi="Cambria"/>
          <w:spacing w:val="24"/>
          <w:sz w:val="21"/>
          <w:szCs w:val="21"/>
        </w:rPr>
        <w:t xml:space="preserve"> </w:t>
      </w:r>
      <w:r w:rsidRPr="007019CC">
        <w:rPr>
          <w:rFonts w:ascii="Cambria" w:hAnsi="Cambria"/>
          <w:sz w:val="21"/>
          <w:szCs w:val="21"/>
        </w:rPr>
        <w:t>empresa,</w:t>
      </w:r>
      <w:r w:rsidRPr="007019CC">
        <w:rPr>
          <w:rFonts w:ascii="Cambria" w:hAnsi="Cambria"/>
          <w:spacing w:val="32"/>
          <w:sz w:val="21"/>
          <w:szCs w:val="21"/>
        </w:rPr>
        <w:t xml:space="preserve"> </w:t>
      </w:r>
      <w:r w:rsidRPr="007019CC">
        <w:rPr>
          <w:rFonts w:ascii="Cambria" w:hAnsi="Cambria"/>
          <w:sz w:val="21"/>
          <w:szCs w:val="21"/>
        </w:rPr>
        <w:t>na</w:t>
      </w:r>
      <w:r w:rsidRPr="007019CC">
        <w:rPr>
          <w:rFonts w:ascii="Cambria" w:hAnsi="Cambria"/>
          <w:spacing w:val="24"/>
          <w:sz w:val="21"/>
          <w:szCs w:val="21"/>
        </w:rPr>
        <w:t xml:space="preserve"> </w:t>
      </w:r>
      <w:r w:rsidRPr="007019CC">
        <w:rPr>
          <w:rFonts w:ascii="Cambria" w:hAnsi="Cambria"/>
          <w:sz w:val="21"/>
          <w:szCs w:val="21"/>
        </w:rPr>
        <w:t>presente</w:t>
      </w:r>
      <w:r w:rsidRPr="007019CC">
        <w:rPr>
          <w:rFonts w:ascii="Cambria" w:hAnsi="Cambria"/>
          <w:spacing w:val="20"/>
          <w:sz w:val="21"/>
          <w:szCs w:val="21"/>
        </w:rPr>
        <w:t xml:space="preserve"> </w:t>
      </w:r>
      <w:r w:rsidRPr="007019CC">
        <w:rPr>
          <w:rFonts w:ascii="Cambria" w:hAnsi="Cambria"/>
          <w:sz w:val="21"/>
          <w:szCs w:val="21"/>
        </w:rPr>
        <w:t>data,</w:t>
      </w:r>
      <w:r w:rsidRPr="007019CC">
        <w:rPr>
          <w:rFonts w:ascii="Cambria" w:hAnsi="Cambria"/>
          <w:spacing w:val="31"/>
          <w:sz w:val="21"/>
          <w:szCs w:val="21"/>
        </w:rPr>
        <w:t xml:space="preserve"> </w:t>
      </w:r>
      <w:r w:rsidRPr="007019CC">
        <w:rPr>
          <w:rFonts w:ascii="Cambria" w:hAnsi="Cambria"/>
          <w:sz w:val="21"/>
          <w:szCs w:val="21"/>
        </w:rPr>
        <w:t>é</w:t>
      </w:r>
      <w:r w:rsidRPr="007019CC">
        <w:rPr>
          <w:rFonts w:ascii="Cambria" w:hAnsi="Cambria"/>
          <w:spacing w:val="-64"/>
          <w:sz w:val="21"/>
          <w:szCs w:val="21"/>
        </w:rPr>
        <w:t xml:space="preserve"> </w:t>
      </w:r>
      <w:r w:rsidRPr="007019CC">
        <w:rPr>
          <w:rFonts w:ascii="Cambria" w:hAnsi="Cambria"/>
          <w:sz w:val="21"/>
          <w:szCs w:val="21"/>
        </w:rPr>
        <w:t>considerada:</w:t>
      </w:r>
    </w:p>
    <w:p w14:paraId="6343DF18" w14:textId="77777777" w:rsidR="001142CF" w:rsidRPr="007019CC" w:rsidRDefault="001142CF" w:rsidP="001142CF">
      <w:pPr>
        <w:pStyle w:val="Corpodetexto"/>
        <w:tabs>
          <w:tab w:val="left" w:pos="9214"/>
        </w:tabs>
        <w:ind w:right="-1"/>
        <w:jc w:val="left"/>
        <w:rPr>
          <w:rFonts w:ascii="Cambria" w:hAnsi="Cambria"/>
          <w:sz w:val="21"/>
          <w:szCs w:val="21"/>
        </w:rPr>
      </w:pPr>
    </w:p>
    <w:p w14:paraId="3DD27D6D" w14:textId="77777777" w:rsidR="001142CF" w:rsidRPr="007019CC" w:rsidRDefault="001142CF" w:rsidP="001142CF">
      <w:pPr>
        <w:pStyle w:val="Corpodetexto"/>
        <w:tabs>
          <w:tab w:val="left" w:pos="9214"/>
        </w:tabs>
        <w:ind w:right="-1"/>
        <w:rPr>
          <w:rFonts w:ascii="Cambria" w:hAnsi="Cambria"/>
          <w:sz w:val="21"/>
          <w:szCs w:val="21"/>
        </w:rPr>
      </w:pPr>
      <w:proofErr w:type="gramStart"/>
      <w:r w:rsidRPr="007019CC">
        <w:rPr>
          <w:rFonts w:ascii="Cambria" w:hAnsi="Cambria"/>
          <w:sz w:val="21"/>
          <w:szCs w:val="21"/>
        </w:rPr>
        <w:t>(</w:t>
      </w:r>
      <w:r w:rsidRPr="007019CC">
        <w:rPr>
          <w:rFonts w:ascii="Cambria" w:hAnsi="Cambria"/>
          <w:spacing w:val="67"/>
          <w:sz w:val="21"/>
          <w:szCs w:val="21"/>
        </w:rPr>
        <w:t xml:space="preserve"> </w:t>
      </w:r>
      <w:r w:rsidRPr="007019CC">
        <w:rPr>
          <w:rFonts w:ascii="Cambria" w:hAnsi="Cambria"/>
          <w:sz w:val="21"/>
          <w:szCs w:val="21"/>
        </w:rPr>
        <w:t>)</w:t>
      </w:r>
      <w:proofErr w:type="gramEnd"/>
      <w:r w:rsidRPr="007019CC">
        <w:rPr>
          <w:rFonts w:ascii="Cambria" w:hAnsi="Cambria"/>
          <w:sz w:val="21"/>
          <w:szCs w:val="21"/>
        </w:rPr>
        <w:t xml:space="preserve"> MICROEMPRESA, conforme Inciso I do artigo 3º da Lei Complementar nº 123,</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4"/>
          <w:sz w:val="21"/>
          <w:szCs w:val="21"/>
        </w:rPr>
        <w:t xml:space="preserve"> </w:t>
      </w:r>
      <w:r w:rsidRPr="007019CC">
        <w:rPr>
          <w:rFonts w:ascii="Cambria" w:hAnsi="Cambria"/>
          <w:sz w:val="21"/>
          <w:szCs w:val="21"/>
        </w:rPr>
        <w:t>14/12/2006;</w:t>
      </w:r>
    </w:p>
    <w:p w14:paraId="4F22930B" w14:textId="77777777" w:rsidR="001142CF" w:rsidRPr="007019CC" w:rsidRDefault="001142CF" w:rsidP="001142CF">
      <w:pPr>
        <w:pStyle w:val="Corpodetexto"/>
        <w:tabs>
          <w:tab w:val="left" w:pos="9214"/>
        </w:tabs>
        <w:ind w:right="-1"/>
        <w:jc w:val="left"/>
        <w:rPr>
          <w:rFonts w:ascii="Cambria" w:hAnsi="Cambria"/>
          <w:sz w:val="21"/>
          <w:szCs w:val="21"/>
        </w:rPr>
      </w:pPr>
    </w:p>
    <w:p w14:paraId="7C6FDBAB" w14:textId="77777777" w:rsidR="001142CF" w:rsidRPr="007019CC" w:rsidRDefault="001142CF" w:rsidP="001142CF">
      <w:pPr>
        <w:pStyle w:val="Corpodetexto"/>
        <w:tabs>
          <w:tab w:val="left" w:pos="9214"/>
        </w:tabs>
        <w:ind w:right="-1"/>
        <w:rPr>
          <w:rFonts w:ascii="Cambria" w:hAnsi="Cambria"/>
          <w:sz w:val="21"/>
          <w:szCs w:val="21"/>
        </w:rPr>
      </w:pPr>
      <w:proofErr w:type="gramStart"/>
      <w:r w:rsidRPr="007019CC">
        <w:rPr>
          <w:rFonts w:ascii="Cambria" w:hAnsi="Cambria"/>
          <w:sz w:val="21"/>
          <w:szCs w:val="21"/>
        </w:rPr>
        <w:t>(</w:t>
      </w:r>
      <w:r w:rsidRPr="007019CC">
        <w:rPr>
          <w:rFonts w:ascii="Cambria" w:hAnsi="Cambria"/>
          <w:spacing w:val="1"/>
          <w:sz w:val="21"/>
          <w:szCs w:val="21"/>
        </w:rPr>
        <w:t xml:space="preserve"> </w:t>
      </w:r>
      <w:r w:rsidR="007B6891" w:rsidRPr="007019CC">
        <w:rPr>
          <w:rFonts w:ascii="Cambria" w:hAnsi="Cambria"/>
          <w:spacing w:val="1"/>
          <w:sz w:val="21"/>
          <w:szCs w:val="21"/>
        </w:rPr>
        <w:t xml:space="preserve"> </w:t>
      </w:r>
      <w:proofErr w:type="gramEnd"/>
      <w:r w:rsidR="007B6891" w:rsidRPr="007019CC">
        <w:rPr>
          <w:rFonts w:ascii="Cambria" w:hAnsi="Cambria"/>
          <w:spacing w:val="1"/>
          <w:sz w:val="21"/>
          <w:szCs w:val="21"/>
        </w:rPr>
        <w:t xml:space="preserve"> </w:t>
      </w:r>
      <w:r w:rsidRPr="007019CC">
        <w:rPr>
          <w:rFonts w:ascii="Cambria" w:hAnsi="Cambria"/>
          <w:sz w:val="21"/>
          <w:szCs w:val="21"/>
        </w:rPr>
        <w:t>) EMPRESA DE PEQUENO PORTE, conforme Inciso II do artigo 3º da Lei</w:t>
      </w:r>
      <w:r w:rsidRPr="007019CC">
        <w:rPr>
          <w:rFonts w:ascii="Cambria" w:hAnsi="Cambria"/>
          <w:spacing w:val="1"/>
          <w:sz w:val="21"/>
          <w:szCs w:val="21"/>
        </w:rPr>
        <w:t xml:space="preserve"> </w:t>
      </w:r>
      <w:r w:rsidRPr="007019CC">
        <w:rPr>
          <w:rFonts w:ascii="Cambria" w:hAnsi="Cambria"/>
          <w:sz w:val="21"/>
          <w:szCs w:val="21"/>
        </w:rPr>
        <w:t>Complementar</w:t>
      </w:r>
      <w:r w:rsidRPr="007019CC">
        <w:rPr>
          <w:rFonts w:ascii="Cambria" w:hAnsi="Cambria"/>
          <w:spacing w:val="-14"/>
          <w:sz w:val="21"/>
          <w:szCs w:val="21"/>
        </w:rPr>
        <w:t xml:space="preserve"> </w:t>
      </w:r>
      <w:r w:rsidRPr="007019CC">
        <w:rPr>
          <w:rFonts w:ascii="Cambria" w:hAnsi="Cambria"/>
          <w:sz w:val="21"/>
          <w:szCs w:val="21"/>
        </w:rPr>
        <w:t>nº</w:t>
      </w:r>
      <w:r w:rsidRPr="007019CC">
        <w:rPr>
          <w:rFonts w:ascii="Cambria" w:hAnsi="Cambria"/>
          <w:spacing w:val="11"/>
          <w:sz w:val="21"/>
          <w:szCs w:val="21"/>
        </w:rPr>
        <w:t xml:space="preserve"> </w:t>
      </w:r>
      <w:r w:rsidRPr="007019CC">
        <w:rPr>
          <w:rFonts w:ascii="Cambria" w:hAnsi="Cambria"/>
          <w:sz w:val="21"/>
          <w:szCs w:val="21"/>
        </w:rPr>
        <w:t>123,</w:t>
      </w:r>
      <w:r w:rsidRPr="007019CC">
        <w:rPr>
          <w:rFonts w:ascii="Cambria" w:hAnsi="Cambria"/>
          <w:spacing w:val="-14"/>
          <w:sz w:val="21"/>
          <w:szCs w:val="21"/>
        </w:rPr>
        <w:t xml:space="preserve"> </w:t>
      </w:r>
      <w:r w:rsidRPr="007019CC">
        <w:rPr>
          <w:rFonts w:ascii="Cambria" w:hAnsi="Cambria"/>
          <w:sz w:val="21"/>
          <w:szCs w:val="21"/>
        </w:rPr>
        <w:t>de</w:t>
      </w:r>
      <w:r w:rsidRPr="007019CC">
        <w:rPr>
          <w:rFonts w:ascii="Cambria" w:hAnsi="Cambria"/>
          <w:spacing w:val="11"/>
          <w:sz w:val="21"/>
          <w:szCs w:val="21"/>
        </w:rPr>
        <w:t xml:space="preserve"> </w:t>
      </w:r>
      <w:r w:rsidRPr="007019CC">
        <w:rPr>
          <w:rFonts w:ascii="Cambria" w:hAnsi="Cambria"/>
          <w:sz w:val="21"/>
          <w:szCs w:val="21"/>
        </w:rPr>
        <w:t>14/12/2006;</w:t>
      </w:r>
    </w:p>
    <w:p w14:paraId="6A4B24AE" w14:textId="77777777" w:rsidR="001142CF" w:rsidRPr="007019CC" w:rsidRDefault="001142CF" w:rsidP="001142CF">
      <w:pPr>
        <w:pStyle w:val="Corpodetexto"/>
        <w:tabs>
          <w:tab w:val="left" w:pos="9214"/>
        </w:tabs>
        <w:ind w:right="-1"/>
        <w:jc w:val="left"/>
        <w:rPr>
          <w:rFonts w:ascii="Cambria" w:hAnsi="Cambria"/>
          <w:sz w:val="21"/>
          <w:szCs w:val="21"/>
        </w:rPr>
      </w:pPr>
    </w:p>
    <w:p w14:paraId="5FCB2743" w14:textId="77777777" w:rsidR="001142CF" w:rsidRPr="007019CC" w:rsidRDefault="001142CF" w:rsidP="001142CF">
      <w:pPr>
        <w:pStyle w:val="Corpodetexto"/>
        <w:tabs>
          <w:tab w:val="left" w:pos="9214"/>
        </w:tabs>
        <w:ind w:right="-1"/>
        <w:rPr>
          <w:rFonts w:ascii="Cambria" w:hAnsi="Cambria"/>
          <w:sz w:val="21"/>
          <w:szCs w:val="21"/>
        </w:rPr>
      </w:pPr>
      <w:proofErr w:type="gramStart"/>
      <w:r w:rsidRPr="007019CC">
        <w:rPr>
          <w:rFonts w:ascii="Cambria" w:hAnsi="Cambria"/>
          <w:sz w:val="21"/>
          <w:szCs w:val="21"/>
        </w:rPr>
        <w:t>( )</w:t>
      </w:r>
      <w:proofErr w:type="gramEnd"/>
      <w:r w:rsidRPr="007019CC">
        <w:rPr>
          <w:rFonts w:ascii="Cambria" w:hAnsi="Cambria"/>
          <w:sz w:val="21"/>
          <w:szCs w:val="21"/>
        </w:rPr>
        <w:t xml:space="preserve"> MICROEMPREENDEDOR INDIVIDUAL, conforme parágrafo 1º do artigo 18-A</w:t>
      </w:r>
      <w:r w:rsidRPr="007019CC">
        <w:rPr>
          <w:rFonts w:ascii="Cambria" w:hAnsi="Cambria"/>
          <w:spacing w:val="1"/>
          <w:sz w:val="21"/>
          <w:szCs w:val="21"/>
        </w:rPr>
        <w:t xml:space="preserve"> </w:t>
      </w:r>
      <w:r w:rsidRPr="007019CC">
        <w:rPr>
          <w:rFonts w:ascii="Cambria" w:hAnsi="Cambria"/>
          <w:sz w:val="21"/>
          <w:szCs w:val="21"/>
        </w:rPr>
        <w:t>da</w:t>
      </w:r>
      <w:r w:rsidRPr="007019CC">
        <w:rPr>
          <w:rFonts w:ascii="Cambria" w:hAnsi="Cambria"/>
          <w:spacing w:val="1"/>
          <w:sz w:val="21"/>
          <w:szCs w:val="21"/>
        </w:rPr>
        <w:t xml:space="preserve"> </w:t>
      </w:r>
      <w:r w:rsidRPr="007019CC">
        <w:rPr>
          <w:rFonts w:ascii="Cambria" w:hAnsi="Cambria"/>
          <w:sz w:val="21"/>
          <w:szCs w:val="21"/>
        </w:rPr>
        <w:t>Lei</w:t>
      </w:r>
      <w:r w:rsidRPr="007019CC">
        <w:rPr>
          <w:rFonts w:ascii="Cambria" w:hAnsi="Cambria"/>
          <w:spacing w:val="1"/>
          <w:sz w:val="21"/>
          <w:szCs w:val="21"/>
        </w:rPr>
        <w:t xml:space="preserve"> </w:t>
      </w:r>
      <w:r w:rsidRPr="007019CC">
        <w:rPr>
          <w:rFonts w:ascii="Cambria" w:hAnsi="Cambria"/>
          <w:sz w:val="21"/>
          <w:szCs w:val="21"/>
        </w:rPr>
        <w:t>Complementar</w:t>
      </w:r>
      <w:r w:rsidRPr="007019CC">
        <w:rPr>
          <w:rFonts w:ascii="Cambria" w:hAnsi="Cambria"/>
          <w:spacing w:val="1"/>
          <w:sz w:val="21"/>
          <w:szCs w:val="21"/>
        </w:rPr>
        <w:t xml:space="preserve"> </w:t>
      </w:r>
      <w:r w:rsidRPr="007019CC">
        <w:rPr>
          <w:rFonts w:ascii="Cambria" w:hAnsi="Cambria"/>
          <w:sz w:val="21"/>
          <w:szCs w:val="21"/>
        </w:rPr>
        <w:t>nº</w:t>
      </w:r>
      <w:r w:rsidRPr="007019CC">
        <w:rPr>
          <w:rFonts w:ascii="Cambria" w:hAnsi="Cambria"/>
          <w:spacing w:val="1"/>
          <w:sz w:val="21"/>
          <w:szCs w:val="21"/>
        </w:rPr>
        <w:t xml:space="preserve"> </w:t>
      </w:r>
      <w:r w:rsidRPr="007019CC">
        <w:rPr>
          <w:rFonts w:ascii="Cambria" w:hAnsi="Cambria"/>
          <w:sz w:val="21"/>
          <w:szCs w:val="21"/>
        </w:rPr>
        <w:t>123,</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14/12/2006,</w:t>
      </w:r>
      <w:r w:rsidRPr="007019CC">
        <w:rPr>
          <w:rFonts w:ascii="Cambria" w:hAnsi="Cambria"/>
          <w:spacing w:val="1"/>
          <w:sz w:val="21"/>
          <w:szCs w:val="21"/>
        </w:rPr>
        <w:t xml:space="preserve"> </w:t>
      </w:r>
      <w:r w:rsidRPr="007019CC">
        <w:rPr>
          <w:rFonts w:ascii="Cambria" w:hAnsi="Cambria"/>
          <w:sz w:val="21"/>
          <w:szCs w:val="21"/>
        </w:rPr>
        <w:t>com</w:t>
      </w:r>
      <w:r w:rsidRPr="007019CC">
        <w:rPr>
          <w:rFonts w:ascii="Cambria" w:hAnsi="Cambria"/>
          <w:spacing w:val="1"/>
          <w:sz w:val="21"/>
          <w:szCs w:val="21"/>
        </w:rPr>
        <w:t xml:space="preserve"> </w:t>
      </w:r>
      <w:r w:rsidRPr="007019CC">
        <w:rPr>
          <w:rFonts w:ascii="Cambria" w:hAnsi="Cambria"/>
          <w:sz w:val="21"/>
          <w:szCs w:val="21"/>
        </w:rPr>
        <w:t>redação</w:t>
      </w:r>
      <w:r w:rsidRPr="007019CC">
        <w:rPr>
          <w:rFonts w:ascii="Cambria" w:hAnsi="Cambria"/>
          <w:spacing w:val="1"/>
          <w:sz w:val="21"/>
          <w:szCs w:val="21"/>
        </w:rPr>
        <w:t xml:space="preserve"> </w:t>
      </w:r>
      <w:r w:rsidRPr="007019CC">
        <w:rPr>
          <w:rFonts w:ascii="Cambria" w:hAnsi="Cambria"/>
          <w:sz w:val="21"/>
          <w:szCs w:val="21"/>
        </w:rPr>
        <w:t>dada</w:t>
      </w:r>
      <w:r w:rsidRPr="007019CC">
        <w:rPr>
          <w:rFonts w:ascii="Cambria" w:hAnsi="Cambria"/>
          <w:spacing w:val="1"/>
          <w:sz w:val="21"/>
          <w:szCs w:val="21"/>
        </w:rPr>
        <w:t xml:space="preserve"> </w:t>
      </w:r>
      <w:r w:rsidRPr="007019CC">
        <w:rPr>
          <w:rFonts w:ascii="Cambria" w:hAnsi="Cambria"/>
          <w:sz w:val="21"/>
          <w:szCs w:val="21"/>
        </w:rPr>
        <w:t>pela</w:t>
      </w:r>
      <w:r w:rsidRPr="007019CC">
        <w:rPr>
          <w:rFonts w:ascii="Cambria" w:hAnsi="Cambria"/>
          <w:spacing w:val="1"/>
          <w:sz w:val="21"/>
          <w:szCs w:val="21"/>
        </w:rPr>
        <w:t xml:space="preserve"> </w:t>
      </w:r>
      <w:r w:rsidRPr="007019CC">
        <w:rPr>
          <w:rFonts w:ascii="Cambria" w:hAnsi="Cambria"/>
          <w:sz w:val="21"/>
          <w:szCs w:val="21"/>
        </w:rPr>
        <w:t>Lei</w:t>
      </w:r>
      <w:r w:rsidRPr="007019CC">
        <w:rPr>
          <w:rFonts w:ascii="Cambria" w:hAnsi="Cambria"/>
          <w:spacing w:val="1"/>
          <w:sz w:val="21"/>
          <w:szCs w:val="21"/>
        </w:rPr>
        <w:t xml:space="preserve"> </w:t>
      </w:r>
      <w:r w:rsidRPr="007019CC">
        <w:rPr>
          <w:rFonts w:ascii="Cambria" w:hAnsi="Cambria"/>
          <w:sz w:val="21"/>
          <w:szCs w:val="21"/>
        </w:rPr>
        <w:t>Complementar</w:t>
      </w:r>
      <w:r w:rsidRPr="007019CC">
        <w:rPr>
          <w:rFonts w:ascii="Cambria" w:hAnsi="Cambria"/>
          <w:spacing w:val="-13"/>
          <w:sz w:val="21"/>
          <w:szCs w:val="21"/>
        </w:rPr>
        <w:t xml:space="preserve"> </w:t>
      </w:r>
      <w:r w:rsidRPr="007019CC">
        <w:rPr>
          <w:rFonts w:ascii="Cambria" w:hAnsi="Cambria"/>
          <w:sz w:val="21"/>
          <w:szCs w:val="21"/>
        </w:rPr>
        <w:t>nº</w:t>
      </w:r>
      <w:r w:rsidRPr="007019CC">
        <w:rPr>
          <w:rFonts w:ascii="Cambria" w:hAnsi="Cambria"/>
          <w:spacing w:val="11"/>
          <w:sz w:val="21"/>
          <w:szCs w:val="21"/>
        </w:rPr>
        <w:t xml:space="preserve"> </w:t>
      </w:r>
      <w:r w:rsidRPr="007019CC">
        <w:rPr>
          <w:rFonts w:ascii="Cambria" w:hAnsi="Cambria"/>
          <w:sz w:val="21"/>
          <w:szCs w:val="21"/>
        </w:rPr>
        <w:t>188,</w:t>
      </w:r>
      <w:r w:rsidRPr="007019CC">
        <w:rPr>
          <w:rFonts w:ascii="Cambria" w:hAnsi="Cambria"/>
          <w:spacing w:val="-14"/>
          <w:sz w:val="21"/>
          <w:szCs w:val="21"/>
        </w:rPr>
        <w:t xml:space="preserve"> </w:t>
      </w:r>
      <w:r w:rsidRPr="007019CC">
        <w:rPr>
          <w:rFonts w:ascii="Cambria" w:hAnsi="Cambria"/>
          <w:sz w:val="21"/>
          <w:szCs w:val="21"/>
        </w:rPr>
        <w:t>de</w:t>
      </w:r>
      <w:r w:rsidRPr="007019CC">
        <w:rPr>
          <w:rFonts w:ascii="Cambria" w:hAnsi="Cambria"/>
          <w:spacing w:val="11"/>
          <w:sz w:val="21"/>
          <w:szCs w:val="21"/>
        </w:rPr>
        <w:t xml:space="preserve"> </w:t>
      </w:r>
      <w:r w:rsidRPr="007019CC">
        <w:rPr>
          <w:rFonts w:ascii="Cambria" w:hAnsi="Cambria"/>
          <w:sz w:val="21"/>
          <w:szCs w:val="21"/>
        </w:rPr>
        <w:t>2021.</w:t>
      </w:r>
    </w:p>
    <w:p w14:paraId="0FAE1F71" w14:textId="77777777" w:rsidR="001142CF" w:rsidRPr="007019CC" w:rsidRDefault="001142CF" w:rsidP="001142CF">
      <w:pPr>
        <w:pStyle w:val="Corpodetexto"/>
        <w:tabs>
          <w:tab w:val="left" w:pos="9498"/>
          <w:tab w:val="left" w:pos="9635"/>
        </w:tabs>
        <w:ind w:right="-1"/>
        <w:rPr>
          <w:rFonts w:ascii="Cambria" w:hAnsi="Cambria"/>
          <w:sz w:val="21"/>
          <w:szCs w:val="21"/>
        </w:rPr>
      </w:pPr>
      <w:proofErr w:type="gramStart"/>
      <w:r w:rsidRPr="007019CC">
        <w:rPr>
          <w:rFonts w:ascii="Cambria" w:hAnsi="Cambria"/>
          <w:sz w:val="21"/>
          <w:szCs w:val="21"/>
        </w:rPr>
        <w:t>(</w:t>
      </w:r>
      <w:r w:rsidR="007B6891" w:rsidRPr="007019CC">
        <w:rPr>
          <w:rFonts w:ascii="Cambria" w:hAnsi="Cambria"/>
          <w:sz w:val="21"/>
          <w:szCs w:val="21"/>
        </w:rPr>
        <w:t xml:space="preserve">  </w:t>
      </w:r>
      <w:proofErr w:type="gramEnd"/>
      <w:r w:rsidRPr="007019CC">
        <w:rPr>
          <w:rFonts w:ascii="Cambria" w:hAnsi="Cambria"/>
          <w:spacing w:val="1"/>
          <w:sz w:val="21"/>
          <w:szCs w:val="21"/>
        </w:rPr>
        <w:t xml:space="preserve"> </w:t>
      </w:r>
      <w:r w:rsidRPr="007019CC">
        <w:rPr>
          <w:rFonts w:ascii="Cambria" w:hAnsi="Cambria"/>
          <w:sz w:val="21"/>
          <w:szCs w:val="21"/>
        </w:rPr>
        <w:t>) COOPERATIVA, nos termos do Art. 34, da Lei Federal nº 11488/2007.</w:t>
      </w:r>
      <w:r w:rsidRPr="007019CC">
        <w:rPr>
          <w:rFonts w:ascii="Cambria" w:hAnsi="Cambria"/>
          <w:spacing w:val="-64"/>
          <w:sz w:val="21"/>
          <w:szCs w:val="21"/>
        </w:rPr>
        <w:t xml:space="preserve"> </w:t>
      </w:r>
      <w:r w:rsidRPr="007019CC">
        <w:rPr>
          <w:rFonts w:ascii="Cambria" w:hAnsi="Cambria"/>
          <w:sz w:val="21"/>
          <w:szCs w:val="21"/>
        </w:rPr>
        <w:t>DECLARA</w:t>
      </w:r>
      <w:r w:rsidRPr="007019CC">
        <w:rPr>
          <w:rFonts w:ascii="Cambria" w:hAnsi="Cambria"/>
          <w:spacing w:val="-5"/>
          <w:sz w:val="21"/>
          <w:szCs w:val="21"/>
        </w:rPr>
        <w:t xml:space="preserve"> </w:t>
      </w:r>
      <w:r w:rsidRPr="007019CC">
        <w:rPr>
          <w:rFonts w:ascii="Cambria" w:hAnsi="Cambria"/>
          <w:sz w:val="21"/>
          <w:szCs w:val="21"/>
        </w:rPr>
        <w:t>ainda:</w:t>
      </w:r>
    </w:p>
    <w:p w14:paraId="25F8ED52" w14:textId="77777777" w:rsidR="001142CF" w:rsidRPr="007019CC" w:rsidRDefault="001142CF" w:rsidP="00364E43">
      <w:pPr>
        <w:pStyle w:val="PargrafodaLista"/>
        <w:widowControl w:val="0"/>
        <w:numPr>
          <w:ilvl w:val="0"/>
          <w:numId w:val="14"/>
        </w:numPr>
        <w:autoSpaceDE w:val="0"/>
        <w:autoSpaceDN w:val="0"/>
        <w:ind w:left="0" w:right="-1" w:firstLine="0"/>
        <w:jc w:val="both"/>
        <w:rPr>
          <w:rFonts w:ascii="Cambria" w:hAnsi="Cambria"/>
          <w:sz w:val="21"/>
          <w:szCs w:val="21"/>
        </w:rPr>
      </w:pPr>
      <w:r w:rsidRPr="007019CC">
        <w:rPr>
          <w:rFonts w:ascii="Cambria" w:hAnsi="Cambria"/>
          <w:sz w:val="21"/>
          <w:szCs w:val="21"/>
        </w:rPr>
        <w:t>Que</w:t>
      </w:r>
      <w:r w:rsidRPr="007019CC">
        <w:rPr>
          <w:rFonts w:ascii="Cambria" w:hAnsi="Cambria"/>
          <w:spacing w:val="-8"/>
          <w:sz w:val="21"/>
          <w:szCs w:val="21"/>
        </w:rPr>
        <w:t xml:space="preserve"> </w:t>
      </w:r>
      <w:r w:rsidRPr="007019CC">
        <w:rPr>
          <w:rFonts w:ascii="Cambria" w:hAnsi="Cambria"/>
          <w:sz w:val="21"/>
          <w:szCs w:val="21"/>
        </w:rPr>
        <w:t>a</w:t>
      </w:r>
      <w:r w:rsidRPr="007019CC">
        <w:rPr>
          <w:rFonts w:ascii="Cambria" w:hAnsi="Cambria"/>
          <w:spacing w:val="7"/>
          <w:sz w:val="21"/>
          <w:szCs w:val="21"/>
        </w:rPr>
        <w:t xml:space="preserve"> </w:t>
      </w:r>
      <w:r w:rsidRPr="007019CC">
        <w:rPr>
          <w:rFonts w:ascii="Cambria" w:hAnsi="Cambria"/>
          <w:sz w:val="21"/>
          <w:szCs w:val="21"/>
        </w:rPr>
        <w:t>empresa</w:t>
      </w:r>
      <w:r w:rsidRPr="007019CC">
        <w:rPr>
          <w:rFonts w:ascii="Cambria" w:hAnsi="Cambria"/>
          <w:spacing w:val="9"/>
          <w:sz w:val="21"/>
          <w:szCs w:val="21"/>
        </w:rPr>
        <w:t xml:space="preserve"> </w:t>
      </w:r>
      <w:r w:rsidRPr="007019CC">
        <w:rPr>
          <w:rFonts w:ascii="Cambria" w:hAnsi="Cambria"/>
          <w:sz w:val="21"/>
          <w:szCs w:val="21"/>
        </w:rPr>
        <w:t>está</w:t>
      </w:r>
      <w:r w:rsidRPr="007019CC">
        <w:rPr>
          <w:rFonts w:ascii="Cambria" w:hAnsi="Cambria"/>
          <w:spacing w:val="-7"/>
          <w:sz w:val="21"/>
          <w:szCs w:val="21"/>
        </w:rPr>
        <w:t xml:space="preserve"> </w:t>
      </w:r>
      <w:r w:rsidRPr="007019CC">
        <w:rPr>
          <w:rFonts w:ascii="Cambria" w:hAnsi="Cambria"/>
          <w:sz w:val="21"/>
          <w:szCs w:val="21"/>
        </w:rPr>
        <w:t>excluída</w:t>
      </w:r>
      <w:r w:rsidRPr="007019CC">
        <w:rPr>
          <w:rFonts w:ascii="Cambria" w:hAnsi="Cambria"/>
          <w:spacing w:val="-7"/>
          <w:sz w:val="21"/>
          <w:szCs w:val="21"/>
        </w:rPr>
        <w:t xml:space="preserve"> </w:t>
      </w:r>
      <w:r w:rsidRPr="007019CC">
        <w:rPr>
          <w:rFonts w:ascii="Cambria" w:hAnsi="Cambria"/>
          <w:sz w:val="21"/>
          <w:szCs w:val="21"/>
        </w:rPr>
        <w:t>das</w:t>
      </w:r>
      <w:r w:rsidRPr="007019CC">
        <w:rPr>
          <w:rFonts w:ascii="Cambria" w:hAnsi="Cambria"/>
          <w:spacing w:val="6"/>
          <w:sz w:val="21"/>
          <w:szCs w:val="21"/>
        </w:rPr>
        <w:t xml:space="preserve"> </w:t>
      </w:r>
      <w:r w:rsidRPr="007019CC">
        <w:rPr>
          <w:rFonts w:ascii="Cambria" w:hAnsi="Cambria"/>
          <w:sz w:val="21"/>
          <w:szCs w:val="21"/>
        </w:rPr>
        <w:t>vedações</w:t>
      </w:r>
      <w:r w:rsidRPr="007019CC">
        <w:rPr>
          <w:rFonts w:ascii="Cambria" w:hAnsi="Cambria"/>
          <w:spacing w:val="5"/>
          <w:sz w:val="21"/>
          <w:szCs w:val="21"/>
        </w:rPr>
        <w:t xml:space="preserve"> </w:t>
      </w:r>
      <w:r w:rsidRPr="007019CC">
        <w:rPr>
          <w:rFonts w:ascii="Cambria" w:hAnsi="Cambria"/>
          <w:sz w:val="21"/>
          <w:szCs w:val="21"/>
        </w:rPr>
        <w:t>constantes</w:t>
      </w:r>
      <w:r w:rsidRPr="007019CC">
        <w:rPr>
          <w:rFonts w:ascii="Cambria" w:hAnsi="Cambria"/>
          <w:spacing w:val="6"/>
          <w:sz w:val="21"/>
          <w:szCs w:val="21"/>
        </w:rPr>
        <w:t xml:space="preserve"> </w:t>
      </w:r>
      <w:r w:rsidRPr="007019CC">
        <w:rPr>
          <w:rFonts w:ascii="Cambria" w:hAnsi="Cambria"/>
          <w:sz w:val="21"/>
          <w:szCs w:val="21"/>
        </w:rPr>
        <w:t>do</w:t>
      </w:r>
      <w:r w:rsidRPr="007019CC">
        <w:rPr>
          <w:rFonts w:ascii="Cambria" w:hAnsi="Cambria"/>
          <w:spacing w:val="-7"/>
          <w:sz w:val="21"/>
          <w:szCs w:val="21"/>
        </w:rPr>
        <w:t xml:space="preserve"> </w:t>
      </w:r>
      <w:r w:rsidRPr="007019CC">
        <w:rPr>
          <w:rFonts w:ascii="Cambria" w:hAnsi="Cambria"/>
          <w:sz w:val="21"/>
          <w:szCs w:val="21"/>
        </w:rPr>
        <w:t>parágrafo</w:t>
      </w:r>
      <w:r w:rsidRPr="007019CC">
        <w:rPr>
          <w:rFonts w:ascii="Cambria" w:hAnsi="Cambria"/>
          <w:spacing w:val="-5"/>
          <w:sz w:val="21"/>
          <w:szCs w:val="21"/>
        </w:rPr>
        <w:t xml:space="preserve"> </w:t>
      </w:r>
      <w:r w:rsidRPr="007019CC">
        <w:rPr>
          <w:rFonts w:ascii="Cambria" w:hAnsi="Cambria"/>
          <w:sz w:val="21"/>
          <w:szCs w:val="21"/>
        </w:rPr>
        <w:t>4º</w:t>
      </w:r>
      <w:r w:rsidRPr="007019CC">
        <w:rPr>
          <w:rFonts w:ascii="Cambria" w:hAnsi="Cambria"/>
          <w:spacing w:val="-8"/>
          <w:sz w:val="21"/>
          <w:szCs w:val="21"/>
        </w:rPr>
        <w:t xml:space="preserve"> </w:t>
      </w:r>
      <w:r w:rsidRPr="007019CC">
        <w:rPr>
          <w:rFonts w:ascii="Cambria" w:hAnsi="Cambria"/>
          <w:sz w:val="21"/>
          <w:szCs w:val="21"/>
        </w:rPr>
        <w:t>do</w:t>
      </w:r>
      <w:r w:rsidRPr="007019CC">
        <w:rPr>
          <w:rFonts w:ascii="Cambria" w:hAnsi="Cambria"/>
          <w:spacing w:val="5"/>
          <w:sz w:val="21"/>
          <w:szCs w:val="21"/>
        </w:rPr>
        <w:t xml:space="preserve"> </w:t>
      </w:r>
      <w:r w:rsidRPr="007019CC">
        <w:rPr>
          <w:rFonts w:ascii="Cambria" w:hAnsi="Cambria"/>
          <w:sz w:val="21"/>
          <w:szCs w:val="21"/>
        </w:rPr>
        <w:t>artigo</w:t>
      </w:r>
    </w:p>
    <w:p w14:paraId="59B53044"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3º</w:t>
      </w:r>
      <w:r w:rsidRPr="007019CC">
        <w:rPr>
          <w:rFonts w:ascii="Cambria" w:hAnsi="Cambria"/>
          <w:spacing w:val="-4"/>
          <w:sz w:val="21"/>
          <w:szCs w:val="21"/>
        </w:rPr>
        <w:t xml:space="preserve"> </w:t>
      </w:r>
      <w:r w:rsidRPr="007019CC">
        <w:rPr>
          <w:rFonts w:ascii="Cambria" w:hAnsi="Cambria"/>
          <w:sz w:val="21"/>
          <w:szCs w:val="21"/>
        </w:rPr>
        <w:t>da</w:t>
      </w:r>
      <w:r w:rsidRPr="007019CC">
        <w:rPr>
          <w:rFonts w:ascii="Cambria" w:hAnsi="Cambria"/>
          <w:spacing w:val="-5"/>
          <w:sz w:val="21"/>
          <w:szCs w:val="21"/>
        </w:rPr>
        <w:t xml:space="preserve"> </w:t>
      </w:r>
      <w:r w:rsidRPr="007019CC">
        <w:rPr>
          <w:rFonts w:ascii="Cambria" w:hAnsi="Cambria"/>
          <w:sz w:val="21"/>
          <w:szCs w:val="21"/>
        </w:rPr>
        <w:t>Lei</w:t>
      </w:r>
      <w:r w:rsidRPr="007019CC">
        <w:rPr>
          <w:rFonts w:ascii="Cambria" w:hAnsi="Cambria"/>
          <w:spacing w:val="1"/>
          <w:sz w:val="21"/>
          <w:szCs w:val="21"/>
        </w:rPr>
        <w:t xml:space="preserve"> </w:t>
      </w:r>
      <w:r w:rsidRPr="007019CC">
        <w:rPr>
          <w:rFonts w:ascii="Cambria" w:hAnsi="Cambria"/>
          <w:sz w:val="21"/>
          <w:szCs w:val="21"/>
        </w:rPr>
        <w:t>Complementar</w:t>
      </w:r>
      <w:r w:rsidRPr="007019CC">
        <w:rPr>
          <w:rFonts w:ascii="Cambria" w:hAnsi="Cambria"/>
          <w:spacing w:val="3"/>
          <w:sz w:val="21"/>
          <w:szCs w:val="21"/>
        </w:rPr>
        <w:t xml:space="preserve"> </w:t>
      </w:r>
      <w:r w:rsidRPr="007019CC">
        <w:rPr>
          <w:rFonts w:ascii="Cambria" w:hAnsi="Cambria"/>
          <w:sz w:val="21"/>
          <w:szCs w:val="21"/>
        </w:rPr>
        <w:t>n.º</w:t>
      </w:r>
      <w:r w:rsidRPr="007019CC">
        <w:rPr>
          <w:rFonts w:ascii="Cambria" w:hAnsi="Cambria"/>
          <w:spacing w:val="12"/>
          <w:sz w:val="21"/>
          <w:szCs w:val="21"/>
        </w:rPr>
        <w:t xml:space="preserve"> </w:t>
      </w:r>
      <w:r w:rsidRPr="007019CC">
        <w:rPr>
          <w:rFonts w:ascii="Cambria" w:hAnsi="Cambria"/>
          <w:sz w:val="21"/>
          <w:szCs w:val="21"/>
        </w:rPr>
        <w:t>123,</w:t>
      </w:r>
      <w:r w:rsidRPr="007019CC">
        <w:rPr>
          <w:rFonts w:ascii="Cambria" w:hAnsi="Cambria"/>
          <w:spacing w:val="-14"/>
          <w:sz w:val="21"/>
          <w:szCs w:val="21"/>
        </w:rPr>
        <w:t xml:space="preserve"> </w:t>
      </w:r>
      <w:r w:rsidRPr="007019CC">
        <w:rPr>
          <w:rFonts w:ascii="Cambria" w:hAnsi="Cambria"/>
          <w:sz w:val="21"/>
          <w:szCs w:val="21"/>
        </w:rPr>
        <w:t>de</w:t>
      </w:r>
      <w:r w:rsidRPr="007019CC">
        <w:rPr>
          <w:rFonts w:ascii="Cambria" w:hAnsi="Cambria"/>
          <w:spacing w:val="12"/>
          <w:sz w:val="21"/>
          <w:szCs w:val="21"/>
        </w:rPr>
        <w:t xml:space="preserve"> </w:t>
      </w:r>
      <w:r w:rsidRPr="007019CC">
        <w:rPr>
          <w:rFonts w:ascii="Cambria" w:hAnsi="Cambria"/>
          <w:sz w:val="21"/>
          <w:szCs w:val="21"/>
        </w:rPr>
        <w:t>14</w:t>
      </w:r>
      <w:r w:rsidRPr="007019CC">
        <w:rPr>
          <w:rFonts w:ascii="Cambria" w:hAnsi="Cambria"/>
          <w:spacing w:val="-3"/>
          <w:sz w:val="21"/>
          <w:szCs w:val="21"/>
        </w:rPr>
        <w:t xml:space="preserve"> </w:t>
      </w:r>
      <w:r w:rsidRPr="007019CC">
        <w:rPr>
          <w:rFonts w:ascii="Cambria" w:hAnsi="Cambria"/>
          <w:sz w:val="21"/>
          <w:szCs w:val="21"/>
        </w:rPr>
        <w:t>de</w:t>
      </w:r>
      <w:r w:rsidRPr="007019CC">
        <w:rPr>
          <w:rFonts w:ascii="Cambria" w:hAnsi="Cambria"/>
          <w:spacing w:val="-5"/>
          <w:sz w:val="21"/>
          <w:szCs w:val="21"/>
        </w:rPr>
        <w:t xml:space="preserve"> </w:t>
      </w:r>
      <w:r w:rsidRPr="007019CC">
        <w:rPr>
          <w:rFonts w:ascii="Cambria" w:hAnsi="Cambria"/>
          <w:sz w:val="21"/>
          <w:szCs w:val="21"/>
        </w:rPr>
        <w:t>dezembro</w:t>
      </w:r>
      <w:r w:rsidRPr="007019CC">
        <w:rPr>
          <w:rFonts w:ascii="Cambria" w:hAnsi="Cambria"/>
          <w:spacing w:val="-4"/>
          <w:sz w:val="21"/>
          <w:szCs w:val="21"/>
        </w:rPr>
        <w:t xml:space="preserve"> </w:t>
      </w:r>
      <w:r w:rsidRPr="007019CC">
        <w:rPr>
          <w:rFonts w:ascii="Cambria" w:hAnsi="Cambria"/>
          <w:sz w:val="21"/>
          <w:szCs w:val="21"/>
        </w:rPr>
        <w:t>de</w:t>
      </w:r>
      <w:r w:rsidRPr="007019CC">
        <w:rPr>
          <w:rFonts w:ascii="Cambria" w:hAnsi="Cambria"/>
          <w:spacing w:val="-5"/>
          <w:sz w:val="21"/>
          <w:szCs w:val="21"/>
        </w:rPr>
        <w:t xml:space="preserve"> </w:t>
      </w:r>
      <w:r w:rsidRPr="007019CC">
        <w:rPr>
          <w:rFonts w:ascii="Cambria" w:hAnsi="Cambria"/>
          <w:sz w:val="21"/>
          <w:szCs w:val="21"/>
        </w:rPr>
        <w:t>2006;</w:t>
      </w:r>
    </w:p>
    <w:p w14:paraId="17097380" w14:textId="77777777" w:rsidR="001142CF" w:rsidRPr="007019CC" w:rsidRDefault="001142CF" w:rsidP="00364E43">
      <w:pPr>
        <w:pStyle w:val="PargrafodaLista"/>
        <w:widowControl w:val="0"/>
        <w:numPr>
          <w:ilvl w:val="0"/>
          <w:numId w:val="14"/>
        </w:numPr>
        <w:autoSpaceDE w:val="0"/>
        <w:autoSpaceDN w:val="0"/>
        <w:ind w:left="0" w:right="-1" w:firstLine="0"/>
        <w:jc w:val="both"/>
        <w:rPr>
          <w:rFonts w:ascii="Cambria" w:hAnsi="Cambria"/>
          <w:sz w:val="21"/>
          <w:szCs w:val="21"/>
        </w:rPr>
      </w:pPr>
      <w:r w:rsidRPr="007019CC">
        <w:rPr>
          <w:rFonts w:ascii="Cambria" w:hAnsi="Cambria"/>
          <w:sz w:val="21"/>
          <w:szCs w:val="21"/>
        </w:rPr>
        <w:t>Que</w:t>
      </w:r>
      <w:r w:rsidRPr="007019CC">
        <w:rPr>
          <w:rFonts w:ascii="Cambria" w:hAnsi="Cambria"/>
          <w:spacing w:val="1"/>
          <w:sz w:val="21"/>
          <w:szCs w:val="21"/>
        </w:rPr>
        <w:t xml:space="preserve"> </w:t>
      </w:r>
      <w:r w:rsidRPr="007019CC">
        <w:rPr>
          <w:rFonts w:ascii="Cambria" w:hAnsi="Cambria"/>
          <w:sz w:val="21"/>
          <w:szCs w:val="21"/>
        </w:rPr>
        <w:t>não extrapolou a</w:t>
      </w:r>
      <w:r w:rsidRPr="007019CC">
        <w:rPr>
          <w:rFonts w:ascii="Cambria" w:hAnsi="Cambria"/>
          <w:spacing w:val="1"/>
          <w:sz w:val="21"/>
          <w:szCs w:val="21"/>
        </w:rPr>
        <w:t xml:space="preserve"> </w:t>
      </w:r>
      <w:r w:rsidRPr="007019CC">
        <w:rPr>
          <w:rFonts w:ascii="Cambria" w:hAnsi="Cambria"/>
          <w:sz w:val="21"/>
          <w:szCs w:val="21"/>
        </w:rPr>
        <w:t>receita bruta máxima</w:t>
      </w:r>
      <w:r w:rsidRPr="007019CC">
        <w:rPr>
          <w:rFonts w:ascii="Cambria" w:hAnsi="Cambria"/>
          <w:spacing w:val="1"/>
          <w:sz w:val="21"/>
          <w:szCs w:val="21"/>
        </w:rPr>
        <w:t xml:space="preserve"> </w:t>
      </w:r>
      <w:r w:rsidRPr="007019CC">
        <w:rPr>
          <w:rFonts w:ascii="Cambria" w:hAnsi="Cambria"/>
          <w:sz w:val="21"/>
          <w:szCs w:val="21"/>
        </w:rPr>
        <w:t>relativa</w:t>
      </w:r>
      <w:r w:rsidRPr="007019CC">
        <w:rPr>
          <w:rFonts w:ascii="Cambria" w:hAnsi="Cambria"/>
          <w:spacing w:val="1"/>
          <w:sz w:val="21"/>
          <w:szCs w:val="21"/>
        </w:rPr>
        <w:t xml:space="preserve"> </w:t>
      </w:r>
      <w:r w:rsidRPr="007019CC">
        <w:rPr>
          <w:rFonts w:ascii="Cambria" w:hAnsi="Cambria"/>
          <w:sz w:val="21"/>
          <w:szCs w:val="21"/>
        </w:rPr>
        <w:t>ao enquadramento como</w:t>
      </w:r>
      <w:r w:rsidRPr="007019CC">
        <w:rPr>
          <w:rFonts w:ascii="Cambria" w:hAnsi="Cambria"/>
          <w:spacing w:val="1"/>
          <w:sz w:val="21"/>
          <w:szCs w:val="21"/>
        </w:rPr>
        <w:t xml:space="preserve"> </w:t>
      </w:r>
      <w:r w:rsidRPr="007019CC">
        <w:rPr>
          <w:rFonts w:ascii="Cambria" w:hAnsi="Cambria"/>
          <w:sz w:val="21"/>
          <w:szCs w:val="21"/>
        </w:rPr>
        <w:t>empresa de   pequeno porte, de que trata o art. 3º, II da Lei Complementar nº 123,</w:t>
      </w:r>
      <w:r w:rsidRPr="007019CC">
        <w:rPr>
          <w:rFonts w:ascii="Cambria" w:hAnsi="Cambria"/>
          <w:spacing w:val="1"/>
          <w:sz w:val="21"/>
          <w:szCs w:val="21"/>
        </w:rPr>
        <w:t xml:space="preserve"> </w:t>
      </w:r>
      <w:r w:rsidRPr="007019CC">
        <w:rPr>
          <w:rFonts w:ascii="Cambria" w:hAnsi="Cambria"/>
          <w:sz w:val="21"/>
          <w:szCs w:val="21"/>
        </w:rPr>
        <w:t>de 2006, em relação aos valores dos contratos celebrados com a Administração</w:t>
      </w:r>
      <w:r w:rsidRPr="007019CC">
        <w:rPr>
          <w:rFonts w:ascii="Cambria" w:hAnsi="Cambria"/>
          <w:spacing w:val="1"/>
          <w:sz w:val="21"/>
          <w:szCs w:val="21"/>
        </w:rPr>
        <w:t xml:space="preserve"> </w:t>
      </w:r>
      <w:r w:rsidRPr="007019CC">
        <w:rPr>
          <w:rFonts w:ascii="Cambria" w:hAnsi="Cambria"/>
          <w:sz w:val="21"/>
          <w:szCs w:val="21"/>
        </w:rPr>
        <w:t>Pública</w:t>
      </w:r>
      <w:r w:rsidRPr="007019CC">
        <w:rPr>
          <w:rFonts w:ascii="Cambria" w:hAnsi="Cambria"/>
          <w:spacing w:val="-6"/>
          <w:sz w:val="21"/>
          <w:szCs w:val="21"/>
        </w:rPr>
        <w:t xml:space="preserve"> </w:t>
      </w:r>
      <w:r w:rsidRPr="007019CC">
        <w:rPr>
          <w:rFonts w:ascii="Cambria" w:hAnsi="Cambria"/>
          <w:sz w:val="21"/>
          <w:szCs w:val="21"/>
        </w:rPr>
        <w:t>no</w:t>
      </w:r>
      <w:r w:rsidRPr="007019CC">
        <w:rPr>
          <w:rFonts w:ascii="Cambria" w:hAnsi="Cambria"/>
          <w:spacing w:val="-6"/>
          <w:sz w:val="21"/>
          <w:szCs w:val="21"/>
        </w:rPr>
        <w:t xml:space="preserve"> </w:t>
      </w:r>
      <w:r w:rsidRPr="007019CC">
        <w:rPr>
          <w:rFonts w:ascii="Cambria" w:hAnsi="Cambria"/>
          <w:sz w:val="21"/>
          <w:szCs w:val="21"/>
        </w:rPr>
        <w:t>ano-calendário</w:t>
      </w:r>
      <w:r w:rsidRPr="007019CC">
        <w:rPr>
          <w:rFonts w:ascii="Cambria" w:hAnsi="Cambria"/>
          <w:spacing w:val="-6"/>
          <w:sz w:val="21"/>
          <w:szCs w:val="21"/>
        </w:rPr>
        <w:t xml:space="preserve"> </w:t>
      </w:r>
      <w:r w:rsidRPr="007019CC">
        <w:rPr>
          <w:rFonts w:ascii="Cambria" w:hAnsi="Cambria"/>
          <w:sz w:val="21"/>
          <w:szCs w:val="21"/>
        </w:rPr>
        <w:t>de</w:t>
      </w:r>
      <w:r w:rsidRPr="007019CC">
        <w:rPr>
          <w:rFonts w:ascii="Cambria" w:hAnsi="Cambria"/>
          <w:spacing w:val="11"/>
          <w:sz w:val="21"/>
          <w:szCs w:val="21"/>
        </w:rPr>
        <w:t xml:space="preserve"> </w:t>
      </w:r>
      <w:r w:rsidRPr="007019CC">
        <w:rPr>
          <w:rFonts w:ascii="Cambria" w:hAnsi="Cambria"/>
          <w:sz w:val="21"/>
          <w:szCs w:val="21"/>
        </w:rPr>
        <w:t>realização</w:t>
      </w:r>
      <w:r w:rsidRPr="007019CC">
        <w:rPr>
          <w:rFonts w:ascii="Cambria" w:hAnsi="Cambria"/>
          <w:spacing w:val="-4"/>
          <w:sz w:val="21"/>
          <w:szCs w:val="21"/>
        </w:rPr>
        <w:t xml:space="preserve"> </w:t>
      </w:r>
      <w:r w:rsidRPr="007019CC">
        <w:rPr>
          <w:rFonts w:ascii="Cambria" w:hAnsi="Cambria"/>
          <w:sz w:val="21"/>
          <w:szCs w:val="21"/>
        </w:rPr>
        <w:t>da</w:t>
      </w:r>
      <w:r w:rsidRPr="007019CC">
        <w:rPr>
          <w:rFonts w:ascii="Cambria" w:hAnsi="Cambria"/>
          <w:spacing w:val="-6"/>
          <w:sz w:val="21"/>
          <w:szCs w:val="21"/>
        </w:rPr>
        <w:t xml:space="preserve"> </w:t>
      </w:r>
      <w:r w:rsidRPr="007019CC">
        <w:rPr>
          <w:rFonts w:ascii="Cambria" w:hAnsi="Cambria"/>
          <w:sz w:val="21"/>
          <w:szCs w:val="21"/>
        </w:rPr>
        <w:t>licitação.</w:t>
      </w:r>
    </w:p>
    <w:p w14:paraId="60A0C453" w14:textId="77777777" w:rsidR="001142CF" w:rsidRPr="007019CC" w:rsidRDefault="001142CF" w:rsidP="001142CF">
      <w:pPr>
        <w:pStyle w:val="Corpodetexto"/>
        <w:tabs>
          <w:tab w:val="left" w:pos="9498"/>
        </w:tabs>
        <w:ind w:right="-1"/>
        <w:jc w:val="left"/>
        <w:rPr>
          <w:rFonts w:ascii="Cambria" w:hAnsi="Cambria"/>
          <w:sz w:val="21"/>
          <w:szCs w:val="21"/>
        </w:rPr>
      </w:pPr>
    </w:p>
    <w:p w14:paraId="1298814B" w14:textId="77777777" w:rsidR="001142CF" w:rsidRPr="007019CC" w:rsidRDefault="001142CF" w:rsidP="001142CF">
      <w:pPr>
        <w:pStyle w:val="Corpodetexto"/>
        <w:tabs>
          <w:tab w:val="left" w:pos="9498"/>
        </w:tabs>
        <w:ind w:right="-1"/>
        <w:jc w:val="left"/>
        <w:rPr>
          <w:rFonts w:ascii="Cambria" w:hAnsi="Cambria"/>
          <w:sz w:val="21"/>
          <w:szCs w:val="21"/>
        </w:rPr>
      </w:pPr>
    </w:p>
    <w:p w14:paraId="7FA4C540"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Local</w:t>
      </w:r>
      <w:r w:rsidRPr="007019CC">
        <w:rPr>
          <w:rFonts w:ascii="Cambria" w:hAnsi="Cambria"/>
          <w:spacing w:val="-16"/>
          <w:sz w:val="21"/>
          <w:szCs w:val="21"/>
        </w:rPr>
        <w:t xml:space="preserve"> </w:t>
      </w:r>
      <w:r w:rsidRPr="007019CC">
        <w:rPr>
          <w:rFonts w:ascii="Cambria" w:hAnsi="Cambria"/>
          <w:sz w:val="21"/>
          <w:szCs w:val="21"/>
        </w:rPr>
        <w:t>e</w:t>
      </w:r>
      <w:r w:rsidRPr="007019CC">
        <w:rPr>
          <w:rFonts w:ascii="Cambria" w:hAnsi="Cambria"/>
          <w:spacing w:val="7"/>
          <w:sz w:val="21"/>
          <w:szCs w:val="21"/>
        </w:rPr>
        <w:t xml:space="preserve"> </w:t>
      </w:r>
      <w:r w:rsidRPr="007019CC">
        <w:rPr>
          <w:rFonts w:ascii="Cambria" w:hAnsi="Cambria"/>
          <w:sz w:val="21"/>
          <w:szCs w:val="21"/>
        </w:rPr>
        <w:t>data</w:t>
      </w:r>
    </w:p>
    <w:p w14:paraId="6F30327D" w14:textId="77777777" w:rsidR="001142CF" w:rsidRPr="007019CC" w:rsidRDefault="001142CF" w:rsidP="001142CF">
      <w:pPr>
        <w:pStyle w:val="Corpodetexto"/>
        <w:ind w:right="-1"/>
        <w:jc w:val="left"/>
        <w:rPr>
          <w:rFonts w:ascii="Cambria" w:hAnsi="Cambria"/>
          <w:sz w:val="21"/>
          <w:szCs w:val="21"/>
        </w:rPr>
      </w:pPr>
    </w:p>
    <w:p w14:paraId="270DEA8F" w14:textId="77777777" w:rsidR="001142CF" w:rsidRPr="007019CC" w:rsidRDefault="001142CF" w:rsidP="001142CF">
      <w:pPr>
        <w:pStyle w:val="Corpodetexto"/>
        <w:ind w:right="-1"/>
        <w:jc w:val="left"/>
        <w:rPr>
          <w:rFonts w:ascii="Cambria" w:hAnsi="Cambria"/>
          <w:sz w:val="21"/>
          <w:szCs w:val="21"/>
        </w:rPr>
      </w:pPr>
    </w:p>
    <w:p w14:paraId="5BEC413F" w14:textId="77777777" w:rsidR="001142CF" w:rsidRPr="007019CC" w:rsidRDefault="001142CF" w:rsidP="001142CF">
      <w:pPr>
        <w:pStyle w:val="Corpodetexto"/>
        <w:ind w:right="-1"/>
        <w:jc w:val="left"/>
        <w:rPr>
          <w:rFonts w:ascii="Cambria" w:hAnsi="Cambria"/>
          <w:sz w:val="21"/>
          <w:szCs w:val="21"/>
        </w:rPr>
      </w:pPr>
    </w:p>
    <w:p w14:paraId="118FEACD" w14:textId="77777777" w:rsidR="001142CF" w:rsidRPr="007019CC" w:rsidRDefault="001142CF" w:rsidP="001142CF">
      <w:pPr>
        <w:pStyle w:val="Ttulo1"/>
        <w:tabs>
          <w:tab w:val="left" w:pos="6836"/>
        </w:tabs>
        <w:ind w:left="0" w:right="-1"/>
        <w:jc w:val="center"/>
        <w:rPr>
          <w:rFonts w:ascii="Cambria" w:hAnsi="Cambria"/>
          <w:sz w:val="21"/>
          <w:szCs w:val="21"/>
        </w:rPr>
      </w:pPr>
      <w:r w:rsidRPr="007019CC">
        <w:rPr>
          <w:rFonts w:ascii="Cambria" w:hAnsi="Cambria"/>
          <w:sz w:val="21"/>
          <w:szCs w:val="21"/>
        </w:rPr>
        <w:t>REPRESENTANTE</w:t>
      </w:r>
      <w:r w:rsidRPr="007019CC">
        <w:rPr>
          <w:rFonts w:ascii="Cambria" w:hAnsi="Cambria"/>
          <w:spacing w:val="-4"/>
          <w:sz w:val="21"/>
          <w:szCs w:val="21"/>
        </w:rPr>
        <w:t xml:space="preserve"> </w:t>
      </w:r>
      <w:r w:rsidRPr="007019CC">
        <w:rPr>
          <w:rFonts w:ascii="Cambria" w:hAnsi="Cambria"/>
          <w:sz w:val="21"/>
          <w:szCs w:val="21"/>
        </w:rPr>
        <w:t>LEGAL</w:t>
      </w:r>
    </w:p>
    <w:p w14:paraId="592F76F0" w14:textId="77777777" w:rsidR="001142CF" w:rsidRPr="007019CC" w:rsidRDefault="001142CF" w:rsidP="001142CF">
      <w:pPr>
        <w:tabs>
          <w:tab w:val="left" w:pos="0"/>
        </w:tabs>
        <w:ind w:right="-1"/>
        <w:rPr>
          <w:rFonts w:ascii="Cambria" w:hAnsi="Cambria"/>
          <w:sz w:val="21"/>
          <w:szCs w:val="21"/>
        </w:rPr>
      </w:pPr>
    </w:p>
    <w:p w14:paraId="0CF2C56F" w14:textId="77777777" w:rsidR="001142CF" w:rsidRPr="007019CC" w:rsidRDefault="001142CF" w:rsidP="001142CF">
      <w:pPr>
        <w:tabs>
          <w:tab w:val="left" w:pos="0"/>
        </w:tabs>
        <w:ind w:right="-1"/>
        <w:rPr>
          <w:rFonts w:ascii="Cambria" w:hAnsi="Cambria"/>
          <w:sz w:val="21"/>
          <w:szCs w:val="21"/>
        </w:rPr>
      </w:pPr>
    </w:p>
    <w:p w14:paraId="588CEA8C" w14:textId="77777777" w:rsidR="001142CF" w:rsidRPr="007019CC" w:rsidRDefault="001142CF" w:rsidP="001142CF">
      <w:pPr>
        <w:tabs>
          <w:tab w:val="left" w:pos="0"/>
        </w:tabs>
        <w:ind w:right="-1"/>
        <w:rPr>
          <w:rFonts w:ascii="Cambria" w:hAnsi="Cambria"/>
          <w:sz w:val="21"/>
          <w:szCs w:val="21"/>
        </w:rPr>
      </w:pPr>
    </w:p>
    <w:p w14:paraId="310ED1AE" w14:textId="77777777" w:rsidR="001142CF" w:rsidRPr="007019CC" w:rsidRDefault="001142CF" w:rsidP="001142CF">
      <w:pPr>
        <w:tabs>
          <w:tab w:val="left" w:pos="0"/>
        </w:tabs>
        <w:ind w:right="-1"/>
        <w:rPr>
          <w:rFonts w:ascii="Cambria" w:hAnsi="Cambria"/>
          <w:sz w:val="21"/>
          <w:szCs w:val="21"/>
        </w:rPr>
      </w:pPr>
    </w:p>
    <w:p w14:paraId="208ECB5E" w14:textId="77777777" w:rsidR="001142CF" w:rsidRPr="007019CC" w:rsidRDefault="001142CF" w:rsidP="001142CF">
      <w:pPr>
        <w:tabs>
          <w:tab w:val="left" w:pos="0"/>
        </w:tabs>
        <w:ind w:right="-1"/>
        <w:rPr>
          <w:rFonts w:ascii="Cambria" w:hAnsi="Cambria"/>
          <w:sz w:val="21"/>
          <w:szCs w:val="21"/>
        </w:rPr>
      </w:pPr>
    </w:p>
    <w:p w14:paraId="211C8FBF" w14:textId="77777777" w:rsidR="001142CF" w:rsidRPr="007019CC" w:rsidRDefault="001142CF" w:rsidP="001142CF">
      <w:pPr>
        <w:tabs>
          <w:tab w:val="left" w:pos="0"/>
        </w:tabs>
        <w:ind w:right="-1"/>
        <w:rPr>
          <w:rFonts w:ascii="Cambria" w:hAnsi="Cambria"/>
          <w:sz w:val="21"/>
          <w:szCs w:val="21"/>
        </w:rPr>
      </w:pPr>
    </w:p>
    <w:p w14:paraId="5FC34782" w14:textId="77777777" w:rsidR="001142CF" w:rsidRPr="007019CC" w:rsidRDefault="001142CF" w:rsidP="001142CF">
      <w:pPr>
        <w:tabs>
          <w:tab w:val="left" w:pos="0"/>
        </w:tabs>
        <w:ind w:right="-1"/>
        <w:rPr>
          <w:rFonts w:ascii="Cambria" w:hAnsi="Cambria"/>
          <w:sz w:val="21"/>
          <w:szCs w:val="21"/>
        </w:rPr>
      </w:pPr>
    </w:p>
    <w:p w14:paraId="619B3E1C" w14:textId="77777777" w:rsidR="001142CF" w:rsidRPr="007019CC" w:rsidRDefault="001142CF" w:rsidP="001142CF">
      <w:pPr>
        <w:tabs>
          <w:tab w:val="left" w:pos="0"/>
        </w:tabs>
        <w:ind w:right="-1"/>
        <w:rPr>
          <w:rFonts w:ascii="Cambria" w:hAnsi="Cambria"/>
          <w:sz w:val="21"/>
          <w:szCs w:val="21"/>
        </w:rPr>
      </w:pPr>
    </w:p>
    <w:p w14:paraId="1BAAA9FE" w14:textId="77777777" w:rsidR="001142CF" w:rsidRPr="007019CC" w:rsidRDefault="001142CF" w:rsidP="001142CF">
      <w:pPr>
        <w:tabs>
          <w:tab w:val="left" w:pos="0"/>
        </w:tabs>
        <w:ind w:right="-1"/>
        <w:rPr>
          <w:rFonts w:ascii="Cambria" w:hAnsi="Cambria"/>
          <w:sz w:val="21"/>
          <w:szCs w:val="21"/>
        </w:rPr>
      </w:pPr>
    </w:p>
    <w:p w14:paraId="7D482560" w14:textId="77777777" w:rsidR="001142CF" w:rsidRPr="007019CC" w:rsidRDefault="001142CF" w:rsidP="001142CF">
      <w:pPr>
        <w:tabs>
          <w:tab w:val="left" w:pos="0"/>
        </w:tabs>
        <w:ind w:right="-1"/>
        <w:rPr>
          <w:rFonts w:ascii="Cambria" w:hAnsi="Cambria"/>
          <w:sz w:val="21"/>
          <w:szCs w:val="21"/>
        </w:rPr>
      </w:pPr>
    </w:p>
    <w:p w14:paraId="53CEC53E" w14:textId="77777777" w:rsidR="001142CF" w:rsidRPr="007019CC" w:rsidRDefault="001142CF" w:rsidP="001142CF">
      <w:pPr>
        <w:tabs>
          <w:tab w:val="left" w:pos="0"/>
        </w:tabs>
        <w:ind w:right="-1"/>
        <w:rPr>
          <w:rFonts w:ascii="Cambria" w:hAnsi="Cambria"/>
          <w:sz w:val="21"/>
          <w:szCs w:val="21"/>
        </w:rPr>
      </w:pPr>
    </w:p>
    <w:p w14:paraId="3E71AE9F" w14:textId="77777777" w:rsidR="001142CF" w:rsidRPr="007019CC" w:rsidRDefault="001142CF" w:rsidP="001142CF">
      <w:pPr>
        <w:tabs>
          <w:tab w:val="left" w:pos="0"/>
        </w:tabs>
        <w:ind w:right="-1"/>
        <w:rPr>
          <w:rFonts w:ascii="Cambria" w:hAnsi="Cambria"/>
          <w:sz w:val="21"/>
          <w:szCs w:val="21"/>
        </w:rPr>
      </w:pPr>
    </w:p>
    <w:p w14:paraId="2A44CE19" w14:textId="77777777" w:rsidR="001142CF" w:rsidRPr="007019CC" w:rsidRDefault="001142CF" w:rsidP="001142CF">
      <w:pPr>
        <w:tabs>
          <w:tab w:val="left" w:pos="0"/>
        </w:tabs>
        <w:ind w:right="-1"/>
        <w:rPr>
          <w:rFonts w:ascii="Cambria" w:hAnsi="Cambria"/>
          <w:sz w:val="21"/>
          <w:szCs w:val="21"/>
        </w:rPr>
      </w:pPr>
    </w:p>
    <w:p w14:paraId="2CA361BC" w14:textId="77777777" w:rsidR="001142CF" w:rsidRPr="007019CC" w:rsidRDefault="001142CF" w:rsidP="001142CF">
      <w:pPr>
        <w:tabs>
          <w:tab w:val="left" w:pos="0"/>
        </w:tabs>
        <w:ind w:right="-1"/>
        <w:rPr>
          <w:rFonts w:ascii="Cambria" w:hAnsi="Cambria"/>
          <w:sz w:val="21"/>
          <w:szCs w:val="21"/>
        </w:rPr>
      </w:pPr>
    </w:p>
    <w:p w14:paraId="12E93C2C" w14:textId="77777777" w:rsidR="001142CF" w:rsidRPr="007019CC" w:rsidRDefault="001142CF" w:rsidP="001142CF">
      <w:pPr>
        <w:tabs>
          <w:tab w:val="left" w:pos="0"/>
        </w:tabs>
        <w:ind w:right="-1"/>
        <w:rPr>
          <w:rFonts w:ascii="Cambria" w:hAnsi="Cambria"/>
          <w:sz w:val="21"/>
          <w:szCs w:val="21"/>
        </w:rPr>
      </w:pPr>
    </w:p>
    <w:p w14:paraId="18B6136B" w14:textId="77777777" w:rsidR="001142CF" w:rsidRPr="007019CC" w:rsidRDefault="001142CF" w:rsidP="001142CF">
      <w:pPr>
        <w:tabs>
          <w:tab w:val="left" w:pos="0"/>
        </w:tabs>
        <w:ind w:right="-1"/>
        <w:rPr>
          <w:rFonts w:ascii="Cambria" w:hAnsi="Cambria"/>
          <w:sz w:val="21"/>
          <w:szCs w:val="21"/>
        </w:rPr>
      </w:pPr>
    </w:p>
    <w:p w14:paraId="1C13A286" w14:textId="77777777" w:rsidR="004B7B68" w:rsidRPr="007019CC" w:rsidRDefault="004B7B68" w:rsidP="001142CF">
      <w:pPr>
        <w:tabs>
          <w:tab w:val="left" w:pos="0"/>
        </w:tabs>
        <w:ind w:right="-1"/>
        <w:rPr>
          <w:rFonts w:ascii="Cambria" w:hAnsi="Cambria"/>
          <w:sz w:val="21"/>
          <w:szCs w:val="21"/>
        </w:rPr>
      </w:pPr>
    </w:p>
    <w:p w14:paraId="384EC06D" w14:textId="77777777" w:rsidR="001142CF" w:rsidRPr="007019CC" w:rsidRDefault="001142CF" w:rsidP="001142CF">
      <w:pPr>
        <w:tabs>
          <w:tab w:val="left" w:pos="0"/>
        </w:tabs>
        <w:ind w:right="-1"/>
        <w:rPr>
          <w:rFonts w:ascii="Cambria" w:hAnsi="Cambria"/>
          <w:sz w:val="21"/>
          <w:szCs w:val="21"/>
        </w:rPr>
      </w:pPr>
    </w:p>
    <w:p w14:paraId="4038F5F5" w14:textId="77777777" w:rsidR="001142CF" w:rsidRPr="007019CC" w:rsidRDefault="001142CF" w:rsidP="001142CF">
      <w:pPr>
        <w:tabs>
          <w:tab w:val="left" w:pos="0"/>
        </w:tabs>
        <w:ind w:right="-1"/>
        <w:rPr>
          <w:rFonts w:ascii="Cambria" w:hAnsi="Cambria"/>
          <w:sz w:val="21"/>
          <w:szCs w:val="21"/>
        </w:rPr>
      </w:pPr>
    </w:p>
    <w:p w14:paraId="6440821B" w14:textId="77777777" w:rsidR="001142CF" w:rsidRPr="007019CC" w:rsidRDefault="001142CF" w:rsidP="001142CF">
      <w:pPr>
        <w:tabs>
          <w:tab w:val="left" w:pos="0"/>
        </w:tabs>
        <w:ind w:right="-1"/>
        <w:rPr>
          <w:rFonts w:ascii="Cambria" w:hAnsi="Cambria"/>
          <w:sz w:val="21"/>
          <w:szCs w:val="21"/>
        </w:rPr>
      </w:pPr>
    </w:p>
    <w:p w14:paraId="19CC384D" w14:textId="77777777" w:rsidR="00F40C7A" w:rsidRPr="007019CC" w:rsidRDefault="00F40C7A" w:rsidP="001142CF">
      <w:pPr>
        <w:tabs>
          <w:tab w:val="left" w:pos="0"/>
        </w:tabs>
        <w:ind w:right="-1"/>
        <w:rPr>
          <w:rFonts w:ascii="Cambria" w:hAnsi="Cambria"/>
          <w:sz w:val="21"/>
          <w:szCs w:val="21"/>
        </w:rPr>
      </w:pPr>
    </w:p>
    <w:p w14:paraId="4A98AA6E" w14:textId="77777777" w:rsidR="00F40C7A" w:rsidRPr="007019CC" w:rsidRDefault="00F40C7A" w:rsidP="001142CF">
      <w:pPr>
        <w:tabs>
          <w:tab w:val="left" w:pos="0"/>
        </w:tabs>
        <w:ind w:right="-1"/>
        <w:rPr>
          <w:rFonts w:ascii="Cambria" w:hAnsi="Cambria"/>
          <w:sz w:val="21"/>
          <w:szCs w:val="21"/>
        </w:rPr>
      </w:pPr>
    </w:p>
    <w:p w14:paraId="712DF819" w14:textId="77777777" w:rsidR="00DA03BF" w:rsidRDefault="00DA03BF" w:rsidP="001142CF">
      <w:pPr>
        <w:tabs>
          <w:tab w:val="left" w:pos="0"/>
        </w:tabs>
        <w:ind w:right="-1"/>
        <w:rPr>
          <w:rFonts w:ascii="Cambria" w:hAnsi="Cambria"/>
          <w:sz w:val="21"/>
          <w:szCs w:val="21"/>
        </w:rPr>
      </w:pPr>
    </w:p>
    <w:p w14:paraId="6CA4EC3A" w14:textId="77777777" w:rsidR="00E7012C" w:rsidRDefault="00E7012C" w:rsidP="001142CF">
      <w:pPr>
        <w:tabs>
          <w:tab w:val="left" w:pos="0"/>
        </w:tabs>
        <w:ind w:right="-1"/>
        <w:rPr>
          <w:rFonts w:ascii="Cambria" w:hAnsi="Cambria"/>
          <w:sz w:val="21"/>
          <w:szCs w:val="21"/>
        </w:rPr>
      </w:pPr>
    </w:p>
    <w:p w14:paraId="4E1D466B" w14:textId="77777777" w:rsidR="00E7012C" w:rsidRDefault="00E7012C" w:rsidP="001142CF">
      <w:pPr>
        <w:tabs>
          <w:tab w:val="left" w:pos="0"/>
        </w:tabs>
        <w:ind w:right="-1"/>
        <w:rPr>
          <w:rFonts w:ascii="Cambria" w:hAnsi="Cambria"/>
          <w:sz w:val="21"/>
          <w:szCs w:val="21"/>
        </w:rPr>
      </w:pPr>
    </w:p>
    <w:p w14:paraId="6D43209A" w14:textId="77777777" w:rsidR="00E7012C" w:rsidRPr="007019CC" w:rsidRDefault="00E7012C" w:rsidP="001142CF">
      <w:pPr>
        <w:tabs>
          <w:tab w:val="left" w:pos="0"/>
        </w:tabs>
        <w:ind w:right="-1"/>
        <w:rPr>
          <w:rFonts w:ascii="Cambria" w:hAnsi="Cambria"/>
          <w:sz w:val="21"/>
          <w:szCs w:val="21"/>
        </w:rPr>
      </w:pPr>
    </w:p>
    <w:p w14:paraId="5DCF0A3D" w14:textId="77777777" w:rsidR="00F40C7A" w:rsidRPr="007019CC" w:rsidRDefault="00F40C7A" w:rsidP="001142CF">
      <w:pPr>
        <w:tabs>
          <w:tab w:val="left" w:pos="0"/>
        </w:tabs>
        <w:ind w:right="-1"/>
        <w:rPr>
          <w:rFonts w:ascii="Cambria" w:hAnsi="Cambria"/>
          <w:sz w:val="21"/>
          <w:szCs w:val="21"/>
        </w:rPr>
      </w:pPr>
    </w:p>
    <w:p w14:paraId="6AC89C8D" w14:textId="77777777" w:rsidR="001142CF" w:rsidRPr="007019CC" w:rsidRDefault="001142CF" w:rsidP="001142CF">
      <w:pPr>
        <w:tabs>
          <w:tab w:val="left" w:pos="0"/>
        </w:tabs>
        <w:ind w:right="-1"/>
        <w:rPr>
          <w:rFonts w:ascii="Cambria" w:hAnsi="Cambria"/>
          <w:sz w:val="21"/>
          <w:szCs w:val="21"/>
        </w:rPr>
      </w:pPr>
    </w:p>
    <w:p w14:paraId="2D2AB79F" w14:textId="77777777" w:rsidR="007D0DFB" w:rsidRPr="007019CC" w:rsidRDefault="007D0DFB" w:rsidP="007D0DFB">
      <w:pPr>
        <w:pStyle w:val="Ttulo2"/>
        <w:ind w:left="0" w:right="-1"/>
        <w:jc w:val="center"/>
        <w:rPr>
          <w:rFonts w:ascii="Cambria" w:hAnsi="Cambria"/>
          <w:sz w:val="21"/>
          <w:szCs w:val="21"/>
        </w:rPr>
      </w:pPr>
      <w:r w:rsidRPr="007019CC">
        <w:rPr>
          <w:rFonts w:ascii="Cambria" w:hAnsi="Cambria"/>
          <w:sz w:val="21"/>
          <w:szCs w:val="21"/>
        </w:rPr>
        <w:t xml:space="preserve">ANEXO </w:t>
      </w:r>
      <w:r w:rsidRPr="007019CC">
        <w:rPr>
          <w:rFonts w:ascii="Cambria" w:hAnsi="Cambria"/>
          <w:spacing w:val="-5"/>
          <w:sz w:val="21"/>
          <w:szCs w:val="21"/>
        </w:rPr>
        <w:t>VI</w:t>
      </w:r>
    </w:p>
    <w:p w14:paraId="5AD325E7" w14:textId="139413A1" w:rsidR="00355D5E" w:rsidRPr="007019CC" w:rsidRDefault="00355D5E" w:rsidP="00355D5E">
      <w:pPr>
        <w:pStyle w:val="Ttulo2"/>
        <w:ind w:left="0" w:right="-1"/>
        <w:jc w:val="center"/>
        <w:rPr>
          <w:rFonts w:ascii="Cambria" w:hAnsi="Cambria"/>
          <w:sz w:val="21"/>
          <w:szCs w:val="21"/>
        </w:rPr>
      </w:pPr>
      <w:r w:rsidRPr="007019CC">
        <w:rPr>
          <w:rFonts w:ascii="Cambria" w:hAnsi="Cambria"/>
          <w:spacing w:val="-5"/>
          <w:sz w:val="21"/>
          <w:szCs w:val="21"/>
        </w:rPr>
        <w:t xml:space="preserve">PREGÃO PRESENCIAL </w:t>
      </w:r>
      <w:r w:rsidR="00E7012C">
        <w:rPr>
          <w:rFonts w:ascii="Cambria" w:hAnsi="Cambria"/>
          <w:spacing w:val="-5"/>
          <w:sz w:val="21"/>
          <w:szCs w:val="21"/>
        </w:rPr>
        <w:t>013</w:t>
      </w:r>
      <w:r w:rsidR="002114C4" w:rsidRPr="007019CC">
        <w:rPr>
          <w:rFonts w:ascii="Cambria" w:hAnsi="Cambria"/>
          <w:spacing w:val="-5"/>
          <w:sz w:val="21"/>
          <w:szCs w:val="21"/>
        </w:rPr>
        <w:t>/2025</w:t>
      </w:r>
    </w:p>
    <w:p w14:paraId="7161F245" w14:textId="77777777" w:rsidR="001142CF" w:rsidRPr="007019CC" w:rsidRDefault="001142CF" w:rsidP="001142CF">
      <w:pPr>
        <w:ind w:right="-1"/>
        <w:jc w:val="center"/>
        <w:rPr>
          <w:rFonts w:ascii="Cambria" w:hAnsi="Cambria"/>
          <w:b/>
          <w:spacing w:val="-2"/>
          <w:sz w:val="21"/>
          <w:szCs w:val="21"/>
        </w:rPr>
      </w:pPr>
      <w:r w:rsidRPr="007019CC">
        <w:rPr>
          <w:rFonts w:ascii="Cambria" w:hAnsi="Cambria"/>
          <w:b/>
          <w:sz w:val="21"/>
          <w:szCs w:val="21"/>
        </w:rPr>
        <w:t xml:space="preserve">MODELO DE DECLARAÇÃO DE CUMPRIMENTO DOS </w:t>
      </w:r>
      <w:r w:rsidRPr="007019CC">
        <w:rPr>
          <w:rFonts w:ascii="Cambria" w:hAnsi="Cambria"/>
          <w:b/>
          <w:spacing w:val="-2"/>
          <w:sz w:val="21"/>
          <w:szCs w:val="21"/>
        </w:rPr>
        <w:t>REQUISITOS</w:t>
      </w:r>
    </w:p>
    <w:p w14:paraId="55983BB9" w14:textId="77777777" w:rsidR="001142CF" w:rsidRPr="007019CC" w:rsidRDefault="001142CF" w:rsidP="001142CF">
      <w:pPr>
        <w:ind w:right="-1"/>
        <w:jc w:val="center"/>
        <w:rPr>
          <w:rFonts w:ascii="Cambria" w:hAnsi="Cambria"/>
          <w:b/>
          <w:sz w:val="21"/>
          <w:szCs w:val="21"/>
        </w:rPr>
      </w:pPr>
    </w:p>
    <w:p w14:paraId="4C380F62"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 xml:space="preserve">A empresa sediada na Rua (Av., Al., etc.), cidade, estado, inscrita no CNPJ sob </w:t>
      </w:r>
      <w:r w:rsidRPr="007019CC">
        <w:rPr>
          <w:rFonts w:ascii="Cambria" w:hAnsi="Cambria"/>
          <w:spacing w:val="-6"/>
          <w:sz w:val="21"/>
          <w:szCs w:val="21"/>
        </w:rPr>
        <w:t>nº</w:t>
      </w:r>
      <w:r w:rsidRPr="007019CC">
        <w:rPr>
          <w:rFonts w:ascii="Cambria" w:hAnsi="Cambria"/>
          <w:sz w:val="21"/>
          <w:szCs w:val="21"/>
        </w:rPr>
        <w:t>, por seu diretor(sócio gerente,</w:t>
      </w:r>
      <w:r w:rsidR="00355D5E" w:rsidRPr="007019CC">
        <w:rPr>
          <w:rFonts w:ascii="Cambria" w:hAnsi="Cambria"/>
          <w:sz w:val="21"/>
          <w:szCs w:val="21"/>
        </w:rPr>
        <w:t xml:space="preserve"> </w:t>
      </w:r>
      <w:r w:rsidRPr="007019CC">
        <w:rPr>
          <w:rFonts w:ascii="Cambria" w:hAnsi="Cambria"/>
          <w:sz w:val="21"/>
          <w:szCs w:val="21"/>
        </w:rPr>
        <w:t>proprietário)_, portador(a) da Carteira de Identidade nº,</w:t>
      </w:r>
      <w:r w:rsidR="00372C7F" w:rsidRPr="007019CC">
        <w:rPr>
          <w:rFonts w:ascii="Cambria" w:hAnsi="Cambria"/>
          <w:sz w:val="21"/>
          <w:szCs w:val="21"/>
        </w:rPr>
        <w:t xml:space="preserve"> </w:t>
      </w:r>
      <w:r w:rsidRPr="007019CC">
        <w:rPr>
          <w:rFonts w:ascii="Cambria" w:hAnsi="Cambria"/>
          <w:sz w:val="21"/>
          <w:szCs w:val="21"/>
        </w:rPr>
        <w:t>e inscrito(a)no CPF/MF com o nº, DECLARA, sob as penas da lei, para fins de participação no Pregão Presencial nº /_, ora sendo realizado pela Prefeitura Municipal de Apiacás-MT, que preenche os requisitos de habilitação previstos no item próprio do respectivo edital, ou seja, todas as exigências habilitatórias deste instrumento convocatório, exceto no que diz respeito aos requisitos de regularidade fiscal, os quais deverão ser comprovados no prazo de 5 (cinco) dias úteis, cujo termo inicial corresponderá ao momento em que o proponente for declarado o vencedor do certame, prorrogáveis por igual período - a critério único dessa Administração, para a regularização da documentação, pagamento ou parcelamento do débito, e apresentação de eventuais certidões negativas,</w:t>
      </w:r>
      <w:r w:rsidR="00355D5E" w:rsidRPr="007019CC">
        <w:rPr>
          <w:rFonts w:ascii="Cambria" w:hAnsi="Cambria"/>
          <w:sz w:val="21"/>
          <w:szCs w:val="21"/>
        </w:rPr>
        <w:t xml:space="preserve"> </w:t>
      </w:r>
      <w:r w:rsidRPr="007019CC">
        <w:rPr>
          <w:rFonts w:ascii="Cambria" w:hAnsi="Cambria"/>
          <w:sz w:val="21"/>
          <w:szCs w:val="21"/>
        </w:rPr>
        <w:t>ou positivas com efeito de negativas DECLARA também, sob as penas da lei, e em atendimento ao artigo 13, § 2º, do Decreto Federal 8.538/15, alterado pelo Decreto Federal 10.273/20, que cumpre os requisitos legais para a qualificação como microempresa ou empresa de pequeno porte, vez que sua receita bruta anual não excedeu no exercício anterior, o limite fixado no art. 3º da Lei 123/06, estando apta a usufruir do tratamento favorecido estabelecido nos artigos 42 a 49 da Lei Complementar, não se enquadrando em qualquer das hipóteses de exclusão relacionadas na legislação citada.</w:t>
      </w:r>
    </w:p>
    <w:p w14:paraId="1DB30103"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DECLARA ainda não ter celebrado contratos com a Administração Pública cujos valores somados extrapolem a receita bruta máxima admitida para fins de enquadramento como empresa de pequeno porte (R$ 4.800.000,00 – quatro milhões e oitocentos mil reais), em sintonia com o Art. 4º da Lei Federal 14.133/21.</w:t>
      </w:r>
    </w:p>
    <w:p w14:paraId="773AA4D5" w14:textId="77777777" w:rsidR="001142CF" w:rsidRPr="007019CC" w:rsidRDefault="001142CF" w:rsidP="001142CF">
      <w:pPr>
        <w:pStyle w:val="Corpodetexto"/>
        <w:tabs>
          <w:tab w:val="left" w:pos="4937"/>
        </w:tabs>
        <w:ind w:right="-1"/>
        <w:rPr>
          <w:rFonts w:ascii="Cambria" w:hAnsi="Cambria"/>
          <w:sz w:val="21"/>
          <w:szCs w:val="21"/>
        </w:rPr>
      </w:pPr>
      <w:r w:rsidRPr="007019CC">
        <w:rPr>
          <w:rFonts w:ascii="Cambria" w:hAnsi="Cambria"/>
          <w:sz w:val="21"/>
          <w:szCs w:val="21"/>
        </w:rPr>
        <w:t xml:space="preserve">Para que produza os efeitos legais, firmamos a presente declaração. </w:t>
      </w:r>
    </w:p>
    <w:p w14:paraId="1FD269EE" w14:textId="77777777" w:rsidR="001142CF" w:rsidRPr="007019CC" w:rsidRDefault="001142CF" w:rsidP="001142CF">
      <w:pPr>
        <w:pStyle w:val="Corpodetexto"/>
        <w:tabs>
          <w:tab w:val="left" w:pos="4937"/>
        </w:tabs>
        <w:ind w:right="-1"/>
        <w:rPr>
          <w:rFonts w:ascii="Cambria" w:hAnsi="Cambria"/>
          <w:sz w:val="21"/>
          <w:szCs w:val="21"/>
        </w:rPr>
      </w:pPr>
    </w:p>
    <w:p w14:paraId="66368E53" w14:textId="77777777" w:rsidR="001142CF" w:rsidRPr="007019CC" w:rsidRDefault="001142CF" w:rsidP="001142CF">
      <w:pPr>
        <w:pStyle w:val="Corpodetexto"/>
        <w:tabs>
          <w:tab w:val="left" w:pos="4937"/>
        </w:tabs>
        <w:ind w:right="-1"/>
        <w:rPr>
          <w:rFonts w:ascii="Cambria" w:hAnsi="Cambria"/>
          <w:sz w:val="21"/>
          <w:szCs w:val="21"/>
        </w:rPr>
      </w:pPr>
    </w:p>
    <w:p w14:paraId="55FEEF33" w14:textId="1BEFABF1" w:rsidR="001142CF" w:rsidRPr="007019CC" w:rsidRDefault="001142CF" w:rsidP="001142CF">
      <w:pPr>
        <w:pStyle w:val="Corpodetexto"/>
        <w:tabs>
          <w:tab w:val="left" w:pos="4937"/>
        </w:tabs>
        <w:ind w:right="-1"/>
        <w:rPr>
          <w:rFonts w:ascii="Cambria" w:hAnsi="Cambria"/>
          <w:sz w:val="21"/>
          <w:szCs w:val="21"/>
        </w:rPr>
      </w:pPr>
      <w:r w:rsidRPr="007019CC">
        <w:rPr>
          <w:rFonts w:ascii="Cambria" w:hAnsi="Cambria"/>
          <w:sz w:val="21"/>
          <w:szCs w:val="21"/>
        </w:rPr>
        <w:t xml:space="preserve">Local, </w:t>
      </w:r>
      <w:proofErr w:type="gramStart"/>
      <w:r w:rsidRPr="007019CC">
        <w:rPr>
          <w:rFonts w:ascii="Cambria" w:hAnsi="Cambria"/>
          <w:sz w:val="21"/>
          <w:szCs w:val="21"/>
        </w:rPr>
        <w:t>.....</w:t>
      </w:r>
      <w:proofErr w:type="gramEnd"/>
      <w:r w:rsidRPr="007019CC">
        <w:rPr>
          <w:rFonts w:ascii="Cambria" w:hAnsi="Cambria"/>
          <w:sz w:val="21"/>
          <w:szCs w:val="21"/>
        </w:rPr>
        <w:t xml:space="preserve"> de    </w:t>
      </w:r>
      <w:proofErr w:type="gramStart"/>
      <w:r w:rsidRPr="007019CC">
        <w:rPr>
          <w:rFonts w:ascii="Cambria" w:hAnsi="Cambria"/>
          <w:sz w:val="21"/>
          <w:szCs w:val="21"/>
        </w:rPr>
        <w:t>.....</w:t>
      </w:r>
      <w:proofErr w:type="gramEnd"/>
      <w:r w:rsidRPr="007019CC">
        <w:rPr>
          <w:rFonts w:ascii="Cambria" w:hAnsi="Cambria"/>
          <w:sz w:val="21"/>
          <w:szCs w:val="21"/>
        </w:rPr>
        <w:t>de 202</w:t>
      </w:r>
      <w:r w:rsidR="002114C4" w:rsidRPr="007019CC">
        <w:rPr>
          <w:rFonts w:ascii="Cambria" w:hAnsi="Cambria"/>
          <w:sz w:val="21"/>
          <w:szCs w:val="21"/>
        </w:rPr>
        <w:t>5</w:t>
      </w:r>
      <w:r w:rsidRPr="007019CC">
        <w:rPr>
          <w:rFonts w:ascii="Cambria" w:hAnsi="Cambria"/>
          <w:sz w:val="21"/>
          <w:szCs w:val="21"/>
        </w:rPr>
        <w:t>.</w:t>
      </w:r>
    </w:p>
    <w:p w14:paraId="302B6AB2" w14:textId="77777777" w:rsidR="001142CF" w:rsidRPr="007019CC" w:rsidRDefault="001142CF" w:rsidP="001142CF">
      <w:pPr>
        <w:pStyle w:val="Corpodetexto"/>
        <w:tabs>
          <w:tab w:val="left" w:pos="4937"/>
        </w:tabs>
        <w:ind w:right="-1"/>
        <w:rPr>
          <w:rFonts w:ascii="Cambria" w:hAnsi="Cambria"/>
          <w:sz w:val="21"/>
          <w:szCs w:val="21"/>
        </w:rPr>
      </w:pPr>
    </w:p>
    <w:p w14:paraId="0CA8E91D" w14:textId="77777777" w:rsidR="001142CF" w:rsidRPr="007019CC" w:rsidRDefault="001142CF" w:rsidP="001142CF">
      <w:pPr>
        <w:pStyle w:val="Corpodetexto"/>
        <w:ind w:right="-1"/>
        <w:jc w:val="left"/>
        <w:rPr>
          <w:rFonts w:ascii="Cambria" w:hAnsi="Cambria"/>
          <w:sz w:val="21"/>
          <w:szCs w:val="21"/>
        </w:rPr>
      </w:pPr>
      <w:r w:rsidRPr="007019CC">
        <w:rPr>
          <w:rFonts w:ascii="Cambria" w:hAnsi="Cambria"/>
          <w:sz w:val="21"/>
          <w:szCs w:val="21"/>
        </w:rPr>
        <w:t xml:space="preserve">Assinatura do representante legal </w:t>
      </w:r>
    </w:p>
    <w:p w14:paraId="4703A4B9" w14:textId="77777777" w:rsidR="001142CF" w:rsidRPr="007019CC" w:rsidRDefault="001142CF" w:rsidP="001142CF">
      <w:pPr>
        <w:pStyle w:val="Corpodetexto"/>
        <w:ind w:right="-1"/>
        <w:jc w:val="left"/>
        <w:rPr>
          <w:rFonts w:ascii="Cambria" w:hAnsi="Cambria"/>
          <w:sz w:val="21"/>
          <w:szCs w:val="21"/>
        </w:rPr>
      </w:pPr>
      <w:r w:rsidRPr="007019CC">
        <w:rPr>
          <w:rFonts w:ascii="Cambria" w:hAnsi="Cambria"/>
          <w:sz w:val="21"/>
          <w:szCs w:val="21"/>
        </w:rPr>
        <w:t xml:space="preserve">RG: </w:t>
      </w:r>
      <w:r w:rsidRPr="007019CC">
        <w:rPr>
          <w:rFonts w:ascii="Cambria" w:hAnsi="Cambria"/>
          <w:spacing w:val="-2"/>
          <w:sz w:val="21"/>
          <w:szCs w:val="21"/>
        </w:rPr>
        <w:t>CPF/MF:</w:t>
      </w:r>
    </w:p>
    <w:p w14:paraId="71D326F8" w14:textId="77777777" w:rsidR="001142CF" w:rsidRPr="007019CC" w:rsidRDefault="001142CF" w:rsidP="001142CF">
      <w:pPr>
        <w:pStyle w:val="Corpodetexto"/>
        <w:ind w:right="-1"/>
        <w:jc w:val="left"/>
        <w:rPr>
          <w:rFonts w:ascii="Cambria" w:hAnsi="Cambria"/>
          <w:sz w:val="21"/>
          <w:szCs w:val="21"/>
        </w:rPr>
      </w:pPr>
      <w:r w:rsidRPr="007019CC">
        <w:rPr>
          <w:rFonts w:ascii="Cambria" w:hAnsi="Cambria"/>
          <w:sz w:val="21"/>
          <w:szCs w:val="21"/>
        </w:rPr>
        <w:t>CNPJ/MFda</w:t>
      </w:r>
      <w:r w:rsidRPr="007019CC">
        <w:rPr>
          <w:rFonts w:ascii="Cambria" w:hAnsi="Cambria"/>
          <w:spacing w:val="-2"/>
          <w:sz w:val="21"/>
          <w:szCs w:val="21"/>
        </w:rPr>
        <w:t xml:space="preserve"> empresa</w:t>
      </w:r>
    </w:p>
    <w:p w14:paraId="4C8AE929" w14:textId="77777777" w:rsidR="001142CF" w:rsidRPr="007019CC" w:rsidRDefault="001142CF" w:rsidP="001142CF">
      <w:pPr>
        <w:tabs>
          <w:tab w:val="left" w:pos="0"/>
        </w:tabs>
        <w:ind w:right="-1"/>
        <w:rPr>
          <w:rFonts w:ascii="Cambria" w:hAnsi="Cambria"/>
          <w:sz w:val="21"/>
          <w:szCs w:val="21"/>
        </w:rPr>
      </w:pPr>
    </w:p>
    <w:p w14:paraId="081FA77C" w14:textId="77777777" w:rsidR="001142CF" w:rsidRPr="007019CC" w:rsidRDefault="001142CF" w:rsidP="001142CF">
      <w:pPr>
        <w:tabs>
          <w:tab w:val="left" w:pos="0"/>
        </w:tabs>
        <w:ind w:right="-1"/>
        <w:rPr>
          <w:rFonts w:ascii="Cambria" w:hAnsi="Cambria"/>
          <w:sz w:val="21"/>
          <w:szCs w:val="21"/>
        </w:rPr>
      </w:pPr>
    </w:p>
    <w:p w14:paraId="4168EE81" w14:textId="77777777" w:rsidR="001142CF" w:rsidRPr="007019CC" w:rsidRDefault="001142CF" w:rsidP="001142CF">
      <w:pPr>
        <w:tabs>
          <w:tab w:val="left" w:pos="0"/>
        </w:tabs>
        <w:ind w:right="-1"/>
        <w:rPr>
          <w:rFonts w:ascii="Cambria" w:hAnsi="Cambria"/>
          <w:sz w:val="21"/>
          <w:szCs w:val="21"/>
        </w:rPr>
      </w:pPr>
    </w:p>
    <w:p w14:paraId="71929603" w14:textId="77777777" w:rsidR="001142CF" w:rsidRPr="007019CC" w:rsidRDefault="001142CF" w:rsidP="001142CF">
      <w:pPr>
        <w:tabs>
          <w:tab w:val="left" w:pos="0"/>
        </w:tabs>
        <w:ind w:right="-1"/>
        <w:rPr>
          <w:rFonts w:ascii="Cambria" w:hAnsi="Cambria"/>
          <w:sz w:val="21"/>
          <w:szCs w:val="21"/>
        </w:rPr>
      </w:pPr>
    </w:p>
    <w:p w14:paraId="1F91F86A" w14:textId="77777777" w:rsidR="001142CF" w:rsidRPr="007019CC" w:rsidRDefault="001142CF" w:rsidP="001142CF">
      <w:pPr>
        <w:tabs>
          <w:tab w:val="left" w:pos="0"/>
        </w:tabs>
        <w:ind w:right="-1"/>
        <w:rPr>
          <w:rFonts w:ascii="Cambria" w:hAnsi="Cambria"/>
          <w:sz w:val="21"/>
          <w:szCs w:val="21"/>
        </w:rPr>
      </w:pPr>
    </w:p>
    <w:p w14:paraId="3DF3AFC8" w14:textId="77777777" w:rsidR="001142CF" w:rsidRPr="007019CC" w:rsidRDefault="001142CF" w:rsidP="001142CF">
      <w:pPr>
        <w:tabs>
          <w:tab w:val="left" w:pos="0"/>
        </w:tabs>
        <w:ind w:right="-1"/>
        <w:rPr>
          <w:rFonts w:ascii="Cambria" w:hAnsi="Cambria"/>
          <w:sz w:val="21"/>
          <w:szCs w:val="21"/>
        </w:rPr>
      </w:pPr>
    </w:p>
    <w:p w14:paraId="48AB6B1D" w14:textId="77777777" w:rsidR="001142CF" w:rsidRPr="007019CC" w:rsidRDefault="001142CF" w:rsidP="001142CF">
      <w:pPr>
        <w:tabs>
          <w:tab w:val="left" w:pos="0"/>
        </w:tabs>
        <w:ind w:right="-1"/>
        <w:rPr>
          <w:rFonts w:ascii="Cambria" w:hAnsi="Cambria"/>
          <w:sz w:val="21"/>
          <w:szCs w:val="21"/>
        </w:rPr>
      </w:pPr>
    </w:p>
    <w:p w14:paraId="7339211B" w14:textId="77777777" w:rsidR="001142CF" w:rsidRPr="007019CC" w:rsidRDefault="001142CF" w:rsidP="001142CF">
      <w:pPr>
        <w:tabs>
          <w:tab w:val="left" w:pos="0"/>
        </w:tabs>
        <w:ind w:right="-1"/>
        <w:rPr>
          <w:rFonts w:ascii="Cambria" w:hAnsi="Cambria"/>
          <w:sz w:val="21"/>
          <w:szCs w:val="21"/>
        </w:rPr>
      </w:pPr>
    </w:p>
    <w:p w14:paraId="71B80663" w14:textId="77777777" w:rsidR="001142CF" w:rsidRPr="007019CC" w:rsidRDefault="001142CF" w:rsidP="001142CF">
      <w:pPr>
        <w:tabs>
          <w:tab w:val="left" w:pos="0"/>
        </w:tabs>
        <w:ind w:right="-1"/>
        <w:rPr>
          <w:rFonts w:ascii="Cambria" w:hAnsi="Cambria"/>
          <w:sz w:val="21"/>
          <w:szCs w:val="21"/>
        </w:rPr>
      </w:pPr>
    </w:p>
    <w:p w14:paraId="3BD9EE4A" w14:textId="77777777" w:rsidR="001142CF" w:rsidRPr="007019CC" w:rsidRDefault="001142CF" w:rsidP="001142CF">
      <w:pPr>
        <w:tabs>
          <w:tab w:val="left" w:pos="0"/>
        </w:tabs>
        <w:ind w:right="-1"/>
        <w:rPr>
          <w:rFonts w:ascii="Cambria" w:hAnsi="Cambria"/>
          <w:sz w:val="21"/>
          <w:szCs w:val="21"/>
        </w:rPr>
      </w:pPr>
    </w:p>
    <w:p w14:paraId="32975D22" w14:textId="77777777" w:rsidR="001142CF" w:rsidRPr="007019CC" w:rsidRDefault="001142CF" w:rsidP="001142CF">
      <w:pPr>
        <w:tabs>
          <w:tab w:val="left" w:pos="0"/>
        </w:tabs>
        <w:ind w:right="-1"/>
        <w:rPr>
          <w:rFonts w:ascii="Cambria" w:hAnsi="Cambria"/>
          <w:sz w:val="21"/>
          <w:szCs w:val="21"/>
        </w:rPr>
      </w:pPr>
    </w:p>
    <w:p w14:paraId="73DCA96E" w14:textId="77777777" w:rsidR="001142CF" w:rsidRPr="007019CC" w:rsidRDefault="001142CF" w:rsidP="001142CF">
      <w:pPr>
        <w:tabs>
          <w:tab w:val="left" w:pos="0"/>
        </w:tabs>
        <w:ind w:right="-1"/>
        <w:rPr>
          <w:rFonts w:ascii="Cambria" w:hAnsi="Cambria"/>
          <w:sz w:val="21"/>
          <w:szCs w:val="21"/>
        </w:rPr>
      </w:pPr>
    </w:p>
    <w:p w14:paraId="735CD71F" w14:textId="77777777" w:rsidR="001142CF" w:rsidRPr="007019CC" w:rsidRDefault="001142CF" w:rsidP="001142CF">
      <w:pPr>
        <w:tabs>
          <w:tab w:val="left" w:pos="0"/>
        </w:tabs>
        <w:ind w:right="-1"/>
        <w:rPr>
          <w:rFonts w:ascii="Cambria" w:hAnsi="Cambria"/>
          <w:sz w:val="21"/>
          <w:szCs w:val="21"/>
        </w:rPr>
      </w:pPr>
    </w:p>
    <w:p w14:paraId="4BB5AB55" w14:textId="77777777" w:rsidR="001142CF" w:rsidRPr="007019CC" w:rsidRDefault="001142CF" w:rsidP="001142CF">
      <w:pPr>
        <w:tabs>
          <w:tab w:val="left" w:pos="0"/>
        </w:tabs>
        <w:ind w:right="-1"/>
        <w:rPr>
          <w:rFonts w:ascii="Cambria" w:hAnsi="Cambria"/>
          <w:sz w:val="21"/>
          <w:szCs w:val="21"/>
        </w:rPr>
      </w:pPr>
    </w:p>
    <w:p w14:paraId="137ACB73" w14:textId="77777777" w:rsidR="001142CF" w:rsidRPr="007019CC" w:rsidRDefault="001142CF" w:rsidP="001142CF">
      <w:pPr>
        <w:tabs>
          <w:tab w:val="left" w:pos="0"/>
        </w:tabs>
        <w:ind w:right="-1"/>
        <w:rPr>
          <w:rFonts w:ascii="Cambria" w:hAnsi="Cambria"/>
          <w:sz w:val="21"/>
          <w:szCs w:val="21"/>
        </w:rPr>
      </w:pPr>
    </w:p>
    <w:p w14:paraId="68DBC002" w14:textId="77777777" w:rsidR="001142CF" w:rsidRPr="007019CC" w:rsidRDefault="001142CF" w:rsidP="001142CF">
      <w:pPr>
        <w:tabs>
          <w:tab w:val="left" w:pos="0"/>
        </w:tabs>
        <w:ind w:right="-1"/>
        <w:rPr>
          <w:rFonts w:ascii="Cambria" w:hAnsi="Cambria"/>
          <w:sz w:val="21"/>
          <w:szCs w:val="21"/>
        </w:rPr>
      </w:pPr>
    </w:p>
    <w:p w14:paraId="516206A2" w14:textId="77777777" w:rsidR="001142CF" w:rsidRPr="007019CC" w:rsidRDefault="001142CF" w:rsidP="001142CF">
      <w:pPr>
        <w:tabs>
          <w:tab w:val="left" w:pos="0"/>
        </w:tabs>
        <w:ind w:right="-1"/>
        <w:rPr>
          <w:rFonts w:ascii="Cambria" w:hAnsi="Cambria"/>
          <w:sz w:val="21"/>
          <w:szCs w:val="21"/>
        </w:rPr>
      </w:pPr>
    </w:p>
    <w:p w14:paraId="38A562FF" w14:textId="77777777" w:rsidR="001142CF" w:rsidRPr="007019CC" w:rsidRDefault="001142CF" w:rsidP="001142CF">
      <w:pPr>
        <w:tabs>
          <w:tab w:val="left" w:pos="0"/>
        </w:tabs>
        <w:ind w:right="-1"/>
        <w:rPr>
          <w:rFonts w:ascii="Cambria" w:hAnsi="Cambria"/>
          <w:sz w:val="21"/>
          <w:szCs w:val="21"/>
        </w:rPr>
      </w:pPr>
    </w:p>
    <w:p w14:paraId="3BD3AAED" w14:textId="77777777" w:rsidR="00F40C7A" w:rsidRPr="007019CC" w:rsidRDefault="00F40C7A" w:rsidP="001142CF">
      <w:pPr>
        <w:tabs>
          <w:tab w:val="left" w:pos="0"/>
        </w:tabs>
        <w:ind w:right="-1"/>
        <w:rPr>
          <w:rFonts w:ascii="Cambria" w:hAnsi="Cambria"/>
          <w:sz w:val="21"/>
          <w:szCs w:val="21"/>
        </w:rPr>
      </w:pPr>
    </w:p>
    <w:p w14:paraId="42511B37" w14:textId="77777777" w:rsidR="00F40C7A" w:rsidRDefault="00F40C7A" w:rsidP="001142CF">
      <w:pPr>
        <w:tabs>
          <w:tab w:val="left" w:pos="0"/>
        </w:tabs>
        <w:ind w:right="-1"/>
        <w:rPr>
          <w:rFonts w:ascii="Cambria" w:hAnsi="Cambria"/>
          <w:sz w:val="21"/>
          <w:szCs w:val="21"/>
        </w:rPr>
      </w:pPr>
    </w:p>
    <w:p w14:paraId="7DCAA971" w14:textId="77777777" w:rsidR="00983335" w:rsidRDefault="00983335" w:rsidP="001142CF">
      <w:pPr>
        <w:tabs>
          <w:tab w:val="left" w:pos="0"/>
        </w:tabs>
        <w:ind w:right="-1"/>
        <w:rPr>
          <w:rFonts w:ascii="Cambria" w:hAnsi="Cambria"/>
          <w:sz w:val="21"/>
          <w:szCs w:val="21"/>
        </w:rPr>
      </w:pPr>
    </w:p>
    <w:p w14:paraId="624DFC99" w14:textId="77777777" w:rsidR="00983335" w:rsidRDefault="00983335" w:rsidP="001142CF">
      <w:pPr>
        <w:tabs>
          <w:tab w:val="left" w:pos="0"/>
        </w:tabs>
        <w:ind w:right="-1"/>
        <w:rPr>
          <w:rFonts w:ascii="Cambria" w:hAnsi="Cambria"/>
          <w:sz w:val="21"/>
          <w:szCs w:val="21"/>
        </w:rPr>
      </w:pPr>
    </w:p>
    <w:p w14:paraId="0E713673" w14:textId="77777777" w:rsidR="00983335" w:rsidRPr="007019CC" w:rsidRDefault="00983335" w:rsidP="001142CF">
      <w:pPr>
        <w:tabs>
          <w:tab w:val="left" w:pos="0"/>
        </w:tabs>
        <w:ind w:right="-1"/>
        <w:rPr>
          <w:rFonts w:ascii="Cambria" w:hAnsi="Cambria"/>
          <w:sz w:val="21"/>
          <w:szCs w:val="21"/>
        </w:rPr>
      </w:pPr>
    </w:p>
    <w:p w14:paraId="3C8DF402" w14:textId="77777777" w:rsidR="00F40C7A" w:rsidRPr="007019CC" w:rsidRDefault="00F40C7A" w:rsidP="001142CF">
      <w:pPr>
        <w:tabs>
          <w:tab w:val="left" w:pos="0"/>
        </w:tabs>
        <w:ind w:right="-1"/>
        <w:rPr>
          <w:rFonts w:ascii="Cambria" w:hAnsi="Cambria"/>
          <w:sz w:val="21"/>
          <w:szCs w:val="21"/>
        </w:rPr>
      </w:pPr>
    </w:p>
    <w:p w14:paraId="2CD6C133" w14:textId="77777777" w:rsidR="001142CF" w:rsidRPr="007019CC" w:rsidRDefault="001142CF" w:rsidP="001142CF">
      <w:pPr>
        <w:tabs>
          <w:tab w:val="left" w:pos="0"/>
        </w:tabs>
        <w:ind w:right="-1"/>
        <w:rPr>
          <w:rFonts w:ascii="Cambria" w:hAnsi="Cambria"/>
          <w:sz w:val="21"/>
          <w:szCs w:val="21"/>
        </w:rPr>
      </w:pPr>
    </w:p>
    <w:p w14:paraId="45BE9E83" w14:textId="77777777" w:rsidR="001142CF" w:rsidRPr="007019CC" w:rsidRDefault="001142CF" w:rsidP="001142CF">
      <w:pPr>
        <w:pStyle w:val="Ttulo2"/>
        <w:ind w:left="0" w:right="-1"/>
        <w:jc w:val="center"/>
        <w:rPr>
          <w:rFonts w:ascii="Cambria" w:hAnsi="Cambria"/>
          <w:sz w:val="21"/>
          <w:szCs w:val="21"/>
        </w:rPr>
      </w:pPr>
      <w:r w:rsidRPr="007019CC">
        <w:rPr>
          <w:rFonts w:ascii="Cambria" w:hAnsi="Cambria"/>
          <w:sz w:val="21"/>
          <w:szCs w:val="21"/>
        </w:rPr>
        <w:t xml:space="preserve">ANEXO </w:t>
      </w:r>
      <w:r w:rsidRPr="007019CC">
        <w:rPr>
          <w:rFonts w:ascii="Cambria" w:hAnsi="Cambria"/>
          <w:spacing w:val="-5"/>
          <w:sz w:val="21"/>
          <w:szCs w:val="21"/>
        </w:rPr>
        <w:t>VII</w:t>
      </w:r>
    </w:p>
    <w:p w14:paraId="3CD3F164" w14:textId="77777777" w:rsidR="001142CF" w:rsidRPr="007019CC" w:rsidRDefault="001142CF" w:rsidP="001142CF">
      <w:pPr>
        <w:pStyle w:val="Ttulo2"/>
        <w:ind w:left="0" w:right="-1"/>
        <w:jc w:val="center"/>
        <w:rPr>
          <w:rFonts w:ascii="Cambria" w:hAnsi="Cambria"/>
          <w:sz w:val="21"/>
          <w:szCs w:val="21"/>
        </w:rPr>
      </w:pPr>
      <w:r w:rsidRPr="007019CC">
        <w:rPr>
          <w:rFonts w:ascii="Cambria" w:hAnsi="Cambria"/>
          <w:sz w:val="21"/>
          <w:szCs w:val="21"/>
        </w:rPr>
        <w:t>MINUTA DO CONTRATO</w:t>
      </w:r>
    </w:p>
    <w:p w14:paraId="29E04F17" w14:textId="77777777" w:rsidR="001142CF" w:rsidRPr="007019CC" w:rsidRDefault="001142CF" w:rsidP="001142CF">
      <w:pPr>
        <w:pStyle w:val="Ttulo2"/>
        <w:ind w:left="0" w:right="-1"/>
        <w:jc w:val="center"/>
        <w:rPr>
          <w:rFonts w:ascii="Cambria" w:hAnsi="Cambria"/>
          <w:sz w:val="21"/>
          <w:szCs w:val="21"/>
        </w:rPr>
      </w:pPr>
    </w:p>
    <w:p w14:paraId="1D46DCF4" w14:textId="34805D12" w:rsidR="001142CF" w:rsidRPr="007019CC" w:rsidRDefault="001142CF" w:rsidP="00D34B98">
      <w:pPr>
        <w:pStyle w:val="Ttulo2"/>
        <w:ind w:left="0" w:right="-1" w:firstLine="2268"/>
        <w:rPr>
          <w:rFonts w:ascii="Cambria" w:hAnsi="Cambria"/>
          <w:sz w:val="21"/>
          <w:szCs w:val="21"/>
        </w:rPr>
      </w:pPr>
      <w:r w:rsidRPr="007019CC">
        <w:rPr>
          <w:rFonts w:ascii="Cambria" w:hAnsi="Cambria"/>
          <w:sz w:val="21"/>
          <w:szCs w:val="21"/>
        </w:rPr>
        <w:t>CONTRATO ADMINISTRATIVO Nº ____ / 202</w:t>
      </w:r>
      <w:r w:rsidR="002114C4" w:rsidRPr="007019CC">
        <w:rPr>
          <w:rFonts w:ascii="Cambria" w:hAnsi="Cambria"/>
          <w:sz w:val="21"/>
          <w:szCs w:val="21"/>
        </w:rPr>
        <w:t>5</w:t>
      </w:r>
    </w:p>
    <w:p w14:paraId="42974DF0" w14:textId="77777777" w:rsidR="001142CF" w:rsidRPr="007019CC" w:rsidRDefault="001142CF" w:rsidP="00BC169C">
      <w:pPr>
        <w:ind w:left="2268" w:right="-1" w:hanging="1"/>
        <w:jc w:val="both"/>
        <w:rPr>
          <w:rFonts w:ascii="Cambria" w:hAnsi="Cambria"/>
          <w:b/>
          <w:sz w:val="21"/>
          <w:szCs w:val="21"/>
        </w:rPr>
      </w:pPr>
      <w:r w:rsidRPr="007019CC">
        <w:rPr>
          <w:rFonts w:ascii="Cambria" w:hAnsi="Cambria"/>
          <w:b/>
          <w:sz w:val="21"/>
          <w:szCs w:val="21"/>
        </w:rPr>
        <w:t>CONTRATO QUE ENTRE SI CELEBRAM PREFEITURA MUNICIPAL DE APIACÁS /MT E A EMPRESA: .........</w:t>
      </w:r>
    </w:p>
    <w:p w14:paraId="4195CD19" w14:textId="781AF4BB" w:rsidR="001142CF" w:rsidRPr="007019CC" w:rsidRDefault="001142CF" w:rsidP="00BC169C">
      <w:pPr>
        <w:pStyle w:val="Ttulo3"/>
        <w:ind w:left="2268" w:right="-1" w:hanging="1"/>
        <w:jc w:val="both"/>
        <w:rPr>
          <w:rFonts w:ascii="Cambria" w:hAnsi="Cambria" w:cs="Times New Roman"/>
          <w:sz w:val="21"/>
          <w:szCs w:val="21"/>
        </w:rPr>
      </w:pPr>
      <w:r w:rsidRPr="007019CC">
        <w:rPr>
          <w:rFonts w:ascii="Cambria" w:hAnsi="Cambria" w:cs="Times New Roman"/>
          <w:sz w:val="21"/>
          <w:szCs w:val="21"/>
        </w:rPr>
        <w:t xml:space="preserve">O PRESENTE INSTRUMENTO CONTRATUAL ADVÉM DE PROCESSO DE COMPRA </w:t>
      </w:r>
      <w:r w:rsidRPr="007019CC">
        <w:rPr>
          <w:rFonts w:ascii="Cambria" w:hAnsi="Cambria" w:cs="Times New Roman"/>
          <w:spacing w:val="-5"/>
          <w:sz w:val="21"/>
          <w:szCs w:val="21"/>
        </w:rPr>
        <w:t xml:space="preserve">Nº </w:t>
      </w:r>
      <w:r w:rsidRPr="007019CC">
        <w:rPr>
          <w:rFonts w:ascii="Cambria" w:hAnsi="Cambria" w:cs="Times New Roman"/>
          <w:sz w:val="21"/>
          <w:szCs w:val="21"/>
        </w:rPr>
        <w:t>../..NA  MODALIDADEDE</w:t>
      </w:r>
      <w:r w:rsidR="000976A5" w:rsidRPr="007019CC">
        <w:rPr>
          <w:rFonts w:ascii="Cambria" w:hAnsi="Cambria"/>
          <w:sz w:val="21"/>
          <w:szCs w:val="21"/>
        </w:rPr>
        <w:t xml:space="preserve"> PREGÃO PRESENCIAL </w:t>
      </w:r>
      <w:r w:rsidRPr="007019CC">
        <w:rPr>
          <w:rFonts w:ascii="Cambria" w:hAnsi="Cambria" w:cs="Times New Roman"/>
          <w:sz w:val="21"/>
          <w:szCs w:val="21"/>
        </w:rPr>
        <w:t>Nº...../</w:t>
      </w:r>
    </w:p>
    <w:p w14:paraId="2AEA1AEA" w14:textId="77777777" w:rsidR="001142CF" w:rsidRPr="007019CC" w:rsidRDefault="001142CF" w:rsidP="001142CF">
      <w:pPr>
        <w:pStyle w:val="Corpodetexto"/>
        <w:ind w:right="-1"/>
        <w:jc w:val="left"/>
        <w:rPr>
          <w:rFonts w:ascii="Cambria" w:hAnsi="Cambria"/>
          <w:b/>
          <w:sz w:val="21"/>
          <w:szCs w:val="21"/>
        </w:rPr>
      </w:pPr>
    </w:p>
    <w:p w14:paraId="72174CE2" w14:textId="68E3E3BB"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 xml:space="preserve">O </w:t>
      </w:r>
      <w:r w:rsidRPr="007019CC">
        <w:rPr>
          <w:rFonts w:ascii="Cambria" w:hAnsi="Cambria"/>
          <w:b/>
          <w:sz w:val="21"/>
          <w:szCs w:val="21"/>
        </w:rPr>
        <w:t>Município de Apiacás</w:t>
      </w:r>
      <w:r w:rsidRPr="007019CC">
        <w:rPr>
          <w:rFonts w:ascii="Cambria" w:hAnsi="Cambria"/>
          <w:sz w:val="21"/>
          <w:szCs w:val="21"/>
        </w:rPr>
        <w:t xml:space="preserve">, Estado de Mato Grosso, pessoa jurídica de direito público interno, inscrito no C.N.P.J. sob nº 01.321.850/0001-54, com sede administrativa sito à Av. Brasil nº 1059 - Centro, Apiacás, MT., neste ato representada pelo Sr. </w:t>
      </w:r>
      <w:r w:rsidRPr="007019CC">
        <w:rPr>
          <w:rFonts w:ascii="Cambria" w:hAnsi="Cambria"/>
          <w:b/>
          <w:bCs/>
          <w:sz w:val="21"/>
          <w:szCs w:val="21"/>
        </w:rPr>
        <w:t>Julio Cesar dos Santos</w:t>
      </w:r>
      <w:r w:rsidRPr="007019CC">
        <w:rPr>
          <w:rFonts w:ascii="Cambria" w:hAnsi="Cambria"/>
          <w:sz w:val="21"/>
          <w:szCs w:val="21"/>
        </w:rPr>
        <w:t xml:space="preserve"> </w:t>
      </w:r>
      <w:r w:rsidRPr="007019CC">
        <w:rPr>
          <w:rFonts w:ascii="Cambria" w:hAnsi="Cambria"/>
          <w:b/>
          <w:sz w:val="21"/>
          <w:szCs w:val="21"/>
        </w:rPr>
        <w:t>-</w:t>
      </w:r>
      <w:r w:rsidRPr="007019CC">
        <w:rPr>
          <w:rFonts w:ascii="Cambria" w:hAnsi="Cambria"/>
          <w:sz w:val="21"/>
          <w:szCs w:val="21"/>
        </w:rPr>
        <w:t xml:space="preserve"> Prefeito Municipal, portador do CPF n º 785.730.501-44, e do RG n º 0830311-8 SESP/MT</w:t>
      </w:r>
      <w:r w:rsidRPr="007019CC">
        <w:rPr>
          <w:rFonts w:ascii="Cambria" w:hAnsi="Cambria"/>
          <w:b/>
          <w:sz w:val="21"/>
          <w:szCs w:val="21"/>
        </w:rPr>
        <w:t xml:space="preserve">, </w:t>
      </w:r>
      <w:r w:rsidRPr="007019CC">
        <w:rPr>
          <w:rFonts w:ascii="Cambria" w:hAnsi="Cambria"/>
          <w:bCs/>
          <w:sz w:val="21"/>
          <w:szCs w:val="21"/>
        </w:rPr>
        <w:t xml:space="preserve">residente à Estrada Vicinal Oeste s/n°, Zona Rural, Apiacás –MT, CEP 78.595-000, </w:t>
      </w:r>
      <w:r w:rsidRPr="007019CC">
        <w:rPr>
          <w:rFonts w:ascii="Cambria" w:hAnsi="Cambria"/>
          <w:sz w:val="21"/>
          <w:szCs w:val="21"/>
        </w:rPr>
        <w:t xml:space="preserve">denominado simplesmente </w:t>
      </w:r>
      <w:r w:rsidRPr="007019CC">
        <w:rPr>
          <w:rFonts w:ascii="Cambria" w:hAnsi="Cambria"/>
          <w:b/>
          <w:sz w:val="21"/>
          <w:szCs w:val="21"/>
        </w:rPr>
        <w:t>CONTRATANTE"</w:t>
      </w:r>
      <w:r w:rsidRPr="007019CC">
        <w:rPr>
          <w:rFonts w:ascii="Cambria" w:hAnsi="Cambria"/>
          <w:sz w:val="21"/>
          <w:szCs w:val="21"/>
        </w:rPr>
        <w:t xml:space="preserve">,e a </w:t>
      </w:r>
      <w:r w:rsidRPr="007019CC">
        <w:rPr>
          <w:rFonts w:ascii="Cambria" w:hAnsi="Cambria"/>
          <w:spacing w:val="-2"/>
          <w:sz w:val="21"/>
          <w:szCs w:val="21"/>
        </w:rPr>
        <w:t xml:space="preserve">empresa </w:t>
      </w:r>
      <w:r w:rsidRPr="007019CC">
        <w:rPr>
          <w:rFonts w:ascii="Cambria" w:hAnsi="Cambria"/>
          <w:b/>
          <w:sz w:val="21"/>
          <w:szCs w:val="21"/>
        </w:rPr>
        <w:t xml:space="preserve">.......................... </w:t>
      </w:r>
      <w:r w:rsidRPr="007019CC">
        <w:rPr>
          <w:rFonts w:ascii="Cambria" w:hAnsi="Cambria"/>
          <w:sz w:val="21"/>
          <w:szCs w:val="21"/>
        </w:rPr>
        <w:t>doravante designado “</w:t>
      </w:r>
      <w:r w:rsidRPr="007019CC">
        <w:rPr>
          <w:rFonts w:ascii="Cambria" w:hAnsi="Cambria"/>
          <w:b/>
          <w:sz w:val="21"/>
          <w:szCs w:val="21"/>
        </w:rPr>
        <w:t>CONTRATADO”</w:t>
      </w:r>
      <w:r w:rsidRPr="007019CC">
        <w:rPr>
          <w:rFonts w:ascii="Cambria" w:hAnsi="Cambria"/>
          <w:sz w:val="21"/>
          <w:szCs w:val="21"/>
        </w:rPr>
        <w:t xml:space="preserve">, neste ato representada </w:t>
      </w:r>
      <w:r w:rsidRPr="007019CC">
        <w:rPr>
          <w:rFonts w:ascii="Cambria" w:hAnsi="Cambria"/>
          <w:spacing w:val="-5"/>
          <w:sz w:val="21"/>
          <w:szCs w:val="21"/>
        </w:rPr>
        <w:t xml:space="preserve">por </w:t>
      </w:r>
      <w:r w:rsidRPr="007019CC">
        <w:rPr>
          <w:rFonts w:ascii="Cambria" w:hAnsi="Cambria"/>
          <w:sz w:val="21"/>
          <w:szCs w:val="21"/>
        </w:rPr>
        <w:t>(nome e função no contratado), conforme atos constitutivos da empresa ou procuração apresentada nos autos,</w:t>
      </w:r>
      <w:r w:rsidR="008C3579" w:rsidRPr="007019CC">
        <w:rPr>
          <w:rFonts w:ascii="Cambria" w:hAnsi="Cambria"/>
          <w:sz w:val="21"/>
          <w:szCs w:val="21"/>
        </w:rPr>
        <w:t xml:space="preserve"> </w:t>
      </w:r>
      <w:r w:rsidRPr="007019CC">
        <w:rPr>
          <w:rFonts w:ascii="Cambria" w:hAnsi="Cambria"/>
          <w:sz w:val="21"/>
          <w:szCs w:val="21"/>
        </w:rPr>
        <w:t xml:space="preserve">tendo em vista o que consta no Processo </w:t>
      </w:r>
      <w:r w:rsidRPr="007019CC">
        <w:rPr>
          <w:rFonts w:ascii="Cambria" w:hAnsi="Cambria"/>
          <w:spacing w:val="-5"/>
          <w:sz w:val="21"/>
          <w:szCs w:val="21"/>
        </w:rPr>
        <w:t xml:space="preserve">nº </w:t>
      </w:r>
      <w:r w:rsidR="000976A5" w:rsidRPr="007019CC">
        <w:rPr>
          <w:rFonts w:ascii="Cambria" w:hAnsi="Cambria"/>
          <w:spacing w:val="-5"/>
          <w:sz w:val="21"/>
          <w:szCs w:val="21"/>
        </w:rPr>
        <w:t xml:space="preserve">_____ </w:t>
      </w:r>
      <w:r w:rsidRPr="007019CC">
        <w:rPr>
          <w:rFonts w:ascii="Cambria" w:hAnsi="Cambria"/>
          <w:sz w:val="21"/>
          <w:szCs w:val="21"/>
        </w:rPr>
        <w:t>e em observância às disposições da Lei nº14.133,</w:t>
      </w:r>
      <w:r w:rsidR="007B6891" w:rsidRPr="007019CC">
        <w:rPr>
          <w:rFonts w:ascii="Cambria" w:hAnsi="Cambria"/>
          <w:sz w:val="21"/>
          <w:szCs w:val="21"/>
        </w:rPr>
        <w:t xml:space="preserve"> </w:t>
      </w:r>
      <w:r w:rsidRPr="007019CC">
        <w:rPr>
          <w:rFonts w:ascii="Cambria" w:hAnsi="Cambria"/>
          <w:sz w:val="21"/>
          <w:szCs w:val="21"/>
        </w:rPr>
        <w:t>de</w:t>
      </w:r>
      <w:r w:rsidR="007B6891" w:rsidRPr="007019CC">
        <w:rPr>
          <w:rFonts w:ascii="Cambria" w:hAnsi="Cambria"/>
          <w:sz w:val="21"/>
          <w:szCs w:val="21"/>
        </w:rPr>
        <w:t xml:space="preserve"> </w:t>
      </w:r>
      <w:r w:rsidRPr="007019CC">
        <w:rPr>
          <w:rFonts w:ascii="Cambria" w:hAnsi="Cambria"/>
          <w:sz w:val="21"/>
          <w:szCs w:val="21"/>
        </w:rPr>
        <w:t xml:space="preserve">2021 e da </w:t>
      </w:r>
      <w:r w:rsidRPr="007019CC">
        <w:rPr>
          <w:rFonts w:ascii="Cambria" w:hAnsi="Cambria"/>
          <w:spacing w:val="-2"/>
          <w:sz w:val="21"/>
          <w:szCs w:val="21"/>
        </w:rPr>
        <w:t xml:space="preserve">Instrução </w:t>
      </w:r>
      <w:r w:rsidRPr="007019CC">
        <w:rPr>
          <w:rFonts w:ascii="Cambria" w:hAnsi="Cambria"/>
          <w:sz w:val="21"/>
          <w:szCs w:val="21"/>
        </w:rPr>
        <w:t xml:space="preserve">Normativa SEGES/ME nº 75, de 2021, resolvem celebrar o presente Termo de Contrato, decorrente da licitação modalidade </w:t>
      </w:r>
      <w:r w:rsidR="000976A5" w:rsidRPr="007019CC">
        <w:rPr>
          <w:rFonts w:ascii="Cambria" w:hAnsi="Cambria"/>
          <w:sz w:val="21"/>
          <w:szCs w:val="21"/>
        </w:rPr>
        <w:t xml:space="preserve">PREGÃO PRESENCIAL </w:t>
      </w:r>
      <w:r w:rsidRPr="007019CC">
        <w:rPr>
          <w:rFonts w:ascii="Cambria" w:hAnsi="Cambria"/>
          <w:sz w:val="21"/>
          <w:szCs w:val="21"/>
        </w:rPr>
        <w:t>nº</w:t>
      </w:r>
      <w:r w:rsidR="007B6891" w:rsidRPr="007019CC">
        <w:rPr>
          <w:rFonts w:ascii="Cambria" w:hAnsi="Cambria"/>
          <w:sz w:val="21"/>
          <w:szCs w:val="21"/>
        </w:rPr>
        <w:t xml:space="preserve"> ____</w:t>
      </w:r>
      <w:r w:rsidRPr="007019CC">
        <w:rPr>
          <w:rFonts w:ascii="Cambria" w:hAnsi="Cambria"/>
          <w:sz w:val="21"/>
          <w:szCs w:val="21"/>
        </w:rPr>
        <w:t xml:space="preserve"> mediante as cláusulas e condições a seguir </w:t>
      </w:r>
      <w:r w:rsidRPr="007019CC">
        <w:rPr>
          <w:rFonts w:ascii="Cambria" w:hAnsi="Cambria"/>
          <w:spacing w:val="-2"/>
          <w:sz w:val="21"/>
          <w:szCs w:val="21"/>
        </w:rPr>
        <w:t>enunciadas.</w:t>
      </w:r>
    </w:p>
    <w:p w14:paraId="02ED7E0E" w14:textId="77777777" w:rsidR="001142CF" w:rsidRPr="007019CC" w:rsidRDefault="001142CF" w:rsidP="001142CF">
      <w:pPr>
        <w:pStyle w:val="Corpodetexto"/>
        <w:ind w:right="-1"/>
        <w:jc w:val="left"/>
        <w:rPr>
          <w:rFonts w:ascii="Cambria" w:hAnsi="Cambria"/>
          <w:b/>
          <w:sz w:val="21"/>
          <w:szCs w:val="21"/>
        </w:rPr>
      </w:pPr>
    </w:p>
    <w:p w14:paraId="6C098D9D" w14:textId="77777777" w:rsidR="001142CF" w:rsidRPr="007019CC" w:rsidRDefault="001142CF" w:rsidP="00BD2941">
      <w:pPr>
        <w:pStyle w:val="PargrafodaLista"/>
        <w:widowControl w:val="0"/>
        <w:tabs>
          <w:tab w:val="left" w:pos="2187"/>
          <w:tab w:val="left" w:leader="dot" w:pos="9946"/>
        </w:tabs>
        <w:autoSpaceDE w:val="0"/>
        <w:autoSpaceDN w:val="0"/>
        <w:ind w:left="0" w:right="-1"/>
        <w:jc w:val="both"/>
        <w:rPr>
          <w:rFonts w:ascii="Cambria" w:hAnsi="Cambria"/>
          <w:b/>
          <w:bCs/>
          <w:sz w:val="21"/>
          <w:szCs w:val="21"/>
        </w:rPr>
      </w:pPr>
      <w:r w:rsidRPr="007019CC">
        <w:rPr>
          <w:rFonts w:ascii="Cambria" w:hAnsi="Cambria"/>
          <w:b/>
          <w:bCs/>
          <w:sz w:val="21"/>
          <w:szCs w:val="21"/>
        </w:rPr>
        <w:t xml:space="preserve">CLÁUSULA PRIMEIRA – OBJETO </w:t>
      </w:r>
    </w:p>
    <w:p w14:paraId="458AB886" w14:textId="0B78E0ED" w:rsidR="001142CF" w:rsidRPr="007019CC" w:rsidRDefault="001142CF" w:rsidP="002114C4">
      <w:pPr>
        <w:jc w:val="both"/>
        <w:rPr>
          <w:rFonts w:ascii="Cambria" w:hAnsi="Cambria"/>
          <w:b/>
          <w:bCs/>
          <w:sz w:val="21"/>
          <w:szCs w:val="21"/>
        </w:rPr>
      </w:pPr>
      <w:r w:rsidRPr="007019CC">
        <w:rPr>
          <w:rFonts w:ascii="Cambria" w:hAnsi="Cambria"/>
          <w:sz w:val="21"/>
          <w:szCs w:val="21"/>
        </w:rPr>
        <w:t xml:space="preserve">1.1. O presente Contrato Administrativo tem como </w:t>
      </w:r>
      <w:r w:rsidR="002114C4" w:rsidRPr="007019CC">
        <w:rPr>
          <w:rFonts w:ascii="Cambria" w:hAnsi="Cambria"/>
          <w:sz w:val="21"/>
          <w:szCs w:val="21"/>
        </w:rPr>
        <w:t>OBJETO</w:t>
      </w:r>
      <w:r w:rsidRPr="007019CC">
        <w:rPr>
          <w:rFonts w:ascii="Cambria" w:hAnsi="Cambria"/>
          <w:sz w:val="21"/>
          <w:szCs w:val="21"/>
        </w:rPr>
        <w:t xml:space="preserve"> </w:t>
      </w:r>
      <w:r w:rsidR="002114C4" w:rsidRPr="007019CC">
        <w:rPr>
          <w:rFonts w:ascii="Cambria" w:hAnsi="Cambria"/>
          <w:b/>
          <w:bCs/>
          <w:w w:val="110"/>
          <w:sz w:val="21"/>
          <w:szCs w:val="21"/>
        </w:rPr>
        <w:t>REGISTRO DE PREÇO PARA FUTURA E EVENTUAL CONTRATAÇÃO DE EMPRESA ESPECIALIZADA EM LOCAÇÃO, MONTAGEM E DESMONTAGEM DE ESTRUTURA E EQUIPAMENTOS PARA USO EM FESTIVIDADES E EVENTOS A SEREM REALIZADOS NO MUNICIPIO DE APIACÁS/MT</w:t>
      </w:r>
      <w:r w:rsidRPr="007019CC">
        <w:rPr>
          <w:rFonts w:ascii="Cambria" w:hAnsi="Cambria"/>
          <w:sz w:val="21"/>
          <w:szCs w:val="21"/>
        </w:rPr>
        <w:t xml:space="preserve">, nas condições estabelecidas no Termo de Referência. </w:t>
      </w:r>
    </w:p>
    <w:p w14:paraId="75D5BA3A"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1.2. O objeto deste contrato, deverá estar dentro das normas técnicas aplicáveis, ficando, desde já, estabelecido que só serão aceitos se aprovados pela secretaria responsável e por servidor habilitado indicado para tal fim e, caso não satisfaçam às especificações exigidas ou apresentem defeitos e incorreções, não serão aceitos</w:t>
      </w:r>
      <w:r w:rsidRPr="007019CC">
        <w:rPr>
          <w:rFonts w:ascii="Cambria" w:hAnsi="Cambria"/>
          <w:b/>
          <w:sz w:val="21"/>
          <w:szCs w:val="21"/>
        </w:rPr>
        <w:t>.</w:t>
      </w:r>
    </w:p>
    <w:p w14:paraId="23564333" w14:textId="77777777" w:rsidR="001142CF" w:rsidRPr="007019CC" w:rsidRDefault="001142CF" w:rsidP="00364E43">
      <w:pPr>
        <w:pStyle w:val="PargrafodaLista"/>
        <w:widowControl w:val="0"/>
        <w:numPr>
          <w:ilvl w:val="1"/>
          <w:numId w:val="16"/>
        </w:numPr>
        <w:tabs>
          <w:tab w:val="left" w:pos="2187"/>
          <w:tab w:val="left" w:leader="dot" w:pos="9946"/>
        </w:tabs>
        <w:autoSpaceDE w:val="0"/>
        <w:autoSpaceDN w:val="0"/>
        <w:ind w:left="851" w:right="-1" w:hanging="706"/>
        <w:jc w:val="both"/>
        <w:rPr>
          <w:rFonts w:ascii="Cambria" w:hAnsi="Cambria"/>
          <w:b/>
          <w:sz w:val="21"/>
          <w:szCs w:val="21"/>
        </w:rPr>
      </w:pPr>
    </w:p>
    <w:p w14:paraId="3F5CC662" w14:textId="77777777" w:rsidR="001142CF" w:rsidRPr="007019CC" w:rsidRDefault="001142CF" w:rsidP="00364E43">
      <w:pPr>
        <w:pStyle w:val="PargrafodaLista"/>
        <w:widowControl w:val="0"/>
        <w:numPr>
          <w:ilvl w:val="1"/>
          <w:numId w:val="16"/>
        </w:numPr>
        <w:tabs>
          <w:tab w:val="clear" w:pos="360"/>
          <w:tab w:val="num" w:pos="0"/>
          <w:tab w:val="left" w:pos="2187"/>
          <w:tab w:val="left" w:leader="dot" w:pos="9946"/>
        </w:tabs>
        <w:autoSpaceDE w:val="0"/>
        <w:autoSpaceDN w:val="0"/>
        <w:ind w:left="0" w:right="-1"/>
        <w:jc w:val="both"/>
        <w:rPr>
          <w:rFonts w:ascii="Cambria" w:hAnsi="Cambria"/>
          <w:b/>
          <w:sz w:val="21"/>
          <w:szCs w:val="21"/>
        </w:rPr>
      </w:pPr>
      <w:r w:rsidRPr="007019CC">
        <w:rPr>
          <w:rFonts w:ascii="Cambria" w:hAnsi="Cambria"/>
          <w:b/>
          <w:sz w:val="21"/>
          <w:szCs w:val="21"/>
        </w:rPr>
        <w:t xml:space="preserve">CLÁUSULA SEGUNDA –DO REGIME DE </w:t>
      </w:r>
      <w:r w:rsidRPr="007019CC">
        <w:rPr>
          <w:rFonts w:ascii="Cambria" w:hAnsi="Cambria"/>
          <w:b/>
          <w:spacing w:val="-2"/>
          <w:sz w:val="21"/>
          <w:szCs w:val="21"/>
        </w:rPr>
        <w:t>EXECUÇÃO</w:t>
      </w:r>
    </w:p>
    <w:p w14:paraId="653362AF"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2.1. O regime de execução contratual, o modelo de gestão, assim como os prazos e condições de conclusão, </w:t>
      </w:r>
      <w:r w:rsidRPr="007019CC">
        <w:rPr>
          <w:rFonts w:ascii="Cambria" w:hAnsi="Cambria"/>
          <w:sz w:val="21"/>
          <w:szCs w:val="21"/>
        </w:rPr>
        <w:lastRenderedPageBreak/>
        <w:t xml:space="preserve">entrega, observação e recebimento definitivo constam no Termo de Referência, anexo a este Contrato. </w:t>
      </w:r>
    </w:p>
    <w:p w14:paraId="7F5DBF8B" w14:textId="77777777" w:rsidR="008C3579"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sz w:val="21"/>
          <w:szCs w:val="21"/>
        </w:rPr>
      </w:pPr>
      <w:r w:rsidRPr="007019CC">
        <w:rPr>
          <w:rFonts w:ascii="Cambria" w:hAnsi="Cambria"/>
          <w:sz w:val="21"/>
          <w:szCs w:val="21"/>
        </w:rPr>
        <w:t xml:space="preserve">2.2. Os </w:t>
      </w:r>
      <w:r w:rsidR="008C3579" w:rsidRPr="007019CC">
        <w:rPr>
          <w:rFonts w:ascii="Cambria" w:hAnsi="Cambria"/>
          <w:sz w:val="21"/>
          <w:szCs w:val="21"/>
        </w:rPr>
        <w:t xml:space="preserve">Serviços </w:t>
      </w:r>
      <w:r w:rsidRPr="007019CC">
        <w:rPr>
          <w:rFonts w:ascii="Cambria" w:hAnsi="Cambria"/>
          <w:sz w:val="21"/>
          <w:szCs w:val="21"/>
        </w:rPr>
        <w:t>fornecidos serão os seguintes: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699"/>
        <w:gridCol w:w="3969"/>
        <w:gridCol w:w="992"/>
        <w:gridCol w:w="851"/>
        <w:gridCol w:w="992"/>
        <w:gridCol w:w="1276"/>
      </w:tblGrid>
      <w:tr w:rsidR="00372C7F" w:rsidRPr="00983335" w14:paraId="39F17F2A" w14:textId="77777777" w:rsidTr="00E21976">
        <w:trPr>
          <w:trHeight w:val="200"/>
        </w:trPr>
        <w:tc>
          <w:tcPr>
            <w:tcW w:w="577" w:type="dxa"/>
          </w:tcPr>
          <w:p w14:paraId="4A8A2DE2" w14:textId="77777777" w:rsidR="00372C7F" w:rsidRPr="00983335" w:rsidRDefault="00372C7F" w:rsidP="00E21976">
            <w:pPr>
              <w:pStyle w:val="TableParagraph"/>
              <w:spacing w:line="167" w:lineRule="exact"/>
              <w:rPr>
                <w:rFonts w:ascii="Cambria" w:hAnsi="Cambria"/>
                <w:b/>
                <w:sz w:val="16"/>
                <w:szCs w:val="16"/>
              </w:rPr>
            </w:pPr>
            <w:r w:rsidRPr="00983335">
              <w:rPr>
                <w:rFonts w:ascii="Cambria" w:hAnsi="Cambria"/>
                <w:b/>
                <w:spacing w:val="-4"/>
                <w:sz w:val="16"/>
                <w:szCs w:val="16"/>
              </w:rPr>
              <w:t>ITEM</w:t>
            </w:r>
          </w:p>
        </w:tc>
        <w:tc>
          <w:tcPr>
            <w:tcW w:w="699" w:type="dxa"/>
          </w:tcPr>
          <w:p w14:paraId="320F10A4" w14:textId="77777777" w:rsidR="00372C7F" w:rsidRPr="00983335" w:rsidRDefault="00372C7F" w:rsidP="00E21976">
            <w:pPr>
              <w:pStyle w:val="TableParagraph"/>
              <w:spacing w:line="167" w:lineRule="exact"/>
              <w:rPr>
                <w:rFonts w:ascii="Cambria" w:hAnsi="Cambria"/>
                <w:b/>
                <w:sz w:val="16"/>
                <w:szCs w:val="16"/>
              </w:rPr>
            </w:pPr>
            <w:r w:rsidRPr="00983335">
              <w:rPr>
                <w:rFonts w:ascii="Cambria" w:hAnsi="Cambria"/>
                <w:b/>
                <w:spacing w:val="-2"/>
                <w:sz w:val="16"/>
                <w:szCs w:val="16"/>
              </w:rPr>
              <w:t>CODIGO</w:t>
            </w:r>
          </w:p>
        </w:tc>
        <w:tc>
          <w:tcPr>
            <w:tcW w:w="3969" w:type="dxa"/>
          </w:tcPr>
          <w:p w14:paraId="06FE3FBE" w14:textId="77777777" w:rsidR="00372C7F" w:rsidRPr="00983335" w:rsidRDefault="00372C7F" w:rsidP="00E21976">
            <w:pPr>
              <w:pStyle w:val="TableParagraph"/>
              <w:spacing w:line="167" w:lineRule="exact"/>
              <w:rPr>
                <w:rFonts w:ascii="Cambria" w:hAnsi="Cambria"/>
                <w:b/>
                <w:sz w:val="16"/>
                <w:szCs w:val="16"/>
              </w:rPr>
            </w:pPr>
            <w:r w:rsidRPr="00983335">
              <w:rPr>
                <w:rFonts w:ascii="Cambria" w:hAnsi="Cambria"/>
                <w:b/>
                <w:spacing w:val="-2"/>
                <w:sz w:val="16"/>
                <w:szCs w:val="16"/>
              </w:rPr>
              <w:t>DESCRIÇÃO</w:t>
            </w:r>
          </w:p>
        </w:tc>
        <w:tc>
          <w:tcPr>
            <w:tcW w:w="992" w:type="dxa"/>
          </w:tcPr>
          <w:p w14:paraId="62E01F88" w14:textId="77777777" w:rsidR="00372C7F" w:rsidRPr="00983335" w:rsidRDefault="00372C7F" w:rsidP="00E21976">
            <w:pPr>
              <w:pStyle w:val="TableParagraph"/>
              <w:spacing w:line="167" w:lineRule="exact"/>
              <w:ind w:left="27" w:right="16"/>
              <w:jc w:val="center"/>
              <w:rPr>
                <w:rFonts w:ascii="Cambria" w:hAnsi="Cambria"/>
                <w:b/>
                <w:sz w:val="16"/>
                <w:szCs w:val="16"/>
              </w:rPr>
            </w:pPr>
            <w:r w:rsidRPr="00983335">
              <w:rPr>
                <w:rFonts w:ascii="Cambria" w:hAnsi="Cambria"/>
                <w:b/>
                <w:spacing w:val="-2"/>
                <w:sz w:val="16"/>
                <w:szCs w:val="16"/>
              </w:rPr>
              <w:t>UNIDADE</w:t>
            </w:r>
          </w:p>
        </w:tc>
        <w:tc>
          <w:tcPr>
            <w:tcW w:w="851" w:type="dxa"/>
          </w:tcPr>
          <w:p w14:paraId="4B26977F" w14:textId="77777777" w:rsidR="00372C7F" w:rsidRPr="00983335" w:rsidRDefault="00372C7F" w:rsidP="00E21976">
            <w:pPr>
              <w:pStyle w:val="TableParagraph"/>
              <w:spacing w:line="167" w:lineRule="exact"/>
              <w:ind w:left="109"/>
              <w:rPr>
                <w:rFonts w:ascii="Cambria" w:hAnsi="Cambria"/>
                <w:b/>
                <w:sz w:val="16"/>
                <w:szCs w:val="16"/>
              </w:rPr>
            </w:pPr>
            <w:r w:rsidRPr="00983335">
              <w:rPr>
                <w:rFonts w:ascii="Cambria" w:hAnsi="Cambria"/>
                <w:b/>
                <w:spacing w:val="-2"/>
                <w:sz w:val="16"/>
                <w:szCs w:val="16"/>
              </w:rPr>
              <w:t>QUANT.</w:t>
            </w:r>
          </w:p>
        </w:tc>
        <w:tc>
          <w:tcPr>
            <w:tcW w:w="992" w:type="dxa"/>
          </w:tcPr>
          <w:p w14:paraId="228EBCFA" w14:textId="77777777" w:rsidR="00372C7F" w:rsidRPr="00983335" w:rsidRDefault="00372C7F" w:rsidP="00E21976">
            <w:pPr>
              <w:pStyle w:val="TableParagraph"/>
              <w:spacing w:line="167" w:lineRule="exact"/>
              <w:ind w:left="56" w:right="72"/>
              <w:jc w:val="center"/>
              <w:rPr>
                <w:rFonts w:ascii="Cambria" w:hAnsi="Cambria"/>
                <w:b/>
                <w:sz w:val="16"/>
                <w:szCs w:val="16"/>
              </w:rPr>
            </w:pPr>
            <w:r w:rsidRPr="00983335">
              <w:rPr>
                <w:rFonts w:ascii="Cambria" w:hAnsi="Cambria"/>
                <w:b/>
                <w:sz w:val="16"/>
                <w:szCs w:val="16"/>
              </w:rPr>
              <w:t>VLR</w:t>
            </w:r>
            <w:r w:rsidRPr="00983335">
              <w:rPr>
                <w:rFonts w:ascii="Cambria" w:hAnsi="Cambria"/>
                <w:b/>
                <w:spacing w:val="1"/>
                <w:sz w:val="16"/>
                <w:szCs w:val="16"/>
              </w:rPr>
              <w:t xml:space="preserve"> </w:t>
            </w:r>
            <w:r w:rsidRPr="00983335">
              <w:rPr>
                <w:rFonts w:ascii="Cambria" w:hAnsi="Cambria"/>
                <w:b/>
                <w:spacing w:val="-2"/>
                <w:sz w:val="16"/>
                <w:szCs w:val="16"/>
              </w:rPr>
              <w:t>UNIT.</w:t>
            </w:r>
          </w:p>
        </w:tc>
        <w:tc>
          <w:tcPr>
            <w:tcW w:w="1276" w:type="dxa"/>
          </w:tcPr>
          <w:p w14:paraId="58F4947E" w14:textId="77777777" w:rsidR="00372C7F" w:rsidRPr="00983335" w:rsidRDefault="00372C7F" w:rsidP="00E21976">
            <w:pPr>
              <w:pStyle w:val="TableParagraph"/>
              <w:spacing w:line="167" w:lineRule="exact"/>
              <w:ind w:left="110"/>
              <w:rPr>
                <w:rFonts w:ascii="Cambria" w:hAnsi="Cambria"/>
                <w:b/>
                <w:sz w:val="16"/>
                <w:szCs w:val="16"/>
              </w:rPr>
            </w:pPr>
            <w:r w:rsidRPr="00983335">
              <w:rPr>
                <w:rFonts w:ascii="Cambria" w:hAnsi="Cambria"/>
                <w:b/>
                <w:sz w:val="16"/>
                <w:szCs w:val="16"/>
              </w:rPr>
              <w:t>VALOR</w:t>
            </w:r>
            <w:r w:rsidRPr="00983335">
              <w:rPr>
                <w:rFonts w:ascii="Cambria" w:hAnsi="Cambria"/>
                <w:b/>
                <w:spacing w:val="-4"/>
                <w:sz w:val="16"/>
                <w:szCs w:val="16"/>
              </w:rPr>
              <w:t xml:space="preserve"> </w:t>
            </w:r>
            <w:r w:rsidRPr="00983335">
              <w:rPr>
                <w:rFonts w:ascii="Cambria" w:hAnsi="Cambria"/>
                <w:b/>
                <w:spacing w:val="-2"/>
                <w:sz w:val="16"/>
                <w:szCs w:val="16"/>
              </w:rPr>
              <w:t>TOTAL</w:t>
            </w:r>
          </w:p>
        </w:tc>
      </w:tr>
      <w:tr w:rsidR="00372C7F" w:rsidRPr="00983335" w14:paraId="55673CB9" w14:textId="77777777" w:rsidTr="00E21976">
        <w:trPr>
          <w:trHeight w:val="200"/>
        </w:trPr>
        <w:tc>
          <w:tcPr>
            <w:tcW w:w="577" w:type="dxa"/>
          </w:tcPr>
          <w:p w14:paraId="00A83C7D" w14:textId="77777777" w:rsidR="00372C7F" w:rsidRPr="00983335" w:rsidRDefault="00372C7F" w:rsidP="00E21976">
            <w:pPr>
              <w:pStyle w:val="TableParagraph"/>
              <w:spacing w:line="167" w:lineRule="exact"/>
              <w:rPr>
                <w:rFonts w:ascii="Cambria" w:hAnsi="Cambria"/>
                <w:b/>
                <w:spacing w:val="-4"/>
                <w:sz w:val="16"/>
                <w:szCs w:val="16"/>
              </w:rPr>
            </w:pPr>
          </w:p>
        </w:tc>
        <w:tc>
          <w:tcPr>
            <w:tcW w:w="699" w:type="dxa"/>
          </w:tcPr>
          <w:p w14:paraId="51252CCC" w14:textId="77777777" w:rsidR="00372C7F" w:rsidRPr="00983335" w:rsidRDefault="00372C7F" w:rsidP="00E21976">
            <w:pPr>
              <w:pStyle w:val="TableParagraph"/>
              <w:spacing w:line="167" w:lineRule="exact"/>
              <w:rPr>
                <w:rFonts w:ascii="Cambria" w:hAnsi="Cambria"/>
                <w:b/>
                <w:spacing w:val="-2"/>
                <w:sz w:val="16"/>
                <w:szCs w:val="16"/>
              </w:rPr>
            </w:pPr>
          </w:p>
        </w:tc>
        <w:tc>
          <w:tcPr>
            <w:tcW w:w="3969" w:type="dxa"/>
          </w:tcPr>
          <w:p w14:paraId="1A348074" w14:textId="77777777" w:rsidR="00372C7F" w:rsidRPr="00983335" w:rsidRDefault="00372C7F" w:rsidP="00E21976">
            <w:pPr>
              <w:pStyle w:val="TableParagraph"/>
              <w:spacing w:line="167" w:lineRule="exact"/>
              <w:rPr>
                <w:rFonts w:ascii="Cambria" w:hAnsi="Cambria"/>
                <w:b/>
                <w:spacing w:val="-2"/>
                <w:sz w:val="16"/>
                <w:szCs w:val="16"/>
              </w:rPr>
            </w:pPr>
          </w:p>
        </w:tc>
        <w:tc>
          <w:tcPr>
            <w:tcW w:w="992" w:type="dxa"/>
          </w:tcPr>
          <w:p w14:paraId="6B30A81F" w14:textId="77777777" w:rsidR="00372C7F" w:rsidRPr="00983335" w:rsidRDefault="00372C7F" w:rsidP="00E21976">
            <w:pPr>
              <w:pStyle w:val="TableParagraph"/>
              <w:spacing w:line="167" w:lineRule="exact"/>
              <w:ind w:left="27" w:right="16"/>
              <w:jc w:val="center"/>
              <w:rPr>
                <w:rFonts w:ascii="Cambria" w:hAnsi="Cambria"/>
                <w:b/>
                <w:spacing w:val="-2"/>
                <w:sz w:val="16"/>
                <w:szCs w:val="16"/>
              </w:rPr>
            </w:pPr>
          </w:p>
        </w:tc>
        <w:tc>
          <w:tcPr>
            <w:tcW w:w="851" w:type="dxa"/>
          </w:tcPr>
          <w:p w14:paraId="44AEA020" w14:textId="77777777" w:rsidR="00372C7F" w:rsidRPr="00983335" w:rsidRDefault="00372C7F" w:rsidP="00E21976">
            <w:pPr>
              <w:pStyle w:val="TableParagraph"/>
              <w:spacing w:line="167" w:lineRule="exact"/>
              <w:ind w:left="109"/>
              <w:rPr>
                <w:rFonts w:ascii="Cambria" w:hAnsi="Cambria"/>
                <w:b/>
                <w:spacing w:val="-2"/>
                <w:sz w:val="16"/>
                <w:szCs w:val="16"/>
              </w:rPr>
            </w:pPr>
          </w:p>
        </w:tc>
        <w:tc>
          <w:tcPr>
            <w:tcW w:w="992" w:type="dxa"/>
          </w:tcPr>
          <w:p w14:paraId="7A41D6FE" w14:textId="77777777" w:rsidR="00372C7F" w:rsidRPr="00983335" w:rsidRDefault="00372C7F" w:rsidP="00E21976">
            <w:pPr>
              <w:pStyle w:val="TableParagraph"/>
              <w:spacing w:line="167" w:lineRule="exact"/>
              <w:ind w:left="56" w:right="72"/>
              <w:jc w:val="center"/>
              <w:rPr>
                <w:rFonts w:ascii="Cambria" w:hAnsi="Cambria"/>
                <w:b/>
                <w:sz w:val="16"/>
                <w:szCs w:val="16"/>
              </w:rPr>
            </w:pPr>
          </w:p>
        </w:tc>
        <w:tc>
          <w:tcPr>
            <w:tcW w:w="1276" w:type="dxa"/>
          </w:tcPr>
          <w:p w14:paraId="4AE1D9A4" w14:textId="77777777" w:rsidR="00372C7F" w:rsidRPr="00983335" w:rsidRDefault="00372C7F" w:rsidP="00E21976">
            <w:pPr>
              <w:pStyle w:val="TableParagraph"/>
              <w:spacing w:line="167" w:lineRule="exact"/>
              <w:ind w:left="110"/>
              <w:rPr>
                <w:rFonts w:ascii="Cambria" w:hAnsi="Cambria"/>
                <w:b/>
                <w:sz w:val="16"/>
                <w:szCs w:val="16"/>
              </w:rPr>
            </w:pPr>
          </w:p>
        </w:tc>
      </w:tr>
      <w:tr w:rsidR="00372C7F" w:rsidRPr="00983335" w14:paraId="4B515CE2" w14:textId="77777777" w:rsidTr="00E21976">
        <w:trPr>
          <w:trHeight w:val="200"/>
        </w:trPr>
        <w:tc>
          <w:tcPr>
            <w:tcW w:w="577" w:type="dxa"/>
          </w:tcPr>
          <w:p w14:paraId="74915E5E" w14:textId="77777777" w:rsidR="00372C7F" w:rsidRPr="00983335" w:rsidRDefault="00372C7F" w:rsidP="00E21976">
            <w:pPr>
              <w:pStyle w:val="TableParagraph"/>
              <w:spacing w:line="167" w:lineRule="exact"/>
              <w:rPr>
                <w:rFonts w:ascii="Cambria" w:hAnsi="Cambria"/>
                <w:b/>
                <w:spacing w:val="-4"/>
                <w:sz w:val="16"/>
                <w:szCs w:val="16"/>
              </w:rPr>
            </w:pPr>
          </w:p>
        </w:tc>
        <w:tc>
          <w:tcPr>
            <w:tcW w:w="699" w:type="dxa"/>
          </w:tcPr>
          <w:p w14:paraId="07DE4233" w14:textId="77777777" w:rsidR="00372C7F" w:rsidRPr="00983335" w:rsidRDefault="00372C7F" w:rsidP="00E21976">
            <w:pPr>
              <w:pStyle w:val="TableParagraph"/>
              <w:spacing w:line="167" w:lineRule="exact"/>
              <w:rPr>
                <w:rFonts w:ascii="Cambria" w:hAnsi="Cambria"/>
                <w:b/>
                <w:spacing w:val="-2"/>
                <w:sz w:val="16"/>
                <w:szCs w:val="16"/>
              </w:rPr>
            </w:pPr>
          </w:p>
        </w:tc>
        <w:tc>
          <w:tcPr>
            <w:tcW w:w="3969" w:type="dxa"/>
          </w:tcPr>
          <w:p w14:paraId="749E505A" w14:textId="77777777" w:rsidR="00372C7F" w:rsidRPr="00983335" w:rsidRDefault="00372C7F" w:rsidP="00E21976">
            <w:pPr>
              <w:pStyle w:val="TableParagraph"/>
              <w:spacing w:line="167" w:lineRule="exact"/>
              <w:rPr>
                <w:rFonts w:ascii="Cambria" w:hAnsi="Cambria"/>
                <w:b/>
                <w:spacing w:val="-2"/>
                <w:sz w:val="16"/>
                <w:szCs w:val="16"/>
              </w:rPr>
            </w:pPr>
          </w:p>
        </w:tc>
        <w:tc>
          <w:tcPr>
            <w:tcW w:w="992" w:type="dxa"/>
          </w:tcPr>
          <w:p w14:paraId="787D84E1" w14:textId="77777777" w:rsidR="00372C7F" w:rsidRPr="00983335" w:rsidRDefault="00372C7F" w:rsidP="00E21976">
            <w:pPr>
              <w:pStyle w:val="TableParagraph"/>
              <w:spacing w:line="167" w:lineRule="exact"/>
              <w:ind w:left="27" w:right="16"/>
              <w:jc w:val="center"/>
              <w:rPr>
                <w:rFonts w:ascii="Cambria" w:hAnsi="Cambria"/>
                <w:b/>
                <w:spacing w:val="-2"/>
                <w:sz w:val="16"/>
                <w:szCs w:val="16"/>
              </w:rPr>
            </w:pPr>
          </w:p>
        </w:tc>
        <w:tc>
          <w:tcPr>
            <w:tcW w:w="851" w:type="dxa"/>
          </w:tcPr>
          <w:p w14:paraId="025F9312" w14:textId="77777777" w:rsidR="00372C7F" w:rsidRPr="00983335" w:rsidRDefault="00372C7F" w:rsidP="00E21976">
            <w:pPr>
              <w:pStyle w:val="TableParagraph"/>
              <w:spacing w:line="167" w:lineRule="exact"/>
              <w:ind w:left="109"/>
              <w:rPr>
                <w:rFonts w:ascii="Cambria" w:hAnsi="Cambria"/>
                <w:b/>
                <w:spacing w:val="-2"/>
                <w:sz w:val="16"/>
                <w:szCs w:val="16"/>
              </w:rPr>
            </w:pPr>
          </w:p>
        </w:tc>
        <w:tc>
          <w:tcPr>
            <w:tcW w:w="992" w:type="dxa"/>
          </w:tcPr>
          <w:p w14:paraId="2799B93C" w14:textId="77777777" w:rsidR="00372C7F" w:rsidRPr="00983335" w:rsidRDefault="00372C7F" w:rsidP="00E21976">
            <w:pPr>
              <w:pStyle w:val="TableParagraph"/>
              <w:spacing w:line="167" w:lineRule="exact"/>
              <w:ind w:left="56" w:right="72"/>
              <w:jc w:val="center"/>
              <w:rPr>
                <w:rFonts w:ascii="Cambria" w:hAnsi="Cambria"/>
                <w:b/>
                <w:sz w:val="16"/>
                <w:szCs w:val="16"/>
              </w:rPr>
            </w:pPr>
          </w:p>
        </w:tc>
        <w:tc>
          <w:tcPr>
            <w:tcW w:w="1276" w:type="dxa"/>
          </w:tcPr>
          <w:p w14:paraId="4F640645" w14:textId="77777777" w:rsidR="00372C7F" w:rsidRPr="00983335" w:rsidRDefault="00372C7F" w:rsidP="00E21976">
            <w:pPr>
              <w:pStyle w:val="TableParagraph"/>
              <w:spacing w:line="167" w:lineRule="exact"/>
              <w:ind w:left="110"/>
              <w:rPr>
                <w:rFonts w:ascii="Cambria" w:hAnsi="Cambria"/>
                <w:b/>
                <w:sz w:val="16"/>
                <w:szCs w:val="16"/>
              </w:rPr>
            </w:pPr>
          </w:p>
        </w:tc>
      </w:tr>
    </w:tbl>
    <w:p w14:paraId="0B651F73" w14:textId="77777777" w:rsidR="00372C7F" w:rsidRPr="007019CC" w:rsidRDefault="00372C7F" w:rsidP="001142CF">
      <w:pPr>
        <w:pStyle w:val="PargrafodaLista"/>
        <w:widowControl w:val="0"/>
        <w:tabs>
          <w:tab w:val="left" w:pos="2187"/>
          <w:tab w:val="left" w:leader="dot" w:pos="9946"/>
        </w:tabs>
        <w:autoSpaceDE w:val="0"/>
        <w:autoSpaceDN w:val="0"/>
        <w:ind w:left="0" w:right="-1"/>
        <w:jc w:val="both"/>
        <w:rPr>
          <w:rFonts w:ascii="Cambria" w:hAnsi="Cambria"/>
          <w:sz w:val="21"/>
          <w:szCs w:val="21"/>
        </w:rPr>
      </w:pPr>
    </w:p>
    <w:p w14:paraId="41742DFB"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2.3. São anexos a este instrumento e vinculam esta contratação, independentemente de transcrição: 2.3.1. O Termo de Referência que embasou a contratação; </w:t>
      </w:r>
    </w:p>
    <w:p w14:paraId="2114E0A9" w14:textId="77777777" w:rsidR="001142CF" w:rsidRPr="007019CC" w:rsidRDefault="001142CF" w:rsidP="00364E43">
      <w:pPr>
        <w:pStyle w:val="PargrafodaLista"/>
        <w:widowControl w:val="0"/>
        <w:numPr>
          <w:ilvl w:val="1"/>
          <w:numId w:val="16"/>
        </w:numPr>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       2.3.2. O Edital de Licitação, a Autorização de Contratação Direta e/ou o Aviso de Dispensa Eletrônica, caso existentes; </w:t>
      </w:r>
    </w:p>
    <w:p w14:paraId="38FB6B24" w14:textId="77777777" w:rsidR="001142CF" w:rsidRPr="007019CC" w:rsidRDefault="001142CF" w:rsidP="00364E43">
      <w:pPr>
        <w:pStyle w:val="PargrafodaLista"/>
        <w:widowControl w:val="0"/>
        <w:numPr>
          <w:ilvl w:val="1"/>
          <w:numId w:val="16"/>
        </w:numPr>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       2.3.3. A Proposta do Contratado; e</w:t>
      </w:r>
    </w:p>
    <w:p w14:paraId="204A2350" w14:textId="77777777" w:rsidR="001142CF" w:rsidRPr="007019CC" w:rsidRDefault="001142CF" w:rsidP="00364E43">
      <w:pPr>
        <w:pStyle w:val="PargrafodaLista"/>
        <w:widowControl w:val="0"/>
        <w:numPr>
          <w:ilvl w:val="1"/>
          <w:numId w:val="16"/>
        </w:numPr>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       2.3.4. Eventuais anexos dos documentos supracitados.</w:t>
      </w:r>
    </w:p>
    <w:p w14:paraId="573988BB" w14:textId="77777777" w:rsidR="001142CF" w:rsidRPr="007019CC" w:rsidRDefault="001142CF" w:rsidP="00364E43">
      <w:pPr>
        <w:pStyle w:val="PargrafodaLista"/>
        <w:widowControl w:val="0"/>
        <w:numPr>
          <w:ilvl w:val="1"/>
          <w:numId w:val="16"/>
        </w:numPr>
        <w:tabs>
          <w:tab w:val="left" w:pos="2187"/>
          <w:tab w:val="left" w:leader="dot" w:pos="9946"/>
        </w:tabs>
        <w:autoSpaceDE w:val="0"/>
        <w:autoSpaceDN w:val="0"/>
        <w:ind w:left="851" w:right="-1" w:hanging="706"/>
        <w:jc w:val="both"/>
        <w:rPr>
          <w:rFonts w:ascii="Cambria" w:hAnsi="Cambria"/>
          <w:b/>
          <w:sz w:val="21"/>
          <w:szCs w:val="21"/>
        </w:rPr>
      </w:pPr>
    </w:p>
    <w:p w14:paraId="553F5183" w14:textId="77777777" w:rsidR="001142CF" w:rsidRPr="007019CC" w:rsidRDefault="001142CF" w:rsidP="00364E43">
      <w:pPr>
        <w:pStyle w:val="PargrafodaLista"/>
        <w:widowControl w:val="0"/>
        <w:numPr>
          <w:ilvl w:val="1"/>
          <w:numId w:val="16"/>
        </w:numPr>
        <w:tabs>
          <w:tab w:val="clear" w:pos="360"/>
          <w:tab w:val="num" w:pos="0"/>
          <w:tab w:val="left" w:pos="2187"/>
          <w:tab w:val="left" w:leader="dot" w:pos="9946"/>
        </w:tabs>
        <w:autoSpaceDE w:val="0"/>
        <w:autoSpaceDN w:val="0"/>
        <w:ind w:left="0" w:right="-1"/>
        <w:jc w:val="both"/>
        <w:rPr>
          <w:rFonts w:ascii="Cambria" w:hAnsi="Cambria"/>
          <w:b/>
          <w:sz w:val="21"/>
          <w:szCs w:val="21"/>
        </w:rPr>
      </w:pPr>
      <w:r w:rsidRPr="007019CC">
        <w:rPr>
          <w:rFonts w:ascii="Cambria" w:hAnsi="Cambria"/>
          <w:b/>
          <w:sz w:val="21"/>
          <w:szCs w:val="21"/>
        </w:rPr>
        <w:t>CLÁUSULA TERCEIRA – DO PREÇO</w:t>
      </w:r>
      <w:r w:rsidRPr="007019CC">
        <w:rPr>
          <w:rFonts w:ascii="Cambria" w:hAnsi="Cambria"/>
          <w:sz w:val="21"/>
          <w:szCs w:val="21"/>
        </w:rPr>
        <w:t xml:space="preserve"> </w:t>
      </w:r>
    </w:p>
    <w:p w14:paraId="7926F7C9"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3.1.  O valor total da contratação é de R$.......... (.....) </w:t>
      </w:r>
    </w:p>
    <w:p w14:paraId="66FCDB1E"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3.</w:t>
      </w:r>
      <w:r w:rsidR="008C3579" w:rsidRPr="007019CC">
        <w:rPr>
          <w:rFonts w:ascii="Cambria" w:hAnsi="Cambria"/>
          <w:sz w:val="21"/>
          <w:szCs w:val="21"/>
        </w:rPr>
        <w:t>2</w:t>
      </w:r>
      <w:r w:rsidRPr="007019CC">
        <w:rPr>
          <w:rFonts w:ascii="Cambria" w:hAnsi="Cambria"/>
          <w:sz w:val="21"/>
          <w:szCs w:val="21"/>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0D6F0CE8" w14:textId="77777777" w:rsidR="001142CF" w:rsidRPr="007019CC" w:rsidRDefault="001142CF" w:rsidP="004B7B68">
      <w:pPr>
        <w:pStyle w:val="PargrafodaLista"/>
        <w:widowControl w:val="0"/>
        <w:tabs>
          <w:tab w:val="left" w:pos="2187"/>
          <w:tab w:val="left" w:leader="dot" w:pos="9946"/>
        </w:tabs>
        <w:autoSpaceDE w:val="0"/>
        <w:autoSpaceDN w:val="0"/>
        <w:ind w:left="2189" w:right="-1"/>
        <w:jc w:val="both"/>
        <w:rPr>
          <w:rFonts w:ascii="Cambria" w:hAnsi="Cambria"/>
          <w:b/>
          <w:sz w:val="21"/>
          <w:szCs w:val="21"/>
        </w:rPr>
      </w:pPr>
    </w:p>
    <w:p w14:paraId="784ECF2F" w14:textId="77777777" w:rsidR="001142CF" w:rsidRPr="007019CC" w:rsidRDefault="001142CF" w:rsidP="00364E43">
      <w:pPr>
        <w:pStyle w:val="PargrafodaLista"/>
        <w:widowControl w:val="0"/>
        <w:numPr>
          <w:ilvl w:val="1"/>
          <w:numId w:val="16"/>
        </w:numPr>
        <w:tabs>
          <w:tab w:val="clear" w:pos="360"/>
          <w:tab w:val="num" w:pos="0"/>
          <w:tab w:val="left" w:pos="2187"/>
          <w:tab w:val="left" w:leader="dot" w:pos="9946"/>
        </w:tabs>
        <w:autoSpaceDE w:val="0"/>
        <w:autoSpaceDN w:val="0"/>
        <w:ind w:left="0" w:right="-1"/>
        <w:jc w:val="both"/>
        <w:rPr>
          <w:rFonts w:ascii="Cambria" w:hAnsi="Cambria"/>
          <w:b/>
          <w:sz w:val="21"/>
          <w:szCs w:val="21"/>
        </w:rPr>
      </w:pPr>
      <w:r w:rsidRPr="007019CC">
        <w:rPr>
          <w:rFonts w:ascii="Cambria" w:hAnsi="Cambria"/>
          <w:b/>
          <w:sz w:val="21"/>
          <w:szCs w:val="21"/>
        </w:rPr>
        <w:t xml:space="preserve"> CLÁUSULA QUARTA – DA FORMA DE PAGAMENTO</w:t>
      </w:r>
    </w:p>
    <w:p w14:paraId="026F330B" w14:textId="77777777" w:rsidR="001142CF" w:rsidRPr="007019CC" w:rsidRDefault="001142CF" w:rsidP="00364E43">
      <w:pPr>
        <w:pStyle w:val="PargrafodaLista"/>
        <w:widowControl w:val="0"/>
        <w:numPr>
          <w:ilvl w:val="1"/>
          <w:numId w:val="16"/>
        </w:numPr>
        <w:tabs>
          <w:tab w:val="clear" w:pos="360"/>
          <w:tab w:val="num" w:pos="0"/>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4.1. O pagamento será efetuado</w:t>
      </w:r>
      <w:r w:rsidR="00F40C7A" w:rsidRPr="007019CC">
        <w:rPr>
          <w:rFonts w:ascii="Cambria" w:hAnsi="Cambria"/>
          <w:sz w:val="21"/>
          <w:szCs w:val="21"/>
        </w:rPr>
        <w:t xml:space="preserve"> </w:t>
      </w:r>
      <w:r w:rsidR="00372C7F" w:rsidRPr="007019CC">
        <w:rPr>
          <w:rFonts w:ascii="Cambria" w:hAnsi="Cambria"/>
          <w:sz w:val="21"/>
          <w:szCs w:val="21"/>
        </w:rPr>
        <w:t xml:space="preserve">em até </w:t>
      </w:r>
      <w:r w:rsidR="008F1199" w:rsidRPr="007019CC">
        <w:rPr>
          <w:rFonts w:ascii="Cambria" w:hAnsi="Cambria"/>
          <w:sz w:val="21"/>
          <w:szCs w:val="21"/>
        </w:rPr>
        <w:t>30 (trinta</w:t>
      </w:r>
      <w:r w:rsidR="00372C7F" w:rsidRPr="007019CC">
        <w:rPr>
          <w:rFonts w:ascii="Cambria" w:hAnsi="Cambria"/>
          <w:sz w:val="21"/>
          <w:szCs w:val="21"/>
        </w:rPr>
        <w:t>) dias após a efetividade dos serviços prestados,</w:t>
      </w:r>
      <w:r w:rsidRPr="007019CC">
        <w:rPr>
          <w:rFonts w:ascii="Cambria" w:hAnsi="Cambria"/>
          <w:sz w:val="21"/>
          <w:szCs w:val="21"/>
        </w:rPr>
        <w:t xml:space="preserve"> através de Ordem Bancária (OB) emitida em favor da Contratada, </w:t>
      </w:r>
      <w:r w:rsidR="008C3579" w:rsidRPr="007019CC">
        <w:rPr>
          <w:rFonts w:ascii="Cambria" w:hAnsi="Cambria"/>
          <w:sz w:val="21"/>
          <w:szCs w:val="21"/>
        </w:rPr>
        <w:t>será efetuado mensalmente</w:t>
      </w:r>
      <w:r w:rsidRPr="007019CC">
        <w:rPr>
          <w:rFonts w:ascii="Cambria" w:hAnsi="Cambria"/>
          <w:sz w:val="21"/>
          <w:szCs w:val="21"/>
        </w:rPr>
        <w:t xml:space="preserve">, caracterizado pela apresentação da Nota Fiscal, atestado pelo Setor de Compras da Prefeitura. </w:t>
      </w:r>
    </w:p>
    <w:p w14:paraId="7F05CEEF" w14:textId="77777777" w:rsidR="001142CF" w:rsidRPr="007019CC" w:rsidRDefault="001142CF" w:rsidP="001142CF">
      <w:pPr>
        <w:pStyle w:val="PargrafodaLista"/>
        <w:widowControl w:val="0"/>
        <w:autoSpaceDE w:val="0"/>
        <w:autoSpaceDN w:val="0"/>
        <w:ind w:left="0" w:right="-1"/>
        <w:jc w:val="both"/>
        <w:rPr>
          <w:rFonts w:ascii="Cambria" w:hAnsi="Cambria"/>
          <w:b/>
          <w:sz w:val="21"/>
          <w:szCs w:val="21"/>
        </w:rPr>
      </w:pPr>
      <w:r w:rsidRPr="007019CC">
        <w:rPr>
          <w:rFonts w:ascii="Cambria" w:hAnsi="Cambria"/>
          <w:sz w:val="21"/>
          <w:szCs w:val="21"/>
        </w:rPr>
        <w:t xml:space="preserve">4.2. Considera-se ocorrido o recebimento da nota fiscal ou fatura no momento em que o órgão contratante atestar o fornecimento do material do contrato; </w:t>
      </w:r>
    </w:p>
    <w:p w14:paraId="1CE0B1E5"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4.3. A Nota Fiscal ou Fatura deverá ser obrigatoriamente acompanhada da comprovação da regularidade fiscal;</w:t>
      </w:r>
    </w:p>
    <w:p w14:paraId="73156D8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4.4. Junto ao corpo da Nota Fiscal é recomendado que a contratada faça constar, para fins de pagamento, as informações relativas ao nome e número de banco, da agência e de sua conta corrente. </w:t>
      </w:r>
    </w:p>
    <w:p w14:paraId="18182EB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4.5. Em hipótese alguma haverá pagamento sem que ocorra a efetiva entrega do objeto contratado, podendo ocorrer, contudo, o pagamento correspondente à parte de objeto que, mediante autorização da Administração, for recebido parcialmente. Tais pagamento deve ser efetivamente de conhecimento do fiscal de contratos da Secretaria Municipal. </w:t>
      </w:r>
    </w:p>
    <w:p w14:paraId="72C3CA9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4.6. Em caso de atraso no pagamento, os valores devidos serão corrigidos pela variação do IPCA havida entre as datas do vencimento e do efetivo pagamento.</w:t>
      </w:r>
    </w:p>
    <w:p w14:paraId="5C40B71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4.7. No caso de atraso pelo Contratante, os valores devidos ao contratado serão atualizados monetariamente entre o termo final do prazo de pagamento até a data de sua efetiva realização, mediante aplicação do índice IPCA de correção monetária.</w:t>
      </w:r>
    </w:p>
    <w:p w14:paraId="39BD9180" w14:textId="77777777" w:rsidR="001142CF" w:rsidRPr="007019CC" w:rsidRDefault="001142CF" w:rsidP="001142CF">
      <w:pPr>
        <w:ind w:right="-1"/>
        <w:jc w:val="both"/>
        <w:rPr>
          <w:rFonts w:ascii="Cambria" w:hAnsi="Cambria"/>
          <w:sz w:val="21"/>
          <w:szCs w:val="21"/>
        </w:rPr>
      </w:pPr>
    </w:p>
    <w:p w14:paraId="3883BDA8"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CLÁUSULA QUINTA</w:t>
      </w:r>
      <w:r w:rsidR="00372C7F" w:rsidRPr="007019CC">
        <w:rPr>
          <w:rFonts w:ascii="Cambria" w:hAnsi="Cambria"/>
          <w:b/>
          <w:sz w:val="21"/>
          <w:szCs w:val="21"/>
        </w:rPr>
        <w:t xml:space="preserve"> – </w:t>
      </w:r>
      <w:r w:rsidRPr="007019CC">
        <w:rPr>
          <w:rFonts w:ascii="Cambria" w:hAnsi="Cambria"/>
          <w:b/>
          <w:sz w:val="21"/>
          <w:szCs w:val="21"/>
        </w:rPr>
        <w:t>CONDIÇÕES DE PAGAMENTO</w:t>
      </w:r>
      <w:r w:rsidRPr="007019CC">
        <w:rPr>
          <w:rFonts w:ascii="Cambria" w:hAnsi="Cambria"/>
          <w:sz w:val="21"/>
          <w:szCs w:val="21"/>
        </w:rPr>
        <w:t xml:space="preserve"> </w:t>
      </w:r>
    </w:p>
    <w:p w14:paraId="310FADE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5.1. A emissão da Nota Fiscal/Fatura será precedida do recebimento definitivo do objeto da contratação, conforme disposto neste instrumento e/ou no Termo de Referência. </w:t>
      </w:r>
    </w:p>
    <w:p w14:paraId="4190130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5.2. Quando houver glosa parcial do objeto, o contratante deverá comunicar a empresa para que emita a nota fiscal ou fatura com o valor exato dimensionado.</w:t>
      </w:r>
    </w:p>
    <w:p w14:paraId="4F3784C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 5.3. O setor competente para proceder o pagamento deve verificar se a Nota Fiscal ou Fatura apresentada expressa os elementos necessários e essenciais do documento, tais como:</w:t>
      </w:r>
    </w:p>
    <w:p w14:paraId="1FEEBDB0"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 xml:space="preserve">5.3.1. o prazo de validade; </w:t>
      </w:r>
    </w:p>
    <w:p w14:paraId="24EFBD2A"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 xml:space="preserve">5.3.2. a data da emissão; </w:t>
      </w:r>
    </w:p>
    <w:p w14:paraId="1C38BEE4"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 xml:space="preserve">5.3.3. os dados do contrato e do órgão contratante; </w:t>
      </w:r>
    </w:p>
    <w:p w14:paraId="47FFE102"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 xml:space="preserve">5.3.4. o período respectivo de execução do contrato; </w:t>
      </w:r>
    </w:p>
    <w:p w14:paraId="3E67DBB3"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 xml:space="preserve">5.3.5. o valor a pagar; e </w:t>
      </w:r>
    </w:p>
    <w:p w14:paraId="316430EE"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5.3.6. eventual destaque do valor de retenções tributárias cabíveis.</w:t>
      </w:r>
    </w:p>
    <w:p w14:paraId="6BB5D83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 5.4.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14:paraId="3A34102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lastRenderedPageBreak/>
        <w:t xml:space="preserve"> 5.5. A Nota Fiscal ou Fatura deverá ser obrigatoriamente acompanhada da comprovação da regularidade fiscal, mediante consulta aos sítios eletrônicos oficiais ou à documentação mencionada no art. 68 da Lei nº 14.133/2021. </w:t>
      </w:r>
    </w:p>
    <w:p w14:paraId="7A5C196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5.6. Previamente à emissão de nota de empenho e a cada pagamento, a Administração deverá realizar consulta para: </w:t>
      </w:r>
    </w:p>
    <w:p w14:paraId="3A478CF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a) verificar a manutenção das condições de habilitação exigidas no edital;</w:t>
      </w:r>
    </w:p>
    <w:p w14:paraId="65F6AB3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b) identificar possível razão que impeça a participação em licitação, no âmbito do órgão ou entidade, proibição de contratar com o Poder Público, bem como ocorrências impeditivas indiretas. </w:t>
      </w:r>
    </w:p>
    <w:p w14:paraId="4313BA52"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5.7.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14:paraId="66DFA4F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CC98FD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5.9. Persistindo a irregularidade, o contratante deverá adotar as medidas necessárias à rescisão contratual nos autos do processo administrativo correspondente, assegurada ao contratado a ampla defesa. </w:t>
      </w:r>
    </w:p>
    <w:p w14:paraId="4BA1318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5.10. Havendo a efetiva execução do objeto, os pagamentos serão realizados normalmente, até que se decida pela rescisão do contrato, caso o contratado não regularize sua situação.</w:t>
      </w:r>
    </w:p>
    <w:p w14:paraId="01F702B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5.11. Quando do pagamento, será efetuada a retenção tributária prevista na legislação aplicável. </w:t>
      </w:r>
    </w:p>
    <w:p w14:paraId="7C309A38"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5.12.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6F9951D3" w14:textId="77777777" w:rsidR="001142CF" w:rsidRPr="007019CC" w:rsidRDefault="001142CF" w:rsidP="001142CF">
      <w:pPr>
        <w:ind w:right="-1"/>
        <w:jc w:val="both"/>
        <w:rPr>
          <w:rFonts w:ascii="Cambria" w:hAnsi="Cambria"/>
          <w:sz w:val="21"/>
          <w:szCs w:val="21"/>
        </w:rPr>
      </w:pPr>
    </w:p>
    <w:p w14:paraId="67E509C1"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CLÁUSULA SEXTA – DA VIGÊNCIA</w:t>
      </w:r>
      <w:r w:rsidRPr="007019CC">
        <w:rPr>
          <w:rFonts w:ascii="Cambria" w:hAnsi="Cambria"/>
          <w:sz w:val="21"/>
          <w:szCs w:val="21"/>
        </w:rPr>
        <w:t xml:space="preserve"> </w:t>
      </w:r>
    </w:p>
    <w:p w14:paraId="6F0741AB" w14:textId="77777777" w:rsidR="00967E68" w:rsidRPr="007019CC" w:rsidRDefault="00967E68" w:rsidP="00967E68">
      <w:pPr>
        <w:jc w:val="both"/>
        <w:rPr>
          <w:rFonts w:ascii="Cambria" w:hAnsi="Cambria"/>
          <w:sz w:val="21"/>
          <w:szCs w:val="21"/>
        </w:rPr>
      </w:pPr>
      <w:r w:rsidRPr="007019CC">
        <w:rPr>
          <w:rFonts w:ascii="Cambria" w:hAnsi="Cambria"/>
          <w:sz w:val="21"/>
          <w:szCs w:val="21"/>
        </w:rPr>
        <w:t>6.1.</w:t>
      </w:r>
      <w:r w:rsidRPr="007019CC">
        <w:rPr>
          <w:rFonts w:ascii="Cambria" w:hAnsi="Cambria"/>
          <w:b/>
          <w:bCs/>
          <w:sz w:val="21"/>
          <w:szCs w:val="21"/>
        </w:rPr>
        <w:t xml:space="preserve"> </w:t>
      </w:r>
      <w:r w:rsidRPr="007019CC">
        <w:rPr>
          <w:rFonts w:ascii="Cambria" w:hAnsi="Cambria"/>
          <w:sz w:val="21"/>
          <w:szCs w:val="21"/>
        </w:rPr>
        <w:t>O prazo de vigência da contratação terá sua vigência por 1 (um) ano tendo validade e eficácia legal após a publicação no sítio eletrônico do Município de Apiacás/MT, podendo ser prorrogada por igual período, desde que comprovada sua vantajosidade, na forma do artigo 105 da Lei nº. 14.133/2021.</w:t>
      </w:r>
    </w:p>
    <w:p w14:paraId="046F1DA2" w14:textId="77777777" w:rsidR="00967E68" w:rsidRPr="007019CC" w:rsidRDefault="00967E68" w:rsidP="00967E68">
      <w:pPr>
        <w:jc w:val="both"/>
        <w:rPr>
          <w:rFonts w:ascii="Cambria" w:hAnsi="Cambria"/>
          <w:sz w:val="21"/>
          <w:szCs w:val="21"/>
        </w:rPr>
      </w:pPr>
      <w:r w:rsidRPr="007019CC">
        <w:rPr>
          <w:rFonts w:ascii="Cambria" w:hAnsi="Cambria"/>
          <w:sz w:val="21"/>
          <w:szCs w:val="21"/>
        </w:rPr>
        <w:t>6.2</w:t>
      </w:r>
      <w:r w:rsidRPr="007019CC">
        <w:rPr>
          <w:rFonts w:ascii="Cambria" w:hAnsi="Cambria"/>
          <w:b/>
          <w:bCs/>
          <w:sz w:val="21"/>
          <w:szCs w:val="21"/>
        </w:rPr>
        <w:t xml:space="preserve">. </w:t>
      </w:r>
      <w:r w:rsidRPr="007019CC">
        <w:rPr>
          <w:rFonts w:ascii="Cambria" w:hAnsi="Cambria"/>
          <w:sz w:val="21"/>
          <w:szCs w:val="21"/>
        </w:rPr>
        <w:t>Durante a vigência do contrato, no qual reger-se-á pelas normas estampadas na Lei de Licitações, podendo ter seu prazo prorrogado, desde que as situações fáticas de prorrogação se enquadrem nos permissivos delineados nos artigos 105, 106 e 107 da Lei nº. 14.133/2021.</w:t>
      </w:r>
    </w:p>
    <w:p w14:paraId="066848BE" w14:textId="77777777" w:rsidR="001142CF" w:rsidRPr="007019CC" w:rsidRDefault="001142CF" w:rsidP="000527C5">
      <w:pPr>
        <w:pStyle w:val="Ttulo2"/>
        <w:ind w:left="0" w:right="-1"/>
        <w:rPr>
          <w:rFonts w:ascii="Cambria" w:hAnsi="Cambria"/>
          <w:sz w:val="21"/>
          <w:szCs w:val="21"/>
        </w:rPr>
      </w:pPr>
    </w:p>
    <w:p w14:paraId="69BB5F36" w14:textId="77777777" w:rsidR="001142CF" w:rsidRPr="007019CC" w:rsidRDefault="001142CF" w:rsidP="001142CF">
      <w:pPr>
        <w:pStyle w:val="Ttulo3"/>
        <w:ind w:left="0" w:right="-1"/>
        <w:jc w:val="both"/>
        <w:rPr>
          <w:rFonts w:ascii="Cambria" w:hAnsi="Cambria" w:cs="Times New Roman"/>
          <w:sz w:val="21"/>
          <w:szCs w:val="21"/>
        </w:rPr>
      </w:pPr>
      <w:r w:rsidRPr="007019CC">
        <w:rPr>
          <w:rFonts w:ascii="Cambria" w:hAnsi="Cambria" w:cs="Times New Roman"/>
          <w:sz w:val="21"/>
          <w:szCs w:val="21"/>
        </w:rPr>
        <w:t xml:space="preserve">CLÁUSULA </w:t>
      </w:r>
      <w:r w:rsidR="00A325E2" w:rsidRPr="007019CC">
        <w:rPr>
          <w:rFonts w:ascii="Cambria" w:hAnsi="Cambria" w:cs="Times New Roman"/>
          <w:sz w:val="21"/>
          <w:szCs w:val="21"/>
        </w:rPr>
        <w:t>SETIMA</w:t>
      </w:r>
      <w:r w:rsidRPr="007019CC">
        <w:rPr>
          <w:rFonts w:ascii="Cambria" w:hAnsi="Cambria" w:cs="Times New Roman"/>
          <w:sz w:val="21"/>
          <w:szCs w:val="21"/>
        </w:rPr>
        <w:t xml:space="preserve"> </w:t>
      </w:r>
      <w:r w:rsidR="00A325E2" w:rsidRPr="007019CC">
        <w:rPr>
          <w:rFonts w:ascii="Cambria" w:hAnsi="Cambria" w:cs="Times New Roman"/>
          <w:sz w:val="21"/>
          <w:szCs w:val="21"/>
        </w:rPr>
        <w:t xml:space="preserve">– </w:t>
      </w:r>
      <w:r w:rsidRPr="007019CC">
        <w:rPr>
          <w:rFonts w:ascii="Cambria" w:hAnsi="Cambria" w:cs="Times New Roman"/>
          <w:sz w:val="21"/>
          <w:szCs w:val="21"/>
        </w:rPr>
        <w:t xml:space="preserve">SUBCONTRATAÇÃO </w:t>
      </w:r>
    </w:p>
    <w:p w14:paraId="544091AD" w14:textId="77777777" w:rsidR="001142CF" w:rsidRPr="007019CC" w:rsidRDefault="000527C5" w:rsidP="000527C5">
      <w:pPr>
        <w:pStyle w:val="Ttulo3"/>
        <w:ind w:left="0" w:right="-1"/>
        <w:jc w:val="both"/>
        <w:rPr>
          <w:rFonts w:ascii="Cambria" w:hAnsi="Cambria" w:cs="Times New Roman"/>
          <w:b w:val="0"/>
          <w:sz w:val="21"/>
          <w:szCs w:val="21"/>
        </w:rPr>
      </w:pPr>
      <w:r w:rsidRPr="007019CC">
        <w:rPr>
          <w:rFonts w:ascii="Cambria" w:hAnsi="Cambria" w:cs="Times New Roman"/>
          <w:b w:val="0"/>
          <w:sz w:val="21"/>
          <w:szCs w:val="21"/>
        </w:rPr>
        <w:t xml:space="preserve">7.1 </w:t>
      </w:r>
      <w:r w:rsidR="001142CF" w:rsidRPr="007019CC">
        <w:rPr>
          <w:rFonts w:ascii="Cambria" w:hAnsi="Cambria" w:cs="Times New Roman"/>
          <w:b w:val="0"/>
          <w:sz w:val="21"/>
          <w:szCs w:val="21"/>
        </w:rPr>
        <w:t>Não será admitida a subcontratação do objeto contratual</w:t>
      </w:r>
    </w:p>
    <w:p w14:paraId="4C218BBD" w14:textId="77777777" w:rsidR="001142CF" w:rsidRPr="007019CC" w:rsidRDefault="001142CF" w:rsidP="001142CF">
      <w:pPr>
        <w:pStyle w:val="Ttulo3"/>
        <w:ind w:left="0" w:right="-1"/>
        <w:jc w:val="both"/>
        <w:rPr>
          <w:rFonts w:ascii="Cambria" w:hAnsi="Cambria" w:cs="Times New Roman"/>
          <w:b w:val="0"/>
          <w:sz w:val="21"/>
          <w:szCs w:val="21"/>
        </w:rPr>
      </w:pPr>
    </w:p>
    <w:p w14:paraId="3DFAAF19" w14:textId="77777777" w:rsidR="001142CF" w:rsidRPr="007019CC" w:rsidRDefault="001142CF" w:rsidP="001142CF">
      <w:pPr>
        <w:pStyle w:val="Ttulo3"/>
        <w:ind w:left="0" w:right="-1"/>
        <w:jc w:val="both"/>
        <w:rPr>
          <w:rFonts w:ascii="Cambria" w:hAnsi="Cambria" w:cs="Times New Roman"/>
          <w:sz w:val="21"/>
          <w:szCs w:val="21"/>
        </w:rPr>
      </w:pPr>
      <w:r w:rsidRPr="007019CC">
        <w:rPr>
          <w:rFonts w:ascii="Cambria" w:hAnsi="Cambria" w:cs="Times New Roman"/>
          <w:sz w:val="21"/>
          <w:szCs w:val="21"/>
        </w:rPr>
        <w:t xml:space="preserve">CLÁUSULA </w:t>
      </w:r>
      <w:r w:rsidR="00A325E2" w:rsidRPr="007019CC">
        <w:rPr>
          <w:rFonts w:ascii="Cambria" w:hAnsi="Cambria" w:cs="Times New Roman"/>
          <w:sz w:val="21"/>
          <w:szCs w:val="21"/>
        </w:rPr>
        <w:t>OITAVA</w:t>
      </w:r>
      <w:r w:rsidRPr="007019CC">
        <w:rPr>
          <w:rFonts w:ascii="Cambria" w:hAnsi="Cambria" w:cs="Times New Roman"/>
          <w:sz w:val="21"/>
          <w:szCs w:val="21"/>
        </w:rPr>
        <w:t xml:space="preserve"> </w:t>
      </w:r>
      <w:r w:rsidR="00A325E2" w:rsidRPr="007019CC">
        <w:rPr>
          <w:rFonts w:ascii="Cambria" w:hAnsi="Cambria" w:cs="Times New Roman"/>
          <w:sz w:val="21"/>
          <w:szCs w:val="21"/>
        </w:rPr>
        <w:t xml:space="preserve">– </w:t>
      </w:r>
      <w:r w:rsidRPr="007019CC">
        <w:rPr>
          <w:rFonts w:ascii="Cambria" w:hAnsi="Cambria" w:cs="Times New Roman"/>
          <w:sz w:val="21"/>
          <w:szCs w:val="21"/>
        </w:rPr>
        <w:t xml:space="preserve">DA DOTAÇÃO ORÇAMENTÁRIA (art. 92, VIII) </w:t>
      </w:r>
    </w:p>
    <w:p w14:paraId="551C18F7" w14:textId="77777777" w:rsidR="001142CF" w:rsidRPr="007019CC" w:rsidRDefault="000527C5" w:rsidP="008C3579">
      <w:pPr>
        <w:pStyle w:val="Ttulo3"/>
        <w:ind w:left="0" w:right="-1"/>
        <w:jc w:val="both"/>
        <w:rPr>
          <w:rFonts w:ascii="Cambria" w:hAnsi="Cambria" w:cs="Times New Roman"/>
          <w:b w:val="0"/>
          <w:sz w:val="21"/>
          <w:szCs w:val="21"/>
        </w:rPr>
      </w:pPr>
      <w:r w:rsidRPr="007019CC">
        <w:rPr>
          <w:rFonts w:ascii="Cambria" w:hAnsi="Cambria" w:cs="Times New Roman"/>
          <w:b w:val="0"/>
          <w:sz w:val="21"/>
          <w:szCs w:val="21"/>
        </w:rPr>
        <w:t>8</w:t>
      </w:r>
      <w:r w:rsidR="001142CF" w:rsidRPr="007019CC">
        <w:rPr>
          <w:rFonts w:ascii="Cambria" w:hAnsi="Cambria" w:cs="Times New Roman"/>
          <w:b w:val="0"/>
          <w:sz w:val="21"/>
          <w:szCs w:val="21"/>
        </w:rPr>
        <w:t xml:space="preserve">.1. As despesas decorrentes da presente contratação correrão à conta de recursos específicos consignados no Orçamento Geral deste exercício, na dotação abaixo discriminada: </w:t>
      </w:r>
    </w:p>
    <w:p w14:paraId="31F68F20" w14:textId="77777777" w:rsidR="00372C7F" w:rsidRPr="007019CC" w:rsidRDefault="00372C7F" w:rsidP="008C3579">
      <w:pPr>
        <w:pStyle w:val="Ttulo3"/>
        <w:ind w:left="0" w:right="-1"/>
        <w:jc w:val="both"/>
        <w:rPr>
          <w:rFonts w:ascii="Cambria" w:hAnsi="Cambria" w:cs="Times New Roman"/>
          <w:b w:val="0"/>
          <w:sz w:val="21"/>
          <w:szCs w:val="21"/>
        </w:rPr>
      </w:pPr>
    </w:p>
    <w:p w14:paraId="0A85E739"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04 -    SECRETARIA MUNICIPAL DE EDUCAÇÃO</w:t>
      </w:r>
    </w:p>
    <w:p w14:paraId="4E0434A5"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006 – DEPARTAMENTO DE CULTURA</w:t>
      </w:r>
    </w:p>
    <w:p w14:paraId="12648DF6"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2020 – MANUTENÇÃO DAS ATIVIDADES DA CULTURA</w:t>
      </w:r>
    </w:p>
    <w:p w14:paraId="36A6DF0C"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339039.00000000 – 1500 197 - OUTROS SERVIÇOS DE TERCEIROS PESSOA JURIDICA</w:t>
      </w:r>
    </w:p>
    <w:p w14:paraId="3AC7B08B"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p>
    <w:p w14:paraId="19CC8E87"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04 -    SECRETARIA MUNICIPAL DE EDUCAÇÃO</w:t>
      </w:r>
    </w:p>
    <w:p w14:paraId="57849633"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006 – DEPARTAMENTO DE CULTURA</w:t>
      </w:r>
    </w:p>
    <w:p w14:paraId="14831578"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2133 – FOMENTO CULTURAL, INCENTIVO A ARTE E A CULTURA</w:t>
      </w:r>
    </w:p>
    <w:p w14:paraId="03DB6880"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 xml:space="preserve">339039.00000000 – 1500 203 - OUTROS SERVIÇOS DE TERCEIROS PESSOA JURIDICA  </w:t>
      </w:r>
    </w:p>
    <w:p w14:paraId="1344AA0E"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p>
    <w:p w14:paraId="4C3C8D5D"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04 – SECRETARIA MUNICIPAL DE EDUCAÇÃO</w:t>
      </w:r>
    </w:p>
    <w:p w14:paraId="4A07FE0E"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006 – DEPARTAMENTO DE CULTURA</w:t>
      </w:r>
    </w:p>
    <w:p w14:paraId="2FAA2DB0" w14:textId="77777777" w:rsidR="008D6E46" w:rsidRPr="00983335"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2160 – FESTIVIDADES DE ANIVERSÁRIO DO MUNICIPIO</w:t>
      </w:r>
    </w:p>
    <w:p w14:paraId="2EA7812B" w14:textId="77777777" w:rsidR="008D6E46" w:rsidRDefault="008D6E4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339039.00000000 – 1500 207 – OUTROS SERVIÇOS DE TERCEIROS PESSOA JURIDICA</w:t>
      </w:r>
    </w:p>
    <w:p w14:paraId="3FE5BE43" w14:textId="77777777" w:rsidR="00E01C66" w:rsidRDefault="00E01C66" w:rsidP="008D6E46">
      <w:pPr>
        <w:widowControl w:val="0"/>
        <w:tabs>
          <w:tab w:val="left" w:pos="1296"/>
        </w:tabs>
        <w:autoSpaceDE w:val="0"/>
        <w:autoSpaceDN w:val="0"/>
        <w:adjustRightInd w:val="0"/>
        <w:jc w:val="both"/>
        <w:rPr>
          <w:rFonts w:ascii="Cambria" w:hAnsi="Cambria"/>
          <w:b/>
          <w:sz w:val="16"/>
          <w:szCs w:val="16"/>
        </w:rPr>
      </w:pPr>
    </w:p>
    <w:p w14:paraId="6B7174CE" w14:textId="77777777" w:rsidR="00E01C66" w:rsidRPr="00983335" w:rsidRDefault="00E01C66" w:rsidP="00E01C66">
      <w:pPr>
        <w:widowControl w:val="0"/>
        <w:tabs>
          <w:tab w:val="left" w:pos="1296"/>
        </w:tabs>
        <w:autoSpaceDE w:val="0"/>
        <w:autoSpaceDN w:val="0"/>
        <w:adjustRightInd w:val="0"/>
        <w:jc w:val="both"/>
        <w:rPr>
          <w:rFonts w:ascii="Cambria" w:hAnsi="Cambria"/>
          <w:b/>
          <w:sz w:val="16"/>
          <w:szCs w:val="16"/>
        </w:rPr>
      </w:pPr>
      <w:bookmarkStart w:id="12" w:name="_Hlk195710185"/>
      <w:r w:rsidRPr="00983335">
        <w:rPr>
          <w:rFonts w:ascii="Cambria" w:hAnsi="Cambria"/>
          <w:b/>
          <w:sz w:val="16"/>
          <w:szCs w:val="16"/>
        </w:rPr>
        <w:t>04 – SECRETARIA MUNICIPAL DE EDUCAÇÃO</w:t>
      </w:r>
    </w:p>
    <w:p w14:paraId="7A9AF03A" w14:textId="77777777" w:rsidR="00E01C66" w:rsidRPr="00983335" w:rsidRDefault="00E01C66" w:rsidP="00E01C6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006 – DEPARTAMENTO DE CULTURA</w:t>
      </w:r>
    </w:p>
    <w:p w14:paraId="24FEE8C4" w14:textId="77777777" w:rsidR="00E01C66" w:rsidRPr="00983335" w:rsidRDefault="00E01C66" w:rsidP="00E01C6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2160 – FESTIVIDADES DE ANIVERSÁRIO DO MUNICIPIO</w:t>
      </w:r>
    </w:p>
    <w:p w14:paraId="64C4C2C9" w14:textId="42541086" w:rsidR="00E01C66" w:rsidRPr="00983335" w:rsidRDefault="00E01C66" w:rsidP="008D6E46">
      <w:pPr>
        <w:widowControl w:val="0"/>
        <w:tabs>
          <w:tab w:val="left" w:pos="1296"/>
        </w:tabs>
        <w:autoSpaceDE w:val="0"/>
        <w:autoSpaceDN w:val="0"/>
        <w:adjustRightInd w:val="0"/>
        <w:jc w:val="both"/>
        <w:rPr>
          <w:rFonts w:ascii="Cambria" w:hAnsi="Cambria"/>
          <w:b/>
          <w:sz w:val="16"/>
          <w:szCs w:val="16"/>
        </w:rPr>
      </w:pPr>
      <w:r w:rsidRPr="00983335">
        <w:rPr>
          <w:rFonts w:ascii="Cambria" w:hAnsi="Cambria"/>
          <w:b/>
          <w:sz w:val="16"/>
          <w:szCs w:val="16"/>
        </w:rPr>
        <w:t xml:space="preserve">339039.00000000 – </w:t>
      </w:r>
      <w:r w:rsidR="00405A03">
        <w:rPr>
          <w:rFonts w:ascii="Cambria" w:hAnsi="Cambria"/>
          <w:b/>
          <w:sz w:val="16"/>
          <w:szCs w:val="16"/>
        </w:rPr>
        <w:t>2</w:t>
      </w:r>
      <w:r w:rsidRPr="00983335">
        <w:rPr>
          <w:rFonts w:ascii="Cambria" w:hAnsi="Cambria"/>
          <w:b/>
          <w:sz w:val="16"/>
          <w:szCs w:val="16"/>
        </w:rPr>
        <w:t xml:space="preserve">500 </w:t>
      </w:r>
      <w:r w:rsidR="00405A03">
        <w:rPr>
          <w:rFonts w:ascii="Cambria" w:hAnsi="Cambria"/>
          <w:b/>
          <w:sz w:val="16"/>
          <w:szCs w:val="16"/>
        </w:rPr>
        <w:t>845</w:t>
      </w:r>
      <w:r w:rsidRPr="00983335">
        <w:rPr>
          <w:rFonts w:ascii="Cambria" w:hAnsi="Cambria"/>
          <w:b/>
          <w:sz w:val="16"/>
          <w:szCs w:val="16"/>
        </w:rPr>
        <w:t xml:space="preserve"> – OUTROS SERVIÇOS DE TERCEIROS PESSOA JURIDICA</w:t>
      </w:r>
    </w:p>
    <w:bookmarkEnd w:id="12"/>
    <w:p w14:paraId="3ED28F78" w14:textId="77777777" w:rsidR="00796583" w:rsidRPr="007019CC" w:rsidRDefault="00796583" w:rsidP="001142CF">
      <w:pPr>
        <w:ind w:right="-1"/>
        <w:jc w:val="both"/>
        <w:rPr>
          <w:rFonts w:ascii="Cambria" w:hAnsi="Cambria"/>
          <w:sz w:val="21"/>
          <w:szCs w:val="21"/>
        </w:rPr>
      </w:pPr>
    </w:p>
    <w:p w14:paraId="2ED6C597"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lastRenderedPageBreak/>
        <w:t>8</w:t>
      </w:r>
      <w:r w:rsidR="001142CF" w:rsidRPr="007019CC">
        <w:rPr>
          <w:rFonts w:ascii="Cambria" w:hAnsi="Cambria"/>
          <w:sz w:val="21"/>
          <w:szCs w:val="21"/>
        </w:rPr>
        <w:t xml:space="preserve">.2. A dotação relativa aos exercícios financeiros subsequentes será indicada após aprovação da Lei Orçamentária respectiva e liberação dos créditos correspondentes, mediante apostilamento. </w:t>
      </w:r>
    </w:p>
    <w:p w14:paraId="0066EF4D" w14:textId="77777777" w:rsidR="001142CF" w:rsidRPr="007019CC" w:rsidRDefault="001142CF" w:rsidP="001142CF">
      <w:pPr>
        <w:ind w:right="-1"/>
        <w:jc w:val="both"/>
        <w:rPr>
          <w:rFonts w:ascii="Cambria" w:hAnsi="Cambria"/>
          <w:sz w:val="21"/>
          <w:szCs w:val="21"/>
        </w:rPr>
      </w:pPr>
    </w:p>
    <w:p w14:paraId="07F70E5B"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 xml:space="preserve">CLÁUSULA </w:t>
      </w:r>
      <w:r w:rsidR="00A325E2" w:rsidRPr="007019CC">
        <w:rPr>
          <w:rFonts w:ascii="Cambria" w:hAnsi="Cambria"/>
          <w:b/>
          <w:sz w:val="21"/>
          <w:szCs w:val="21"/>
        </w:rPr>
        <w:t>NONA</w:t>
      </w:r>
      <w:r w:rsidRPr="007019CC">
        <w:rPr>
          <w:rFonts w:ascii="Cambria" w:hAnsi="Cambria"/>
          <w:b/>
          <w:sz w:val="21"/>
          <w:szCs w:val="21"/>
        </w:rPr>
        <w:t xml:space="preserve"> </w:t>
      </w:r>
      <w:r w:rsidR="00372C7F" w:rsidRPr="007019CC">
        <w:rPr>
          <w:rFonts w:ascii="Cambria" w:hAnsi="Cambria"/>
          <w:b/>
          <w:sz w:val="21"/>
          <w:szCs w:val="21"/>
        </w:rPr>
        <w:t>–</w:t>
      </w:r>
      <w:r w:rsidRPr="007019CC">
        <w:rPr>
          <w:rFonts w:ascii="Cambria" w:hAnsi="Cambria"/>
          <w:b/>
          <w:sz w:val="21"/>
          <w:szCs w:val="21"/>
        </w:rPr>
        <w:t xml:space="preserve"> OBRIGAÇÕES DO CONTRATANTE</w:t>
      </w:r>
      <w:r w:rsidRPr="007019CC">
        <w:rPr>
          <w:rFonts w:ascii="Cambria" w:hAnsi="Cambria"/>
          <w:sz w:val="21"/>
          <w:szCs w:val="21"/>
        </w:rPr>
        <w:t xml:space="preserve"> (art. 92, X, XI e XIV) </w:t>
      </w:r>
    </w:p>
    <w:p w14:paraId="2BEE6113"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.1. Atestar nas notas fiscais/ faturas a efetiva entrega do objeto deste Contrato; </w:t>
      </w:r>
    </w:p>
    <w:p w14:paraId="730ED79A"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.2. Verificar minuciosamente, no prazo fixado, a conformidade do material recebido com as especificações informadas, para fins de aceitação e recebimento definitivo; </w:t>
      </w:r>
    </w:p>
    <w:p w14:paraId="1B722B5E"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.3. Comunicar à Contratada, por escrito, sobre imperfeições, falhas ou irregularidades verificadas no material fornecido, para que seja reparado e corrigido; </w:t>
      </w:r>
    </w:p>
    <w:p w14:paraId="05F66D20"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.4. Acompanhar e fiscalizar o cumprimento das obrigações da Contratada, através de comissão/servidor especialmente designado; </w:t>
      </w:r>
    </w:p>
    <w:p w14:paraId="59C50C09"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.5. Exigir o cumprimento de todas as obrigações assumidas pelo Contratado, de acordo com o contrato e seus anexos; </w:t>
      </w:r>
    </w:p>
    <w:p w14:paraId="776BA3F0"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.6. Receber o objeto no prazo e condições estabelecidas no Termo de Referência; </w:t>
      </w:r>
    </w:p>
    <w:p w14:paraId="777D12E3"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.7. Notificar o Contratado, por escrito, sobre vícios, defeitos ou incorreções verificadas no objeto fornecido, para que seja por ele substituído, reparado ou corrigido, no total ou em parte, às suas expensas; </w:t>
      </w:r>
    </w:p>
    <w:p w14:paraId="144A9377" w14:textId="77777777" w:rsidR="00372C7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.8. Acompanhar e fiscalizar a execução do contrato e o cumprimento das obrigações pelo Contratado; </w:t>
      </w:r>
    </w:p>
    <w:p w14:paraId="0C07FF98"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.9. Efetuar o pagamento ao Contratado do valor correspondente ao fornecimento do objeto, no prazo, forma e condições estabelecidos no presente Contrato;</w:t>
      </w:r>
    </w:p>
    <w:p w14:paraId="29E52903"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.10. Aplicar ao Contratado sanções motivadas pela inexecução total ou parcial do Contrato; </w:t>
      </w:r>
    </w:p>
    <w:p w14:paraId="576313CE"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.11. Cientificar o órgão de representação judicial da Advocacia-Geral da União para adoção das medidas cabíveis quando do descumprimento de obrigações pelo Contratado; </w:t>
      </w:r>
    </w:p>
    <w:p w14:paraId="0EFBBD20"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.12. 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6A932EB1"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.13. Concluída a instrução do requerimento, a Administração terá até o prazo de acordo com art. 123 parágrafo único para decidir, admitida a prorrogação motivada por igual período. </w:t>
      </w:r>
    </w:p>
    <w:p w14:paraId="2B7333BD"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D94A1AA" w14:textId="77777777" w:rsidR="001142CF" w:rsidRPr="007019CC" w:rsidRDefault="001142CF" w:rsidP="001142CF">
      <w:pPr>
        <w:ind w:right="-1"/>
        <w:jc w:val="both"/>
        <w:rPr>
          <w:rFonts w:ascii="Cambria" w:hAnsi="Cambria"/>
          <w:sz w:val="21"/>
          <w:szCs w:val="21"/>
        </w:rPr>
      </w:pPr>
    </w:p>
    <w:p w14:paraId="4A0AE5F3"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CLÁUSULA DÉCIMA – OBRIGAÇÕES DO CONTRATADO</w:t>
      </w:r>
      <w:r w:rsidRPr="007019CC">
        <w:rPr>
          <w:rFonts w:ascii="Cambria" w:hAnsi="Cambria"/>
          <w:sz w:val="21"/>
          <w:szCs w:val="21"/>
        </w:rPr>
        <w:t xml:space="preserve"> (art. 92, XIV, XVI e XVII) </w:t>
      </w:r>
    </w:p>
    <w:p w14:paraId="1F248A66"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.1. O Contratado deve cumprir todas as obrigações constantes deste Contrato, em seus anexos, </w:t>
      </w:r>
      <w:r w:rsidR="00AC0BAA" w:rsidRPr="007019CC">
        <w:rPr>
          <w:rFonts w:ascii="Cambria" w:hAnsi="Cambria"/>
          <w:sz w:val="21"/>
          <w:szCs w:val="21"/>
        </w:rPr>
        <w:t xml:space="preserve">e nas obrigações elencadas no Termo de Referência, </w:t>
      </w:r>
      <w:r w:rsidR="001142CF" w:rsidRPr="007019CC">
        <w:rPr>
          <w:rFonts w:ascii="Cambria" w:hAnsi="Cambria"/>
          <w:sz w:val="21"/>
          <w:szCs w:val="21"/>
        </w:rPr>
        <w:t xml:space="preserve">assumindo como exclusivamente seus os riscos e as despesas decorrentes da boa e perfeita execução do objeto, observando, ainda, as obrigações a seguir dispostas: manter preposto aceito pela Administração no local da obra ou do serviço para </w:t>
      </w:r>
      <w:r w:rsidR="007D0DFB" w:rsidRPr="007019CC">
        <w:rPr>
          <w:rFonts w:ascii="Cambria" w:hAnsi="Cambria"/>
          <w:sz w:val="21"/>
          <w:szCs w:val="21"/>
        </w:rPr>
        <w:t>representa-</w:t>
      </w:r>
      <w:r w:rsidR="001142CF" w:rsidRPr="007019CC">
        <w:rPr>
          <w:rFonts w:ascii="Cambria" w:hAnsi="Cambria"/>
          <w:sz w:val="21"/>
          <w:szCs w:val="21"/>
        </w:rPr>
        <w:t xml:space="preserve">lo na execução do contrato. </w:t>
      </w:r>
    </w:p>
    <w:p w14:paraId="57DE2CD7" w14:textId="77777777" w:rsidR="00372C7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.2. A indicação ou a manutenção do preposto da empresa poderá ser recusada pelo órgão ou entidade, desde que devidamente justificada, devendo a empresa designar outro para o exercício da atividade. </w:t>
      </w:r>
    </w:p>
    <w:p w14:paraId="016B2062"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.3. Atender às determinações regulares emitidas pelo fiscal do contrato ou autoridade superior (art. 137, II); </w:t>
      </w:r>
    </w:p>
    <w:p w14:paraId="05C5EEC7"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.4. Alocar os empregados necessários</w:t>
      </w:r>
      <w:r w:rsidR="00372C7F" w:rsidRPr="007019CC">
        <w:rPr>
          <w:rFonts w:ascii="Cambria" w:hAnsi="Cambria"/>
          <w:sz w:val="21"/>
          <w:szCs w:val="21"/>
        </w:rPr>
        <w:t xml:space="preserve"> </w:t>
      </w:r>
      <w:r w:rsidR="001142CF" w:rsidRPr="007019CC">
        <w:rPr>
          <w:rFonts w:ascii="Cambria" w:hAnsi="Cambria"/>
          <w:sz w:val="21"/>
          <w:szCs w:val="21"/>
        </w:rPr>
        <w:t xml:space="preserve">e conhecimento adequados, </w:t>
      </w:r>
      <w:r w:rsidR="00372C7F" w:rsidRPr="007019CC">
        <w:rPr>
          <w:rFonts w:ascii="Cambria" w:hAnsi="Cambria"/>
          <w:sz w:val="21"/>
          <w:szCs w:val="21"/>
        </w:rPr>
        <w:t xml:space="preserve">na montagem e desmontagem dos equipamentos, </w:t>
      </w:r>
      <w:r w:rsidR="001142CF" w:rsidRPr="007019CC">
        <w:rPr>
          <w:rFonts w:ascii="Cambria" w:hAnsi="Cambria"/>
          <w:sz w:val="21"/>
          <w:szCs w:val="21"/>
        </w:rPr>
        <w:t xml:space="preserve">ao perfeito cumprimento das cláusulas deste contrato, fornecendo os materiais, equipamentos, ferramentas e utensílios demandados, cuja quantidade, qualidade e tecnologia deverão atender às recomendações de boa técnica e a legislação de regência; </w:t>
      </w:r>
    </w:p>
    <w:p w14:paraId="1565EAFD"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.5. Reparar, corrigir, remover, reconstruir ou substituir, às suas expensas, no total ou em parte, no prazo fixado pelo fiscal do contrato, os serviços nos quais se verificarem vícios, defeitos ou incorreções resultantes da execução ou dos materiais empregados;</w:t>
      </w:r>
    </w:p>
    <w:p w14:paraId="01F4AEB5" w14:textId="77777777" w:rsidR="00C7416E"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22DF1234"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.7.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62CA269F" w14:textId="77777777" w:rsidR="000527C5" w:rsidRPr="007019CC" w:rsidRDefault="000527C5" w:rsidP="001142CF">
      <w:pPr>
        <w:ind w:right="-1"/>
        <w:jc w:val="both"/>
        <w:rPr>
          <w:rFonts w:ascii="Cambria" w:hAnsi="Cambria"/>
          <w:sz w:val="21"/>
          <w:szCs w:val="21"/>
        </w:rPr>
      </w:pPr>
      <w:r w:rsidRPr="007019CC">
        <w:rPr>
          <w:rFonts w:ascii="Cambria" w:hAnsi="Cambria"/>
          <w:sz w:val="21"/>
          <w:szCs w:val="21"/>
        </w:rPr>
        <w:lastRenderedPageBreak/>
        <w:t>10</w:t>
      </w:r>
      <w:r w:rsidR="001142CF" w:rsidRPr="007019CC">
        <w:rPr>
          <w:rFonts w:ascii="Cambria" w:hAnsi="Cambria"/>
          <w:sz w:val="21"/>
          <w:szCs w:val="21"/>
        </w:rPr>
        <w:t xml:space="preserve">.8. Quando não for possível a verificação da regularidade, a empresa contratada deverá entregar ao setor responsável pela fiscalização do contrato, até o dia trinta do mês seguinte ao da prestação dos serviços, os seguintes documentos: </w:t>
      </w:r>
    </w:p>
    <w:p w14:paraId="00387A98"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.8.1. Prova de regularidade relativa à Seguridade Social; </w:t>
      </w:r>
    </w:p>
    <w:p w14:paraId="11C3C65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.8.2. Certidão conjunta relativa aos tributos federais e à Dívida Ativa da União; </w:t>
      </w:r>
    </w:p>
    <w:p w14:paraId="1E9C4555"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.8.3. Certidões que comprovem a regularidade perante a Fazenda Municipal ou Distrital do domicílio ou sede do contratado; </w:t>
      </w:r>
    </w:p>
    <w:p w14:paraId="6C1C944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.8.4. Certidão de Regularidade do FGTS – CRF; e</w:t>
      </w:r>
    </w:p>
    <w:p w14:paraId="1F71D91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.8.5. Certidão Negativa de Débitos Trabalhistas – CNDT;</w:t>
      </w:r>
    </w:p>
    <w:p w14:paraId="6DA1102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56F5A419"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.10. Comunicar ao Fiscal do contrato, no prazo de 24 (vinte e quatro) horas, qualquer ocorrência anormal ou acidente que se verifique no local dos serviços. </w:t>
      </w:r>
    </w:p>
    <w:p w14:paraId="28A53DB5"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.11. Prestar todo esclarecimento ou informação solicitada pelo Contratante ou por seus prepostos, garantindo-lhes o acesso, a qualquer tempo, ao local dos trabalhos, bem como aos documentos relativos à execução do empreendimento. </w:t>
      </w:r>
    </w:p>
    <w:p w14:paraId="663D0E6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.12. Paralisar, por determinação do Contratante, qualquer atividade que não esteja sendo executada de acordo com a boa técnica ou que ponha em risco a segurança de pessoas ou bens de terceiros. </w:t>
      </w:r>
    </w:p>
    <w:p w14:paraId="4F5FB5A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.13. Conduzir os trabalhos com estrita observância às normas da legislação pertinente, cumprindo as determinações dos Poderes Públicos, mantendo sempre limpo o local dos serviços e nas melhores condições de segurança, higiene e disciplina. </w:t>
      </w:r>
    </w:p>
    <w:p w14:paraId="25C9A9A2" w14:textId="77777777" w:rsidR="00C7416E"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.1</w:t>
      </w:r>
      <w:r w:rsidR="00372C7F" w:rsidRPr="007019CC">
        <w:rPr>
          <w:rFonts w:ascii="Cambria" w:hAnsi="Cambria"/>
          <w:sz w:val="21"/>
          <w:szCs w:val="21"/>
        </w:rPr>
        <w:t>4</w:t>
      </w:r>
      <w:r w:rsidRPr="007019CC">
        <w:rPr>
          <w:rFonts w:ascii="Cambria" w:hAnsi="Cambria"/>
          <w:sz w:val="21"/>
          <w:szCs w:val="21"/>
        </w:rPr>
        <w:t xml:space="preserve">. Submeter previamente, por escrito, ao Contratante, para análise e aprovação, quaisquer mudanças nos métodos executivos que fujam às especificações do memorial descritivo ou instrumento congênere. </w:t>
      </w:r>
    </w:p>
    <w:p w14:paraId="447D6206"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.1</w:t>
      </w:r>
      <w:r w:rsidR="00372C7F" w:rsidRPr="007019CC">
        <w:rPr>
          <w:rFonts w:ascii="Cambria" w:hAnsi="Cambria"/>
          <w:sz w:val="21"/>
          <w:szCs w:val="21"/>
        </w:rPr>
        <w:t>5</w:t>
      </w:r>
      <w:r w:rsidRPr="007019CC">
        <w:rPr>
          <w:rFonts w:ascii="Cambria" w:hAnsi="Cambria"/>
          <w:sz w:val="21"/>
          <w:szCs w:val="21"/>
        </w:rPr>
        <w:t xml:space="preserve">. Não permitir a utilização de qualquer trabalho do menor de </w:t>
      </w:r>
      <w:r w:rsidR="00372C7F" w:rsidRPr="007019CC">
        <w:rPr>
          <w:rFonts w:ascii="Cambria" w:hAnsi="Cambria"/>
          <w:sz w:val="21"/>
          <w:szCs w:val="21"/>
        </w:rPr>
        <w:t>16 (</w:t>
      </w:r>
      <w:r w:rsidRPr="007019CC">
        <w:rPr>
          <w:rFonts w:ascii="Cambria" w:hAnsi="Cambria"/>
          <w:sz w:val="21"/>
          <w:szCs w:val="21"/>
        </w:rPr>
        <w:t>dezesseis</w:t>
      </w:r>
      <w:r w:rsidR="00372C7F" w:rsidRPr="007019CC">
        <w:rPr>
          <w:rFonts w:ascii="Cambria" w:hAnsi="Cambria"/>
          <w:sz w:val="21"/>
          <w:szCs w:val="21"/>
        </w:rPr>
        <w:t>)</w:t>
      </w:r>
      <w:r w:rsidRPr="007019CC">
        <w:rPr>
          <w:rFonts w:ascii="Cambria" w:hAnsi="Cambria"/>
          <w:sz w:val="21"/>
          <w:szCs w:val="21"/>
        </w:rPr>
        <w:t xml:space="preserve"> anos, exceto na condição de aprendiz para os maiores de quatorze anos, nem permitir a utilização do trabalho do menor de dezoito anos em trabalho noturno, perigoso ou insalubre; </w:t>
      </w:r>
    </w:p>
    <w:p w14:paraId="19266689" w14:textId="77777777" w:rsidR="00C7416E"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.1</w:t>
      </w:r>
      <w:r w:rsidR="00372C7F" w:rsidRPr="007019CC">
        <w:rPr>
          <w:rFonts w:ascii="Cambria" w:hAnsi="Cambria"/>
          <w:sz w:val="21"/>
          <w:szCs w:val="21"/>
        </w:rPr>
        <w:t>6</w:t>
      </w:r>
      <w:r w:rsidRPr="007019CC">
        <w:rPr>
          <w:rFonts w:ascii="Cambria" w:hAnsi="Cambria"/>
          <w:sz w:val="21"/>
          <w:szCs w:val="21"/>
        </w:rPr>
        <w:t>. Manter durante toda a vigência do contrato, em compatibilidade com as obrigações assumidas, todas as condições exigidas para habilitação na licitação, ou para qualificação, na contratação direta;</w:t>
      </w:r>
    </w:p>
    <w:p w14:paraId="71384DE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.1</w:t>
      </w:r>
      <w:r w:rsidR="00372C7F" w:rsidRPr="007019CC">
        <w:rPr>
          <w:rFonts w:ascii="Cambria" w:hAnsi="Cambria"/>
          <w:sz w:val="21"/>
          <w:szCs w:val="21"/>
        </w:rPr>
        <w:t>7</w:t>
      </w:r>
      <w:r w:rsidRPr="007019CC">
        <w:rPr>
          <w:rFonts w:ascii="Cambria" w:hAnsi="Cambria"/>
          <w:sz w:val="21"/>
          <w:szCs w:val="21"/>
        </w:rPr>
        <w:t>. Cumprir, durante todo o período de execução do contrato, a reserva de cargos prevista em lei para pessoa com deficiência, para reabilitado da Previdência Social ou para aprendiz, bem como as reservas de cargos previstas na legislação (art. 116)</w:t>
      </w:r>
    </w:p>
    <w:p w14:paraId="1810FF8B"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.1</w:t>
      </w:r>
      <w:r w:rsidR="00372C7F" w:rsidRPr="007019CC">
        <w:rPr>
          <w:rFonts w:ascii="Cambria" w:hAnsi="Cambria"/>
          <w:sz w:val="21"/>
          <w:szCs w:val="21"/>
        </w:rPr>
        <w:t>8</w:t>
      </w:r>
      <w:r w:rsidRPr="007019CC">
        <w:rPr>
          <w:rFonts w:ascii="Cambria" w:hAnsi="Cambria"/>
          <w:sz w:val="21"/>
          <w:szCs w:val="21"/>
        </w:rPr>
        <w:t xml:space="preserve">. Comprovar a reserva de cargos a que se refere a cláusula acima, no prazo fixado pelo fiscal do contrato, com a indicação dos empregados que preencheram as referidas vagas (art. 116, parágrafo único); </w:t>
      </w:r>
    </w:p>
    <w:p w14:paraId="5F28378F" w14:textId="77777777" w:rsidR="00E51CC8"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w:t>
      </w:r>
      <w:r w:rsidR="00372C7F" w:rsidRPr="007019CC">
        <w:rPr>
          <w:rFonts w:ascii="Cambria" w:hAnsi="Cambria"/>
          <w:sz w:val="21"/>
          <w:szCs w:val="21"/>
        </w:rPr>
        <w:t>19</w:t>
      </w:r>
      <w:r w:rsidRPr="007019CC">
        <w:rPr>
          <w:rFonts w:ascii="Cambria" w:hAnsi="Cambria"/>
          <w:sz w:val="21"/>
          <w:szCs w:val="21"/>
        </w:rPr>
        <w:t xml:space="preserve">. Guardar sigilo sobre todas as informações obtidas em decorrência do cumprimento do contrato; </w:t>
      </w:r>
    </w:p>
    <w:p w14:paraId="24E84E6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.2</w:t>
      </w:r>
      <w:r w:rsidR="00372C7F" w:rsidRPr="007019CC">
        <w:rPr>
          <w:rFonts w:ascii="Cambria" w:hAnsi="Cambria"/>
          <w:sz w:val="21"/>
          <w:szCs w:val="21"/>
        </w:rPr>
        <w:t>0</w:t>
      </w:r>
      <w:r w:rsidRPr="007019CC">
        <w:rPr>
          <w:rFonts w:ascii="Cambria" w:hAnsi="Cambria"/>
          <w:sz w:val="21"/>
          <w:szCs w:val="21"/>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F149D01"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.2</w:t>
      </w:r>
      <w:r w:rsidR="00372C7F" w:rsidRPr="007019CC">
        <w:rPr>
          <w:rFonts w:ascii="Cambria" w:hAnsi="Cambria"/>
          <w:sz w:val="21"/>
          <w:szCs w:val="21"/>
        </w:rPr>
        <w:t>1</w:t>
      </w:r>
      <w:r w:rsidRPr="007019CC">
        <w:rPr>
          <w:rFonts w:ascii="Cambria" w:hAnsi="Cambria"/>
          <w:sz w:val="21"/>
          <w:szCs w:val="21"/>
        </w:rPr>
        <w:t>. Cumprir, além dos postulados legais vigentes de âmbito federal, estadual ou municipal, as normas de segurança do Contratante;</w:t>
      </w:r>
    </w:p>
    <w:p w14:paraId="54D83C87" w14:textId="77777777" w:rsidR="00C7416E" w:rsidRPr="007019CC" w:rsidRDefault="00C7416E" w:rsidP="00C7416E">
      <w:pPr>
        <w:autoSpaceDE w:val="0"/>
        <w:autoSpaceDN w:val="0"/>
        <w:adjustRightInd w:val="0"/>
        <w:jc w:val="both"/>
        <w:rPr>
          <w:rFonts w:ascii="Cambria" w:hAnsi="Cambria" w:cs="Tahoma"/>
          <w:sz w:val="21"/>
          <w:szCs w:val="21"/>
        </w:rPr>
      </w:pPr>
      <w:r w:rsidRPr="007019CC">
        <w:rPr>
          <w:rFonts w:ascii="Cambria" w:hAnsi="Cambria"/>
          <w:sz w:val="21"/>
          <w:szCs w:val="21"/>
        </w:rPr>
        <w:t>10.2</w:t>
      </w:r>
      <w:r w:rsidR="00372C7F" w:rsidRPr="007019CC">
        <w:rPr>
          <w:rFonts w:ascii="Cambria" w:hAnsi="Cambria"/>
          <w:sz w:val="21"/>
          <w:szCs w:val="21"/>
        </w:rPr>
        <w:t>2.</w:t>
      </w:r>
      <w:r w:rsidRPr="007019CC">
        <w:rPr>
          <w:rFonts w:ascii="Cambria" w:hAnsi="Cambria"/>
          <w:sz w:val="21"/>
          <w:szCs w:val="21"/>
        </w:rPr>
        <w:t xml:space="preserve"> </w:t>
      </w:r>
      <w:r w:rsidRPr="007019CC">
        <w:rPr>
          <w:rFonts w:ascii="Cambria" w:hAnsi="Cambria" w:cs="Tahoma,Bold"/>
          <w:b/>
          <w:bCs/>
          <w:color w:val="000000"/>
          <w:sz w:val="21"/>
          <w:szCs w:val="21"/>
        </w:rPr>
        <w:t xml:space="preserve"> </w:t>
      </w:r>
      <w:r w:rsidRPr="007019CC">
        <w:rPr>
          <w:rFonts w:ascii="Cambria" w:hAnsi="Cambria" w:cs="Tahoma"/>
          <w:color w:val="000000"/>
          <w:sz w:val="21"/>
          <w:szCs w:val="21"/>
        </w:rPr>
        <w:t xml:space="preserve">Os serviços deverão ser prestados conforme estabelecidos neste edital e demais Legislação em vigor; </w:t>
      </w:r>
      <w:r w:rsidR="00A325E2" w:rsidRPr="007019CC">
        <w:rPr>
          <w:rFonts w:ascii="Cambria" w:hAnsi="Cambria" w:cs="Tahoma"/>
          <w:color w:val="000000"/>
          <w:sz w:val="21"/>
          <w:szCs w:val="21"/>
        </w:rPr>
        <w:t>considerando</w:t>
      </w:r>
      <w:r w:rsidRPr="007019CC">
        <w:rPr>
          <w:rFonts w:ascii="Cambria" w:hAnsi="Cambria" w:cs="Tahoma"/>
          <w:color w:val="000000"/>
          <w:sz w:val="21"/>
          <w:szCs w:val="21"/>
        </w:rPr>
        <w:t xml:space="preserve"> que </w:t>
      </w:r>
      <w:r w:rsidRPr="007019CC">
        <w:rPr>
          <w:rFonts w:ascii="Cambria" w:hAnsi="Cambria" w:cs="Arial"/>
          <w:b/>
          <w:sz w:val="21"/>
          <w:szCs w:val="21"/>
        </w:rPr>
        <w:t xml:space="preserve">TODOS OS </w:t>
      </w:r>
      <w:r w:rsidR="00A325E2" w:rsidRPr="007019CC">
        <w:rPr>
          <w:rFonts w:ascii="Cambria" w:hAnsi="Cambria" w:cs="Arial"/>
          <w:b/>
          <w:sz w:val="21"/>
          <w:szCs w:val="21"/>
        </w:rPr>
        <w:t>CUSTOS DE</w:t>
      </w:r>
      <w:r w:rsidRPr="007019CC">
        <w:rPr>
          <w:rFonts w:ascii="Cambria" w:hAnsi="Cambria" w:cs="Arial"/>
          <w:b/>
          <w:sz w:val="21"/>
          <w:szCs w:val="21"/>
        </w:rPr>
        <w:t xml:space="preserve"> OPERACIONALIZAÇÃO SÃO A CARGO DA CONTRATADA TAIS COMO:  </w:t>
      </w:r>
      <w:r w:rsidR="00A325E2" w:rsidRPr="007019CC">
        <w:rPr>
          <w:rFonts w:ascii="Cambria" w:hAnsi="Cambria" w:cs="Arial"/>
          <w:b/>
          <w:sz w:val="21"/>
          <w:szCs w:val="21"/>
        </w:rPr>
        <w:t>TRANSPORTE, EQUIPE PARA MONTAGEM E DESMONTAGEM DOS EQUIPAMENTOS DE INFRAESTURA.</w:t>
      </w:r>
    </w:p>
    <w:p w14:paraId="0696E8FA" w14:textId="77777777" w:rsidR="00796583" w:rsidRPr="007019CC" w:rsidRDefault="00796583" w:rsidP="001142CF">
      <w:pPr>
        <w:ind w:right="-1"/>
        <w:jc w:val="both"/>
        <w:rPr>
          <w:rFonts w:ascii="Cambria" w:hAnsi="Cambria"/>
          <w:sz w:val="21"/>
          <w:szCs w:val="21"/>
        </w:rPr>
      </w:pPr>
    </w:p>
    <w:p w14:paraId="667481CE" w14:textId="77777777" w:rsidR="0039770E" w:rsidRPr="007019CC" w:rsidRDefault="001142CF" w:rsidP="0039770E">
      <w:pPr>
        <w:ind w:right="-1"/>
        <w:jc w:val="both"/>
        <w:rPr>
          <w:rFonts w:ascii="Cambria" w:hAnsi="Cambria"/>
          <w:sz w:val="21"/>
          <w:szCs w:val="21"/>
        </w:rPr>
      </w:pPr>
      <w:r w:rsidRPr="007019CC">
        <w:rPr>
          <w:rFonts w:ascii="Cambria" w:hAnsi="Cambria"/>
          <w:b/>
          <w:sz w:val="21"/>
          <w:szCs w:val="21"/>
        </w:rPr>
        <w:t xml:space="preserve">CLÁUSULA DÉCIMA </w:t>
      </w:r>
      <w:r w:rsidR="00A325E2" w:rsidRPr="007019CC">
        <w:rPr>
          <w:rFonts w:ascii="Cambria" w:hAnsi="Cambria"/>
          <w:b/>
          <w:sz w:val="21"/>
          <w:szCs w:val="21"/>
        </w:rPr>
        <w:t>PRIMEIRA</w:t>
      </w:r>
      <w:r w:rsidRPr="007019CC">
        <w:rPr>
          <w:rFonts w:ascii="Cambria" w:hAnsi="Cambria"/>
          <w:b/>
          <w:sz w:val="21"/>
          <w:szCs w:val="21"/>
        </w:rPr>
        <w:t xml:space="preserve"> - GARANTIA DE EXECUÇÃO</w:t>
      </w:r>
      <w:r w:rsidRPr="007019CC">
        <w:rPr>
          <w:rFonts w:ascii="Cambria" w:hAnsi="Cambria"/>
          <w:sz w:val="21"/>
          <w:szCs w:val="21"/>
        </w:rPr>
        <w:t xml:space="preserve"> </w:t>
      </w:r>
    </w:p>
    <w:p w14:paraId="1EA4A483" w14:textId="77777777" w:rsidR="001142CF" w:rsidRPr="007019CC" w:rsidRDefault="0039770E" w:rsidP="0039770E">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1</w:t>
      </w:r>
      <w:r w:rsidRPr="007019CC">
        <w:rPr>
          <w:rFonts w:ascii="Cambria" w:hAnsi="Cambria"/>
          <w:sz w:val="21"/>
          <w:szCs w:val="21"/>
        </w:rPr>
        <w:t>.1. Não serão exigidas garantias para a execução do presente contrato.</w:t>
      </w:r>
    </w:p>
    <w:p w14:paraId="2D4805EA" w14:textId="77777777" w:rsidR="001142CF" w:rsidRPr="007019CC" w:rsidRDefault="001142CF" w:rsidP="001142CF">
      <w:pPr>
        <w:ind w:right="-1"/>
        <w:jc w:val="both"/>
        <w:rPr>
          <w:rFonts w:ascii="Cambria" w:hAnsi="Cambria"/>
          <w:sz w:val="21"/>
          <w:szCs w:val="21"/>
        </w:rPr>
      </w:pPr>
    </w:p>
    <w:p w14:paraId="3F17B10F"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 xml:space="preserve">CLÁUSULA DÉCIMA </w:t>
      </w:r>
      <w:r w:rsidR="00F81BE9" w:rsidRPr="007019CC">
        <w:rPr>
          <w:rFonts w:ascii="Cambria" w:hAnsi="Cambria"/>
          <w:b/>
          <w:sz w:val="21"/>
          <w:szCs w:val="21"/>
        </w:rPr>
        <w:t>SEGUND</w:t>
      </w:r>
      <w:r w:rsidRPr="007019CC">
        <w:rPr>
          <w:rFonts w:ascii="Cambria" w:hAnsi="Cambria"/>
          <w:b/>
          <w:sz w:val="21"/>
          <w:szCs w:val="21"/>
        </w:rPr>
        <w:t>A</w:t>
      </w:r>
      <w:r w:rsidR="00A325E2" w:rsidRPr="007019CC">
        <w:rPr>
          <w:rFonts w:ascii="Cambria" w:hAnsi="Cambria"/>
          <w:b/>
          <w:sz w:val="21"/>
          <w:szCs w:val="21"/>
        </w:rPr>
        <w:t xml:space="preserve"> –</w:t>
      </w:r>
      <w:r w:rsidRPr="007019CC">
        <w:rPr>
          <w:rFonts w:ascii="Cambria" w:hAnsi="Cambria"/>
          <w:b/>
          <w:sz w:val="21"/>
          <w:szCs w:val="21"/>
        </w:rPr>
        <w:t xml:space="preserve"> OBRIGAÇÕES PERTINENTES À LGPD</w:t>
      </w:r>
      <w:r w:rsidRPr="007019CC">
        <w:rPr>
          <w:rFonts w:ascii="Cambria" w:hAnsi="Cambria"/>
          <w:sz w:val="21"/>
          <w:szCs w:val="21"/>
        </w:rPr>
        <w:t xml:space="preserve"> </w:t>
      </w:r>
    </w:p>
    <w:p w14:paraId="0AF05821"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171AEF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lastRenderedPageBreak/>
        <w:t>1</w:t>
      </w:r>
      <w:r w:rsidR="000527C5" w:rsidRPr="007019CC">
        <w:rPr>
          <w:rFonts w:ascii="Cambria" w:hAnsi="Cambria"/>
          <w:sz w:val="21"/>
          <w:szCs w:val="21"/>
        </w:rPr>
        <w:t>2</w:t>
      </w:r>
      <w:r w:rsidRPr="007019CC">
        <w:rPr>
          <w:rFonts w:ascii="Cambria" w:hAnsi="Cambria"/>
          <w:sz w:val="21"/>
          <w:szCs w:val="21"/>
        </w:rPr>
        <w:t>.2. Os dados obtidos somente poderão ser utilizados para as finalidades que justificaram seu acesso e de acordo com a boa-fé e com os princípios do art. 6º da LGPD.</w:t>
      </w:r>
    </w:p>
    <w:p w14:paraId="415351A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.3. É vedado o compartilhamento com terceiros dos dados obtidos fora das hipóteses permitidas em Lei. </w:t>
      </w:r>
    </w:p>
    <w:p w14:paraId="346FD4B9"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.4. A Administração deverá ser informada no prazo de 5 (cinco) dias úteis sobre todos os contratos de sub operação firmados ou que venham a ser celebrados pelo Contratado.</w:t>
      </w:r>
    </w:p>
    <w:p w14:paraId="4140965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65D59A31"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.6. É dever do contratado orientar e treinar seus empregados sobre os deveres, requisitos e responsabilidades decorrentes da LGPD. </w:t>
      </w:r>
    </w:p>
    <w:p w14:paraId="4E894847" w14:textId="77777777" w:rsidR="001142CF" w:rsidRPr="007019CC" w:rsidRDefault="001142CF" w:rsidP="001142CF">
      <w:pPr>
        <w:ind w:right="-1"/>
        <w:jc w:val="both"/>
        <w:rPr>
          <w:rFonts w:ascii="Cambria" w:hAnsi="Cambria"/>
          <w:b/>
          <w:sz w:val="21"/>
          <w:szCs w:val="21"/>
        </w:rPr>
      </w:pPr>
    </w:p>
    <w:p w14:paraId="03A6BD03"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Nota Explicativa</w:t>
      </w:r>
      <w:r w:rsidRPr="007019CC">
        <w:rPr>
          <w:rFonts w:ascii="Cambria" w:hAnsi="Cambria"/>
          <w:sz w:val="21"/>
          <w:szCs w:val="21"/>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p w14:paraId="2EADE12D" w14:textId="77777777" w:rsidR="001142CF" w:rsidRPr="007019CC" w:rsidRDefault="001142CF" w:rsidP="001142CF">
      <w:pPr>
        <w:ind w:right="-1"/>
        <w:jc w:val="both"/>
        <w:rPr>
          <w:rFonts w:ascii="Cambria" w:hAnsi="Cambria"/>
          <w:sz w:val="21"/>
          <w:szCs w:val="21"/>
        </w:rPr>
      </w:pPr>
    </w:p>
    <w:p w14:paraId="5FA440F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.7. O Contratado deverá exigir de sub</w:t>
      </w:r>
      <w:r w:rsidR="0039770E" w:rsidRPr="007019CC">
        <w:rPr>
          <w:rFonts w:ascii="Cambria" w:hAnsi="Cambria"/>
          <w:sz w:val="21"/>
          <w:szCs w:val="21"/>
        </w:rPr>
        <w:t xml:space="preserve"> </w:t>
      </w:r>
      <w:r w:rsidRPr="007019CC">
        <w:rPr>
          <w:rFonts w:ascii="Cambria" w:hAnsi="Cambria"/>
          <w:sz w:val="21"/>
          <w:szCs w:val="21"/>
        </w:rPr>
        <w:t xml:space="preserve">operadores e subcontratados o cumprimento dos deveres da presente cláusula, permanecendo integralmente responsável por garantir sua observância. </w:t>
      </w:r>
    </w:p>
    <w:p w14:paraId="3B5CC70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.8. O Contratante poderá realizar diligência para aferir o cumprimento dessa cláusula, devendo o Contratado atender prontamente eventuais pedidos de comprovação formulados. </w:t>
      </w:r>
    </w:p>
    <w:p w14:paraId="714C311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.9. O Contratado deverá prestar, no prazo fixado pelo Contratante, prorrogável justificadamente, quaisquer informações acerca dos dados pessoais para cumprimento da LGPD, inclusive quanto a eventual descarte realizado. </w:t>
      </w:r>
    </w:p>
    <w:p w14:paraId="1303CECB"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.10.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14210569"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.11. Os referidos bancos de dados devem ser desenvolvidos em formato interoperável, a fim de garantir a reutilização desses dados pela Administração nas hipóteses previstas na LGPD. </w:t>
      </w:r>
    </w:p>
    <w:p w14:paraId="51D94172"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.12. O contrato está sujeito a ser alterado nos procedimentos pertinentes ao tratamento de dados pessoais, quando indicado pela autoridade competente, em especial a ANPD por meio de opiniões técnicas ou recomendações, editadas na forma da LGPD. </w:t>
      </w:r>
    </w:p>
    <w:p w14:paraId="16B0840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.13. Os contratos e convênios de que trata o § 1º do art. 26 da LGPD deverão ser comunicados à autoridade nacional.</w:t>
      </w:r>
    </w:p>
    <w:p w14:paraId="0CC53984" w14:textId="77777777" w:rsidR="001142CF" w:rsidRPr="007019CC" w:rsidRDefault="001142CF" w:rsidP="001142CF">
      <w:pPr>
        <w:ind w:right="-1"/>
        <w:jc w:val="both"/>
        <w:rPr>
          <w:rFonts w:ascii="Cambria" w:hAnsi="Cambria"/>
          <w:sz w:val="21"/>
          <w:szCs w:val="21"/>
        </w:rPr>
      </w:pPr>
    </w:p>
    <w:p w14:paraId="053C28F1"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 xml:space="preserve">CLÁUSULA DÉCIMA </w:t>
      </w:r>
      <w:r w:rsidR="00F81BE9" w:rsidRPr="007019CC">
        <w:rPr>
          <w:rFonts w:ascii="Cambria" w:hAnsi="Cambria"/>
          <w:b/>
          <w:sz w:val="21"/>
          <w:szCs w:val="21"/>
        </w:rPr>
        <w:t>TERCEIRA</w:t>
      </w:r>
      <w:r w:rsidRPr="007019CC">
        <w:rPr>
          <w:rFonts w:ascii="Cambria" w:hAnsi="Cambria"/>
          <w:b/>
          <w:sz w:val="21"/>
          <w:szCs w:val="21"/>
        </w:rPr>
        <w:t xml:space="preserve"> - INFRAÇÕES E SANÇÕES ADMINISTRATIVAS</w:t>
      </w:r>
      <w:r w:rsidRPr="007019CC">
        <w:rPr>
          <w:rFonts w:ascii="Cambria" w:hAnsi="Cambria"/>
          <w:sz w:val="21"/>
          <w:szCs w:val="21"/>
        </w:rPr>
        <w:t xml:space="preserve"> (art. 92, XIV) </w:t>
      </w:r>
    </w:p>
    <w:p w14:paraId="6FFB4A9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 Comete infração administrativa, nos termos da Lei nº 14.133, de 2021, o Contratado que: der causa à inexecução parcial do contrato; </w:t>
      </w:r>
    </w:p>
    <w:p w14:paraId="16686C2D"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.1.2. Der causa à inexecução parcial do contrato que cause grave dano à Administração ou ao funcionamento dos serviços públicos ou ao interesse coletivo; </w:t>
      </w:r>
    </w:p>
    <w:p w14:paraId="3F0AC98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.1.3. Der causa à inexecução total do contrato; </w:t>
      </w:r>
    </w:p>
    <w:p w14:paraId="1BE2D97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.1.4. Deixar de entregar a documentação exigida para o certame; </w:t>
      </w:r>
    </w:p>
    <w:p w14:paraId="68BDDA16"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.1.5. Não manter a proposta, salvo em decorrência de fato superveniente devidamente justificado;</w:t>
      </w:r>
    </w:p>
    <w:p w14:paraId="566463B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.1.6. Não celebrar o contrato ou não entregar a documentação exigida para a contratação, quando convocado dentro do prazo de validade de sua proposta; </w:t>
      </w:r>
    </w:p>
    <w:p w14:paraId="6453637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.1.7. Ensejar o retardamento da execução ou da entrega do objeto da contratação sem motivo justificado; </w:t>
      </w:r>
    </w:p>
    <w:p w14:paraId="6E1C88B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.1.8. Apresentar declaração ou documentação falsa exigida para o certame ou prestar declaração falsa durante a execução do contrato; </w:t>
      </w:r>
    </w:p>
    <w:p w14:paraId="57B62B0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.1.9. Fraudar a contratação ou praticar ato fraudulento na execução do contrato;</w:t>
      </w:r>
    </w:p>
    <w:p w14:paraId="029C7A5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.1.10. Comportar-se de modo inidôneo ou cometer fraude de qualquer natureza; </w:t>
      </w:r>
    </w:p>
    <w:p w14:paraId="480E1F31"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1.11. Praticar atos ilícitos com vistas a frustrar os objetivos da contratação; </w:t>
      </w:r>
    </w:p>
    <w:p w14:paraId="60CF6E7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.1.12. Praticar ato lesivo previsto no art. 5º da Lei nº 12.846, de 1º de agosto de 2013. </w:t>
      </w:r>
    </w:p>
    <w:p w14:paraId="10CEEAD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lastRenderedPageBreak/>
        <w:t>1</w:t>
      </w:r>
      <w:r w:rsidR="000527C5" w:rsidRPr="007019CC">
        <w:rPr>
          <w:rFonts w:ascii="Cambria" w:hAnsi="Cambria"/>
          <w:sz w:val="21"/>
          <w:szCs w:val="21"/>
        </w:rPr>
        <w:t>3</w:t>
      </w:r>
      <w:r w:rsidRPr="007019CC">
        <w:rPr>
          <w:rFonts w:ascii="Cambria" w:hAnsi="Cambria"/>
          <w:sz w:val="21"/>
          <w:szCs w:val="21"/>
        </w:rPr>
        <w:t>.1.13. Serão aplicadas ao responsável pelas infrações administrativas acima descritas as seguintes sanções: Advertência, quando o Contratado der causa à inexecução parcial do contrato, sempre que não se justificar a imposição de penalidade mais grave (art. 156, §2º, da Lei); Impedimento de licitar e contratar, quando praticadas as condutas descritas nos subitens 14.1.2, 1</w:t>
      </w:r>
      <w:r w:rsidR="000527C5" w:rsidRPr="007019CC">
        <w:rPr>
          <w:rFonts w:ascii="Cambria" w:hAnsi="Cambria"/>
          <w:sz w:val="21"/>
          <w:szCs w:val="21"/>
        </w:rPr>
        <w:t>3</w:t>
      </w:r>
      <w:r w:rsidRPr="007019CC">
        <w:rPr>
          <w:rFonts w:ascii="Cambria" w:hAnsi="Cambria"/>
          <w:sz w:val="21"/>
          <w:szCs w:val="21"/>
        </w:rPr>
        <w:t xml:space="preserve">.1.3, </w:t>
      </w:r>
      <w:r w:rsidR="000527C5" w:rsidRPr="007019CC">
        <w:rPr>
          <w:rFonts w:ascii="Cambria" w:hAnsi="Cambria"/>
          <w:sz w:val="21"/>
          <w:szCs w:val="21"/>
        </w:rPr>
        <w:t>13</w:t>
      </w:r>
      <w:r w:rsidRPr="007019CC">
        <w:rPr>
          <w:rFonts w:ascii="Cambria" w:hAnsi="Cambria"/>
          <w:sz w:val="21"/>
          <w:szCs w:val="21"/>
        </w:rPr>
        <w:t xml:space="preserve">.1.4, </w:t>
      </w:r>
      <w:r w:rsidR="000527C5" w:rsidRPr="007019CC">
        <w:rPr>
          <w:rFonts w:ascii="Cambria" w:hAnsi="Cambria"/>
          <w:sz w:val="21"/>
          <w:szCs w:val="21"/>
        </w:rPr>
        <w:t>13</w:t>
      </w:r>
      <w:r w:rsidRPr="007019CC">
        <w:rPr>
          <w:rFonts w:ascii="Cambria" w:hAnsi="Cambria"/>
          <w:sz w:val="21"/>
          <w:szCs w:val="21"/>
        </w:rPr>
        <w:t>.1.5, 1</w:t>
      </w:r>
      <w:r w:rsidR="000527C5" w:rsidRPr="007019CC">
        <w:rPr>
          <w:rFonts w:ascii="Cambria" w:hAnsi="Cambria"/>
          <w:sz w:val="21"/>
          <w:szCs w:val="21"/>
        </w:rPr>
        <w:t>3</w:t>
      </w:r>
      <w:r w:rsidRPr="007019CC">
        <w:rPr>
          <w:rFonts w:ascii="Cambria" w:hAnsi="Cambria"/>
          <w:sz w:val="21"/>
          <w:szCs w:val="21"/>
        </w:rPr>
        <w:t>.1.6. e 1</w:t>
      </w:r>
      <w:r w:rsidR="000527C5" w:rsidRPr="007019CC">
        <w:rPr>
          <w:rFonts w:ascii="Cambria" w:hAnsi="Cambria"/>
          <w:sz w:val="21"/>
          <w:szCs w:val="21"/>
        </w:rPr>
        <w:t>3</w:t>
      </w:r>
      <w:r w:rsidRPr="007019CC">
        <w:rPr>
          <w:rFonts w:ascii="Cambria" w:hAnsi="Cambria"/>
          <w:sz w:val="21"/>
          <w:szCs w:val="21"/>
        </w:rPr>
        <w:t>.1.7, do subitem acima deste Contrato, sempre que não se justificar a imposição de penalidade mais grave (art. 156, §4º, da Lei); Declaração de inidoneidade para licitar e contratar, quando praticadas as condutas descritas nos subitens 1</w:t>
      </w:r>
      <w:r w:rsidR="000527C5" w:rsidRPr="007019CC">
        <w:rPr>
          <w:rFonts w:ascii="Cambria" w:hAnsi="Cambria"/>
          <w:sz w:val="21"/>
          <w:szCs w:val="21"/>
        </w:rPr>
        <w:t>3</w:t>
      </w:r>
      <w:r w:rsidRPr="007019CC">
        <w:rPr>
          <w:rFonts w:ascii="Cambria" w:hAnsi="Cambria"/>
          <w:sz w:val="21"/>
          <w:szCs w:val="21"/>
        </w:rPr>
        <w:t>.1.8, 1</w:t>
      </w:r>
      <w:r w:rsidR="000527C5" w:rsidRPr="007019CC">
        <w:rPr>
          <w:rFonts w:ascii="Cambria" w:hAnsi="Cambria"/>
          <w:sz w:val="21"/>
          <w:szCs w:val="21"/>
        </w:rPr>
        <w:t>3</w:t>
      </w:r>
      <w:r w:rsidRPr="007019CC">
        <w:rPr>
          <w:rFonts w:ascii="Cambria" w:hAnsi="Cambria"/>
          <w:sz w:val="21"/>
          <w:szCs w:val="21"/>
        </w:rPr>
        <w:t>.1.9, 1</w:t>
      </w:r>
      <w:r w:rsidR="000527C5" w:rsidRPr="007019CC">
        <w:rPr>
          <w:rFonts w:ascii="Cambria" w:hAnsi="Cambria"/>
          <w:sz w:val="21"/>
          <w:szCs w:val="21"/>
        </w:rPr>
        <w:t>3</w:t>
      </w:r>
      <w:r w:rsidRPr="007019CC">
        <w:rPr>
          <w:rFonts w:ascii="Cambria" w:hAnsi="Cambria"/>
          <w:sz w:val="21"/>
          <w:szCs w:val="21"/>
        </w:rPr>
        <w:t>.1.10, 1</w:t>
      </w:r>
      <w:r w:rsidR="000527C5" w:rsidRPr="007019CC">
        <w:rPr>
          <w:rFonts w:ascii="Cambria" w:hAnsi="Cambria"/>
          <w:sz w:val="21"/>
          <w:szCs w:val="21"/>
        </w:rPr>
        <w:t>3</w:t>
      </w:r>
      <w:r w:rsidRPr="007019CC">
        <w:rPr>
          <w:rFonts w:ascii="Cambria" w:hAnsi="Cambria"/>
          <w:sz w:val="21"/>
          <w:szCs w:val="21"/>
        </w:rPr>
        <w:t>.1.11 e 1</w:t>
      </w:r>
      <w:r w:rsidR="000527C5" w:rsidRPr="007019CC">
        <w:rPr>
          <w:rFonts w:ascii="Cambria" w:hAnsi="Cambria"/>
          <w:sz w:val="21"/>
          <w:szCs w:val="21"/>
        </w:rPr>
        <w:t>3</w:t>
      </w:r>
      <w:r w:rsidRPr="007019CC">
        <w:rPr>
          <w:rFonts w:ascii="Cambria" w:hAnsi="Cambria"/>
          <w:sz w:val="21"/>
          <w:szCs w:val="21"/>
        </w:rPr>
        <w:t>.1.12 do subitem acima deste Contrato, bem como nos subitens 1</w:t>
      </w:r>
      <w:r w:rsidR="000527C5" w:rsidRPr="007019CC">
        <w:rPr>
          <w:rFonts w:ascii="Cambria" w:hAnsi="Cambria"/>
          <w:sz w:val="21"/>
          <w:szCs w:val="21"/>
        </w:rPr>
        <w:t>3</w:t>
      </w:r>
      <w:r w:rsidRPr="007019CC">
        <w:rPr>
          <w:rFonts w:ascii="Cambria" w:hAnsi="Cambria"/>
          <w:sz w:val="21"/>
          <w:szCs w:val="21"/>
        </w:rPr>
        <w:t>.1.2, 1</w:t>
      </w:r>
      <w:r w:rsidR="000527C5" w:rsidRPr="007019CC">
        <w:rPr>
          <w:rFonts w:ascii="Cambria" w:hAnsi="Cambria"/>
          <w:sz w:val="21"/>
          <w:szCs w:val="21"/>
        </w:rPr>
        <w:t>3</w:t>
      </w:r>
      <w:r w:rsidRPr="007019CC">
        <w:rPr>
          <w:rFonts w:ascii="Cambria" w:hAnsi="Cambria"/>
          <w:sz w:val="21"/>
          <w:szCs w:val="21"/>
        </w:rPr>
        <w:t>.1.3, 1</w:t>
      </w:r>
      <w:r w:rsidR="000527C5" w:rsidRPr="007019CC">
        <w:rPr>
          <w:rFonts w:ascii="Cambria" w:hAnsi="Cambria"/>
          <w:sz w:val="21"/>
          <w:szCs w:val="21"/>
        </w:rPr>
        <w:t>3</w:t>
      </w:r>
      <w:r w:rsidRPr="007019CC">
        <w:rPr>
          <w:rFonts w:ascii="Cambria" w:hAnsi="Cambria"/>
          <w:sz w:val="21"/>
          <w:szCs w:val="21"/>
        </w:rPr>
        <w:t>.1.4, 1</w:t>
      </w:r>
      <w:r w:rsidR="000527C5" w:rsidRPr="007019CC">
        <w:rPr>
          <w:rFonts w:ascii="Cambria" w:hAnsi="Cambria"/>
          <w:sz w:val="21"/>
          <w:szCs w:val="21"/>
        </w:rPr>
        <w:t>3</w:t>
      </w:r>
      <w:r w:rsidRPr="007019CC">
        <w:rPr>
          <w:rFonts w:ascii="Cambria" w:hAnsi="Cambria"/>
          <w:sz w:val="21"/>
          <w:szCs w:val="21"/>
        </w:rPr>
        <w:t>.1.5, 1</w:t>
      </w:r>
      <w:r w:rsidR="000527C5" w:rsidRPr="007019CC">
        <w:rPr>
          <w:rFonts w:ascii="Cambria" w:hAnsi="Cambria"/>
          <w:sz w:val="21"/>
          <w:szCs w:val="21"/>
        </w:rPr>
        <w:t>3</w:t>
      </w:r>
      <w:r w:rsidRPr="007019CC">
        <w:rPr>
          <w:rFonts w:ascii="Cambria" w:hAnsi="Cambria"/>
          <w:sz w:val="21"/>
          <w:szCs w:val="21"/>
        </w:rPr>
        <w:t>.1.6. e 1</w:t>
      </w:r>
      <w:r w:rsidR="000527C5" w:rsidRPr="007019CC">
        <w:rPr>
          <w:rFonts w:ascii="Cambria" w:hAnsi="Cambria"/>
          <w:sz w:val="21"/>
          <w:szCs w:val="21"/>
        </w:rPr>
        <w:t>3</w:t>
      </w:r>
      <w:r w:rsidRPr="007019CC">
        <w:rPr>
          <w:rFonts w:ascii="Cambria" w:hAnsi="Cambria"/>
          <w:sz w:val="21"/>
          <w:szCs w:val="21"/>
        </w:rPr>
        <w:t xml:space="preserve">.1.7, que justifiquem a imposição de penalidade mais grave (art. 156, §5º, da Lei) Multa: </w:t>
      </w:r>
    </w:p>
    <w:p w14:paraId="6D14C2E6" w14:textId="77777777" w:rsidR="00F81BE9"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.2. Moratória de 1% (um por cento) por dia de atraso injustificado sobre o valor da parcela inadimplida, até o limite de 30 (trinta) dias; </w:t>
      </w:r>
    </w:p>
    <w:p w14:paraId="5085EE9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.3. Moratória de 1% (um por cento) por dia de atraso injustificado sobre o valor total do contrato, até o máximo de 2% (dois por cento) pela inobservância do prazo fixado para apresentação, suplementação ou reposição da garantia.</w:t>
      </w:r>
    </w:p>
    <w:p w14:paraId="3D1FB6A8"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.4. O atraso superior a 30 (trinta) dias autoriza a administração a promover a rescisão do contrato por descumprimento ou cumprimento irregular de suas cláusulas, conforme dispõe o inciso i do art. 137 da lei n. 14.133, de 2021. </w:t>
      </w:r>
    </w:p>
    <w:p w14:paraId="04AF18A9"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.5. A aplicação das sanções previstas neste Contrato não exclui, em hipótese alguma, a obrigação de reparação integral do dano causado à Contratante (art. 156, §9º) </w:t>
      </w:r>
    </w:p>
    <w:p w14:paraId="4C51C5C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.6. Todas as sanções previstas neste Contrato poderão ser aplicadas cumulativamente com a multa (art. 156, §7º).</w:t>
      </w:r>
    </w:p>
    <w:p w14:paraId="781CB6C8"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.7. Antes da aplicação da multa será facultada a defesa do interessado no prazo de 15 (quinze) dias úteis, contado da data de sua intimação (art. 157) </w:t>
      </w:r>
    </w:p>
    <w:p w14:paraId="009D1AE9"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.8.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61E00B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.9. Previamente ao encaminhamento à cobrança judicial, a multa poderá ser recolhida administrativamente no prazo máximo de 30 (trinta) dias, a contar da data do recebimento da comunicação enviada pela autoridade competente. </w:t>
      </w:r>
    </w:p>
    <w:p w14:paraId="680D219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.10.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ACDEE3D"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 Na aplicação das sanções serão considerados (art. 156, §1º): </w:t>
      </w:r>
    </w:p>
    <w:p w14:paraId="293976A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.11.1. A natureza e a gravidade da infração cometida; </w:t>
      </w:r>
    </w:p>
    <w:p w14:paraId="1C889126"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.11.2. As peculiaridades do caso concreto; </w:t>
      </w:r>
    </w:p>
    <w:p w14:paraId="3E351B0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.11.3. As circunstâncias agravantes ou atenuantes; </w:t>
      </w:r>
    </w:p>
    <w:p w14:paraId="165B76B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.11.4. Os danos que dela provierem para o contratante; </w:t>
      </w:r>
    </w:p>
    <w:p w14:paraId="4DE5749D"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.11.5. A implantação ou o aperfeiçoamento de programa de integridade, conforme normas e orientações dos órgãos de controle. </w:t>
      </w:r>
    </w:p>
    <w:p w14:paraId="76B77EB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.12.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w:t>
      </w:r>
    </w:p>
    <w:p w14:paraId="7885A1A6"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3</w:t>
      </w:r>
      <w:r w:rsidRPr="007019CC">
        <w:rPr>
          <w:rFonts w:ascii="Cambria" w:hAnsi="Cambria"/>
          <w:sz w:val="21"/>
          <w:szCs w:val="21"/>
        </w:rPr>
        <w:t xml:space="preserve">.13.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w:t>
      </w:r>
    </w:p>
    <w:p w14:paraId="399755B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3</w:t>
      </w:r>
      <w:r w:rsidRPr="007019CC">
        <w:rPr>
          <w:rFonts w:ascii="Cambria" w:hAnsi="Cambria"/>
          <w:sz w:val="21"/>
          <w:szCs w:val="21"/>
        </w:rPr>
        <w:t xml:space="preserve">.14.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w:t>
      </w:r>
    </w:p>
    <w:p w14:paraId="7DC0236B"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3</w:t>
      </w:r>
      <w:r w:rsidRPr="007019CC">
        <w:rPr>
          <w:rFonts w:ascii="Cambria" w:hAnsi="Cambria"/>
          <w:sz w:val="21"/>
          <w:szCs w:val="21"/>
        </w:rPr>
        <w:t>.15. As sanções de impedimento de licitar e contratar e declaração de inidoneidade para licitar ou contratar são passíveis de reabilitação na forma do art. 163 da Lei nº 14.133/21.</w:t>
      </w:r>
    </w:p>
    <w:p w14:paraId="4F1BCD2F" w14:textId="77777777" w:rsidR="001142CF" w:rsidRPr="007019CC" w:rsidRDefault="001142CF" w:rsidP="001142CF">
      <w:pPr>
        <w:ind w:right="-1"/>
        <w:jc w:val="both"/>
        <w:rPr>
          <w:rFonts w:ascii="Cambria" w:hAnsi="Cambria"/>
          <w:sz w:val="21"/>
          <w:szCs w:val="21"/>
        </w:rPr>
      </w:pPr>
    </w:p>
    <w:p w14:paraId="789B7417" w14:textId="77777777" w:rsidR="001142CF" w:rsidRPr="007019CC" w:rsidRDefault="001142CF" w:rsidP="001142CF">
      <w:pPr>
        <w:ind w:right="-1"/>
        <w:jc w:val="both"/>
        <w:rPr>
          <w:rFonts w:ascii="Cambria" w:hAnsi="Cambria"/>
          <w:b/>
          <w:bCs/>
          <w:sz w:val="21"/>
          <w:szCs w:val="21"/>
        </w:rPr>
      </w:pPr>
      <w:r w:rsidRPr="007019CC">
        <w:rPr>
          <w:rFonts w:ascii="Cambria" w:hAnsi="Cambria"/>
          <w:b/>
          <w:sz w:val="21"/>
          <w:szCs w:val="21"/>
        </w:rPr>
        <w:t>CLÁUSULA DÉCIMA QU</w:t>
      </w:r>
      <w:r w:rsidR="00F81BE9" w:rsidRPr="007019CC">
        <w:rPr>
          <w:rFonts w:ascii="Cambria" w:hAnsi="Cambria"/>
          <w:b/>
          <w:sz w:val="21"/>
          <w:szCs w:val="21"/>
        </w:rPr>
        <w:t>AR</w:t>
      </w:r>
      <w:r w:rsidRPr="007019CC">
        <w:rPr>
          <w:rFonts w:ascii="Cambria" w:hAnsi="Cambria"/>
          <w:b/>
          <w:sz w:val="21"/>
          <w:szCs w:val="21"/>
        </w:rPr>
        <w:t>TA - DA EXTINÇÃO CONTRATUAL</w:t>
      </w:r>
      <w:r w:rsidRPr="007019CC">
        <w:rPr>
          <w:rFonts w:ascii="Cambria" w:hAnsi="Cambria"/>
          <w:sz w:val="21"/>
          <w:szCs w:val="21"/>
        </w:rPr>
        <w:t xml:space="preserve"> </w:t>
      </w:r>
      <w:r w:rsidRPr="007019CC">
        <w:rPr>
          <w:rFonts w:ascii="Cambria" w:hAnsi="Cambria"/>
          <w:b/>
          <w:bCs/>
          <w:sz w:val="21"/>
          <w:szCs w:val="21"/>
        </w:rPr>
        <w:t xml:space="preserve">(art. 92, XIX) </w:t>
      </w:r>
    </w:p>
    <w:p w14:paraId="7EC18565"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.1. O contrato se extingue quando vencido o prazo nele estipulado, independentemente de terem sido cumpridas ou não as obrigações de ambas as partes contraentes.</w:t>
      </w:r>
    </w:p>
    <w:p w14:paraId="61277B6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.2. O contrato pode ser extinto antes do prazo nele fixado, sem ônus para o Contratante, quando esta não dispuser de créditos orçamentários para sua continuidade ou quando entender que o contrato não mais lhe oferece vantagem. </w:t>
      </w:r>
    </w:p>
    <w:p w14:paraId="42B55D01"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.3. A extinção nesta hipótese ocorrerá na próxima data de aniversário do contrato, desde que haja a notificação do contratado pelo contratante nesse sentido com pelo menos 2 (dois) meses de antecedência desse dia. </w:t>
      </w:r>
    </w:p>
    <w:p w14:paraId="42BDD99D"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.4. Caso a notificação da não-continuidade do contrato de que trata este sub</w:t>
      </w:r>
      <w:r w:rsidR="002D7C6B" w:rsidRPr="007019CC">
        <w:rPr>
          <w:rFonts w:ascii="Cambria" w:hAnsi="Cambria"/>
          <w:sz w:val="21"/>
          <w:szCs w:val="21"/>
        </w:rPr>
        <w:t xml:space="preserve"> </w:t>
      </w:r>
      <w:r w:rsidRPr="007019CC">
        <w:rPr>
          <w:rFonts w:ascii="Cambria" w:hAnsi="Cambria"/>
          <w:sz w:val="21"/>
          <w:szCs w:val="21"/>
        </w:rPr>
        <w:t xml:space="preserve">item ocorra com menos de 2 (dois) meses da data de aniversário, a extinção contratual ocorrerá após 2 (dois) meses da data da comunicação. Nota Explicativa: A sistemática acima decorre do que dispõe o art. 106, III e §1º da Lei nº 14.133/21. Para a sua compreensão, vale trazer um exemplo: Um contrato firmado em 20 de maio de 2022 fará aniversário no dia 20 de maio dos anos subsequentes. Supondo-se que se chegue à conclusão pela descontinuidade do contrato, seja por razões orçamentárias, seja por ausência de vantagem na permanência, há três possibilidades: 1) Se a comunicação à empresa da rescisão ocorrer até 20 de março (dois meses antes da data de aniversário), a extinção poderá ocorrer na data de aniversário, ou seja, 20 de maio. 2) Se ela se der entre 20 de março e 20 de maio (menos de dois meses), fica garantida a vigência contratual por mais dois meses (portanto, por exemplo, se a notificação for em 20 de abril, a extinção seria em 20 de junho). 3) Por fim, uma comunicação de extinção havida após a data de aniversário só teria efeito no aniversário subsequente. </w:t>
      </w:r>
    </w:p>
    <w:p w14:paraId="0852253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.5. O contrato pode ser extinto antes de cumpridas as obrigações nele estipuladas, ou antes do prazo nele fixado, por algum dos motivos previstos no artigo 137 da NLLC, bem como amigavelmente, assegurados o contraditório e a ampla defesa. </w:t>
      </w:r>
    </w:p>
    <w:p w14:paraId="526B80C2"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.6. Nesta hipótese, aplicam-se também os artigos 138 e 139 da mesma Lei. </w:t>
      </w:r>
    </w:p>
    <w:p w14:paraId="0137660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.7. A alteração social ou modificação da finalidade ou da estrutura da empresa não ensejará rescisão se não restringir sua capacidade de concluir o contrato. </w:t>
      </w:r>
    </w:p>
    <w:p w14:paraId="4551BBF6"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.8. Se a operação implicar mudança da pessoa jurídica contratada, deverá ser formalizado termo aditivo para alteração subjetiva.</w:t>
      </w:r>
    </w:p>
    <w:p w14:paraId="6BA4A6A8"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.9. O termo de rescisão, sempre que possível, será precedido:</w:t>
      </w:r>
    </w:p>
    <w:p w14:paraId="269A5B9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.10. Balanço dos eventos contratuais já cumpridos ou parcialmente cumpridos; </w:t>
      </w:r>
    </w:p>
    <w:p w14:paraId="0AB9751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.11. Relação dos pagamentos já efetuados e ainda devidos; </w:t>
      </w:r>
    </w:p>
    <w:p w14:paraId="07CEECF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.12. Indenizações e multas.</w:t>
      </w:r>
    </w:p>
    <w:p w14:paraId="2866B819" w14:textId="77777777" w:rsidR="001142CF" w:rsidRPr="007019CC" w:rsidRDefault="001142CF" w:rsidP="001142CF">
      <w:pPr>
        <w:ind w:right="-1"/>
        <w:jc w:val="both"/>
        <w:rPr>
          <w:rFonts w:ascii="Cambria" w:hAnsi="Cambria"/>
          <w:sz w:val="21"/>
          <w:szCs w:val="21"/>
        </w:rPr>
      </w:pPr>
    </w:p>
    <w:p w14:paraId="07B1592C"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CLÁUSULA DÉCIMA SE</w:t>
      </w:r>
      <w:r w:rsidR="00F81BE9" w:rsidRPr="007019CC">
        <w:rPr>
          <w:rFonts w:ascii="Cambria" w:hAnsi="Cambria"/>
          <w:b/>
          <w:sz w:val="21"/>
          <w:szCs w:val="21"/>
        </w:rPr>
        <w:t>TIM</w:t>
      </w:r>
      <w:r w:rsidRPr="007019CC">
        <w:rPr>
          <w:rFonts w:ascii="Cambria" w:hAnsi="Cambria"/>
          <w:b/>
          <w:sz w:val="21"/>
          <w:szCs w:val="21"/>
        </w:rPr>
        <w:t>A– ORIGEM</w:t>
      </w:r>
    </w:p>
    <w:p w14:paraId="39B6A867" w14:textId="0B5463E9"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7</w:t>
      </w:r>
      <w:r w:rsidRPr="007019CC">
        <w:rPr>
          <w:rFonts w:ascii="Cambria" w:hAnsi="Cambria"/>
          <w:sz w:val="21"/>
          <w:szCs w:val="21"/>
        </w:rPr>
        <w:t xml:space="preserve">.1. O presente instrumento contratual advém de PROCESSO DE COMPRA Nº </w:t>
      </w:r>
      <w:proofErr w:type="gramStart"/>
      <w:r w:rsidRPr="007019CC">
        <w:rPr>
          <w:rFonts w:ascii="Cambria" w:hAnsi="Cambria"/>
          <w:sz w:val="21"/>
          <w:szCs w:val="21"/>
        </w:rPr>
        <w:t>.....</w:t>
      </w:r>
      <w:proofErr w:type="gramEnd"/>
      <w:r w:rsidRPr="007019CC">
        <w:rPr>
          <w:rFonts w:ascii="Cambria" w:hAnsi="Cambria"/>
          <w:sz w:val="21"/>
          <w:szCs w:val="21"/>
        </w:rPr>
        <w:t>/</w:t>
      </w:r>
      <w:proofErr w:type="gramStart"/>
      <w:r w:rsidRPr="007019CC">
        <w:rPr>
          <w:rFonts w:ascii="Cambria" w:hAnsi="Cambria"/>
          <w:sz w:val="21"/>
          <w:szCs w:val="21"/>
        </w:rPr>
        <w:t>.....</w:t>
      </w:r>
      <w:proofErr w:type="gramEnd"/>
      <w:r w:rsidRPr="007019CC">
        <w:rPr>
          <w:rFonts w:ascii="Cambria" w:hAnsi="Cambria"/>
          <w:sz w:val="21"/>
          <w:szCs w:val="21"/>
        </w:rPr>
        <w:t xml:space="preserve">na modalidade de </w:t>
      </w:r>
      <w:r w:rsidR="00512CCA" w:rsidRPr="007019CC">
        <w:rPr>
          <w:rFonts w:ascii="Cambria" w:hAnsi="Cambria"/>
          <w:sz w:val="21"/>
          <w:szCs w:val="21"/>
        </w:rPr>
        <w:t xml:space="preserve">PREGÃO PRESENCIAL </w:t>
      </w:r>
      <w:r w:rsidRPr="007019CC">
        <w:rPr>
          <w:rFonts w:ascii="Cambria" w:hAnsi="Cambria"/>
          <w:sz w:val="21"/>
          <w:szCs w:val="21"/>
        </w:rPr>
        <w:t>Nº</w:t>
      </w:r>
      <w:proofErr w:type="gramStart"/>
      <w:r w:rsidRPr="007019CC">
        <w:rPr>
          <w:rFonts w:ascii="Cambria" w:hAnsi="Cambria"/>
          <w:sz w:val="21"/>
          <w:szCs w:val="21"/>
        </w:rPr>
        <w:t>.....</w:t>
      </w:r>
      <w:proofErr w:type="gramEnd"/>
      <w:r w:rsidRPr="007019CC">
        <w:rPr>
          <w:rFonts w:ascii="Cambria" w:hAnsi="Cambria"/>
          <w:sz w:val="21"/>
          <w:szCs w:val="21"/>
        </w:rPr>
        <w:t>/</w:t>
      </w:r>
      <w:proofErr w:type="gramStart"/>
      <w:r w:rsidRPr="007019CC">
        <w:rPr>
          <w:rFonts w:ascii="Cambria" w:hAnsi="Cambria"/>
          <w:sz w:val="21"/>
          <w:szCs w:val="21"/>
        </w:rPr>
        <w:t>.....</w:t>
      </w:r>
      <w:proofErr w:type="gramEnd"/>
      <w:r w:rsidRPr="007019CC">
        <w:rPr>
          <w:rFonts w:ascii="Cambria" w:hAnsi="Cambria"/>
          <w:sz w:val="21"/>
          <w:szCs w:val="21"/>
        </w:rPr>
        <w:t xml:space="preserve">, cujas regras e condições também estão insertas no edital e processo e vincula-se na íntegra às disposições legais contidas na Lei Federal nº 14.133 de 2021, e suas alterações posteriores. </w:t>
      </w:r>
    </w:p>
    <w:p w14:paraId="2F6752D5" w14:textId="77777777" w:rsidR="001142CF" w:rsidRPr="007019CC" w:rsidRDefault="001142CF" w:rsidP="001142CF">
      <w:pPr>
        <w:ind w:right="-1"/>
        <w:jc w:val="both"/>
        <w:rPr>
          <w:rFonts w:ascii="Cambria" w:hAnsi="Cambria"/>
          <w:sz w:val="21"/>
          <w:szCs w:val="21"/>
        </w:rPr>
      </w:pPr>
    </w:p>
    <w:p w14:paraId="29E17FEF" w14:textId="77777777" w:rsidR="001142CF" w:rsidRPr="007019CC" w:rsidRDefault="001142CF" w:rsidP="001142CF">
      <w:pPr>
        <w:ind w:right="-1"/>
        <w:jc w:val="both"/>
        <w:rPr>
          <w:rFonts w:ascii="Cambria" w:hAnsi="Cambria"/>
          <w:b/>
          <w:sz w:val="21"/>
          <w:szCs w:val="21"/>
        </w:rPr>
      </w:pPr>
      <w:r w:rsidRPr="007019CC">
        <w:rPr>
          <w:rFonts w:ascii="Cambria" w:hAnsi="Cambria"/>
          <w:b/>
          <w:sz w:val="21"/>
          <w:szCs w:val="21"/>
        </w:rPr>
        <w:t xml:space="preserve">CLÁUSULA DÉCIMA </w:t>
      </w:r>
      <w:r w:rsidR="00F81BE9" w:rsidRPr="007019CC">
        <w:rPr>
          <w:rFonts w:ascii="Cambria" w:hAnsi="Cambria"/>
          <w:b/>
          <w:sz w:val="21"/>
          <w:szCs w:val="21"/>
        </w:rPr>
        <w:t>OITAVA</w:t>
      </w:r>
      <w:r w:rsidRPr="007019CC">
        <w:rPr>
          <w:rFonts w:ascii="Cambria" w:hAnsi="Cambria"/>
          <w:b/>
          <w:sz w:val="21"/>
          <w:szCs w:val="21"/>
        </w:rPr>
        <w:t xml:space="preserve"> – EXECUÇÃO DO CONTRATO NOS CASOS OMISSOS </w:t>
      </w:r>
    </w:p>
    <w:p w14:paraId="0CEE2425" w14:textId="34F624D1" w:rsidR="008F1199"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8</w:t>
      </w:r>
      <w:r w:rsidRPr="007019CC">
        <w:rPr>
          <w:rFonts w:ascii="Cambria" w:hAnsi="Cambria"/>
          <w:sz w:val="21"/>
          <w:szCs w:val="21"/>
        </w:rPr>
        <w:t xml:space="preserve">.1.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 </w:t>
      </w:r>
    </w:p>
    <w:p w14:paraId="3245D5B0" w14:textId="77777777" w:rsidR="008D6E46" w:rsidRPr="007019CC" w:rsidRDefault="008D6E46" w:rsidP="001142CF">
      <w:pPr>
        <w:ind w:right="-1"/>
        <w:jc w:val="both"/>
        <w:rPr>
          <w:rFonts w:ascii="Cambria" w:hAnsi="Cambria"/>
          <w:sz w:val="21"/>
          <w:szCs w:val="21"/>
        </w:rPr>
      </w:pPr>
    </w:p>
    <w:p w14:paraId="26ED5AF0"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 xml:space="preserve">CLÁUSULA DÉCIMA </w:t>
      </w:r>
      <w:r w:rsidR="00F66A0D" w:rsidRPr="007019CC">
        <w:rPr>
          <w:rFonts w:ascii="Cambria" w:hAnsi="Cambria"/>
          <w:b/>
          <w:sz w:val="21"/>
          <w:szCs w:val="21"/>
        </w:rPr>
        <w:t>NONA</w:t>
      </w:r>
      <w:r w:rsidRPr="007019CC">
        <w:rPr>
          <w:rFonts w:ascii="Cambria" w:hAnsi="Cambria"/>
          <w:b/>
          <w:sz w:val="21"/>
          <w:szCs w:val="21"/>
        </w:rPr>
        <w:t xml:space="preserve"> – DA ALTERAÇÃO CONTRATUAL</w:t>
      </w:r>
      <w:r w:rsidRPr="007019CC">
        <w:rPr>
          <w:rFonts w:ascii="Cambria" w:hAnsi="Cambria"/>
          <w:sz w:val="21"/>
          <w:szCs w:val="21"/>
        </w:rPr>
        <w:t xml:space="preserve"> </w:t>
      </w:r>
    </w:p>
    <w:p w14:paraId="7AC6653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9</w:t>
      </w:r>
      <w:r w:rsidRPr="007019CC">
        <w:rPr>
          <w:rFonts w:ascii="Cambria" w:hAnsi="Cambria"/>
          <w:sz w:val="21"/>
          <w:szCs w:val="21"/>
        </w:rPr>
        <w:t xml:space="preserve">.1. Eventuais alterações contratuais reger-se-ão pela disciplina dos arts. 124 e seguintes da Lei nº 14.133, de 2021. </w:t>
      </w:r>
    </w:p>
    <w:p w14:paraId="282568B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9</w:t>
      </w:r>
      <w:r w:rsidRPr="007019CC">
        <w:rPr>
          <w:rFonts w:ascii="Cambria" w:hAnsi="Cambria"/>
          <w:sz w:val="21"/>
          <w:szCs w:val="21"/>
        </w:rPr>
        <w:t xml:space="preserve">.2. O contratado é obrigado a aceitar, nas mesmas condições contratuais, os acréscimos ou supressões que se fizerem necessários, até o limite de 25% (vinte e cinco por cento) do valor inicial atualizado do contrato. </w:t>
      </w:r>
    </w:p>
    <w:p w14:paraId="3E2DF7E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9</w:t>
      </w:r>
      <w:r w:rsidRPr="007019CC">
        <w:rPr>
          <w:rFonts w:ascii="Cambria" w:hAnsi="Cambria"/>
          <w:sz w:val="21"/>
          <w:szCs w:val="21"/>
        </w:rPr>
        <w:t>.3. As supressões resultantes de acordo celebrado entre as partes contratantes poderão exceder o limite de 25% (vinte e cinco por cento) do valor inicial atualizado do termo de contrato.</w:t>
      </w:r>
    </w:p>
    <w:p w14:paraId="048B920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9</w:t>
      </w:r>
      <w:r w:rsidRPr="007019CC">
        <w:rPr>
          <w:rFonts w:ascii="Cambria" w:hAnsi="Cambria"/>
          <w:sz w:val="21"/>
          <w:szCs w:val="21"/>
        </w:rPr>
        <w:t xml:space="preserve">.4. Registros que não caracterizam alteração do contrato podem ser realizados por simples apostila, dispensada a celebração de termo aditivo, na forma do art. 136 da Lei nº 14.133, de 2021. </w:t>
      </w:r>
    </w:p>
    <w:p w14:paraId="796E438D" w14:textId="77777777" w:rsidR="004734AF" w:rsidRPr="007019CC" w:rsidRDefault="004734AF" w:rsidP="001142CF">
      <w:pPr>
        <w:ind w:right="-1"/>
        <w:jc w:val="both"/>
        <w:rPr>
          <w:rFonts w:ascii="Cambria" w:hAnsi="Cambria"/>
          <w:sz w:val="21"/>
          <w:szCs w:val="21"/>
        </w:rPr>
      </w:pPr>
    </w:p>
    <w:p w14:paraId="162261B9" w14:textId="77777777" w:rsidR="0054048C" w:rsidRPr="007019CC" w:rsidRDefault="0054048C" w:rsidP="0054048C">
      <w:pPr>
        <w:rPr>
          <w:rFonts w:ascii="Cambria" w:hAnsi="Cambria"/>
          <w:b/>
          <w:sz w:val="21"/>
          <w:szCs w:val="21"/>
        </w:rPr>
      </w:pPr>
      <w:r w:rsidRPr="007019CC">
        <w:rPr>
          <w:rFonts w:ascii="Cambria" w:hAnsi="Cambria"/>
          <w:b/>
          <w:bCs/>
          <w:sz w:val="21"/>
          <w:szCs w:val="21"/>
        </w:rPr>
        <w:lastRenderedPageBreak/>
        <w:t xml:space="preserve">CLÁUSULA </w:t>
      </w:r>
      <w:r w:rsidR="00F66A0D" w:rsidRPr="007019CC">
        <w:rPr>
          <w:rFonts w:ascii="Cambria" w:hAnsi="Cambria"/>
          <w:b/>
          <w:bCs/>
          <w:sz w:val="21"/>
          <w:szCs w:val="21"/>
        </w:rPr>
        <w:t xml:space="preserve">VIGÉSIMA </w:t>
      </w:r>
      <w:r w:rsidRPr="007019CC">
        <w:rPr>
          <w:rFonts w:ascii="Cambria" w:hAnsi="Cambria"/>
          <w:b/>
          <w:bCs/>
          <w:sz w:val="21"/>
          <w:szCs w:val="21"/>
        </w:rPr>
        <w:t xml:space="preserve">– </w:t>
      </w:r>
      <w:r w:rsidRPr="007019CC">
        <w:rPr>
          <w:rFonts w:ascii="Cambria" w:hAnsi="Cambria"/>
          <w:b/>
          <w:sz w:val="21"/>
          <w:szCs w:val="21"/>
        </w:rPr>
        <w:t>DO REAJUSTE DE PREÇO</w:t>
      </w:r>
    </w:p>
    <w:p w14:paraId="400BC675" w14:textId="77777777" w:rsidR="0054048C" w:rsidRPr="007019CC" w:rsidRDefault="004C4408" w:rsidP="0054048C">
      <w:pPr>
        <w:jc w:val="both"/>
        <w:rPr>
          <w:rFonts w:ascii="Cambria" w:hAnsi="Cambria"/>
          <w:sz w:val="21"/>
          <w:szCs w:val="21"/>
        </w:rPr>
      </w:pPr>
      <w:r w:rsidRPr="007019CC">
        <w:rPr>
          <w:rFonts w:ascii="Cambria" w:hAnsi="Cambria"/>
          <w:bCs/>
          <w:sz w:val="21"/>
          <w:szCs w:val="21"/>
        </w:rPr>
        <w:t>20</w:t>
      </w:r>
      <w:r w:rsidR="0054048C" w:rsidRPr="007019CC">
        <w:rPr>
          <w:rFonts w:ascii="Cambria" w:hAnsi="Cambria"/>
          <w:bCs/>
          <w:sz w:val="21"/>
          <w:szCs w:val="21"/>
        </w:rPr>
        <w:t>.1</w:t>
      </w:r>
      <w:r w:rsidR="0054048C" w:rsidRPr="007019CC">
        <w:rPr>
          <w:rFonts w:ascii="Cambria" w:hAnsi="Cambria"/>
          <w:b/>
          <w:sz w:val="21"/>
          <w:szCs w:val="21"/>
        </w:rPr>
        <w:t>.</w:t>
      </w:r>
      <w:r w:rsidR="0054048C" w:rsidRPr="007019CC">
        <w:rPr>
          <w:rFonts w:ascii="Cambria" w:hAnsi="Cambria"/>
          <w:sz w:val="21"/>
          <w:szCs w:val="21"/>
        </w:rPr>
        <w:t xml:space="preserve"> Os preços inicialmente contratados são fixos e irreajustáveis no prazo de um ano contado da data do orçamento estimado, nos termos do Art. 25, §7º, da Lei nº. 14.133/21.</w:t>
      </w:r>
    </w:p>
    <w:p w14:paraId="1EC93E96" w14:textId="77777777" w:rsidR="0054048C" w:rsidRPr="007019CC" w:rsidRDefault="004C4408" w:rsidP="0054048C">
      <w:pPr>
        <w:jc w:val="both"/>
        <w:rPr>
          <w:rFonts w:ascii="Cambria" w:hAnsi="Cambria"/>
          <w:b/>
          <w:bCs/>
          <w:sz w:val="21"/>
          <w:szCs w:val="21"/>
        </w:rPr>
      </w:pPr>
      <w:r w:rsidRPr="007019CC">
        <w:rPr>
          <w:rFonts w:ascii="Cambria" w:hAnsi="Cambria"/>
          <w:bCs/>
          <w:sz w:val="21"/>
          <w:szCs w:val="21"/>
        </w:rPr>
        <w:t>20</w:t>
      </w:r>
      <w:r w:rsidR="0054048C" w:rsidRPr="007019CC">
        <w:rPr>
          <w:rFonts w:ascii="Cambria" w:hAnsi="Cambria"/>
          <w:bCs/>
          <w:sz w:val="21"/>
          <w:szCs w:val="21"/>
        </w:rPr>
        <w:t>.1.1.</w:t>
      </w:r>
      <w:r w:rsidR="0054048C" w:rsidRPr="007019CC">
        <w:rPr>
          <w:rFonts w:ascii="Cambria" w:hAnsi="Cambria"/>
          <w:sz w:val="21"/>
          <w:szCs w:val="21"/>
        </w:rPr>
        <w:t xml:space="preserve"> Os preços contratuais permanecerão válidos por um período de um ano, a ser contado na forma do § 1º do Art. 3º da Lei nº.  10.192/2001, depois de transcorrido tal prazo, poderão sofrer REAJUSTE, de acordo com o </w:t>
      </w:r>
      <w:r w:rsidR="0054048C" w:rsidRPr="007019CC">
        <w:rPr>
          <w:rFonts w:ascii="Cambria" w:hAnsi="Cambria"/>
          <w:bCs/>
          <w:sz w:val="21"/>
          <w:szCs w:val="21"/>
        </w:rPr>
        <w:t>Índice Nacional de Preços ao Consumidor</w:t>
      </w:r>
      <w:r w:rsidR="0054048C" w:rsidRPr="007019CC">
        <w:rPr>
          <w:rFonts w:ascii="Cambria" w:hAnsi="Cambria"/>
          <w:b/>
          <w:bCs/>
          <w:sz w:val="21"/>
          <w:szCs w:val="21"/>
        </w:rPr>
        <w:t xml:space="preserve"> </w:t>
      </w:r>
      <w:r w:rsidR="0054048C" w:rsidRPr="007019CC">
        <w:rPr>
          <w:rFonts w:ascii="Cambria" w:hAnsi="Cambria"/>
          <w:sz w:val="21"/>
          <w:szCs w:val="21"/>
        </w:rPr>
        <w:t>(INPC).</w:t>
      </w:r>
    </w:p>
    <w:p w14:paraId="2972D04B" w14:textId="77777777" w:rsidR="0054048C" w:rsidRPr="007019CC" w:rsidRDefault="004C4408" w:rsidP="0054048C">
      <w:pPr>
        <w:jc w:val="both"/>
        <w:rPr>
          <w:rFonts w:ascii="Cambria" w:hAnsi="Cambria"/>
          <w:sz w:val="21"/>
          <w:szCs w:val="21"/>
        </w:rPr>
      </w:pPr>
      <w:r w:rsidRPr="007019CC">
        <w:rPr>
          <w:rFonts w:ascii="Cambria" w:hAnsi="Cambria"/>
          <w:bCs/>
          <w:sz w:val="21"/>
          <w:szCs w:val="21"/>
        </w:rPr>
        <w:t>20</w:t>
      </w:r>
      <w:r w:rsidR="0054048C" w:rsidRPr="007019CC">
        <w:rPr>
          <w:rFonts w:ascii="Cambria" w:hAnsi="Cambria"/>
          <w:bCs/>
          <w:sz w:val="21"/>
          <w:szCs w:val="21"/>
        </w:rPr>
        <w:t>.2</w:t>
      </w:r>
      <w:r w:rsidR="0054048C" w:rsidRPr="007019CC">
        <w:rPr>
          <w:rFonts w:ascii="Cambria" w:hAnsi="Cambria"/>
          <w:b/>
          <w:sz w:val="21"/>
          <w:szCs w:val="21"/>
        </w:rPr>
        <w:t>.</w:t>
      </w:r>
      <w:r w:rsidR="0054048C" w:rsidRPr="007019CC">
        <w:rPr>
          <w:rFonts w:ascii="Cambria" w:hAnsi="Cambria"/>
          <w:sz w:val="21"/>
          <w:szCs w:val="21"/>
        </w:rPr>
        <w:t xml:space="preserve"> Para fins de REAJUSTE de preços, não serão admitidos nenhum encargo financeiro, tais como juros, despesas bancárias e quaisquer outros ônus semelhantes. </w:t>
      </w:r>
    </w:p>
    <w:p w14:paraId="34AD91E2" w14:textId="77777777" w:rsidR="0054048C" w:rsidRPr="007019CC" w:rsidRDefault="004C4408" w:rsidP="0054048C">
      <w:pPr>
        <w:jc w:val="both"/>
        <w:rPr>
          <w:rFonts w:ascii="Cambria" w:hAnsi="Cambria"/>
          <w:sz w:val="21"/>
          <w:szCs w:val="21"/>
        </w:rPr>
      </w:pPr>
      <w:r w:rsidRPr="007019CC">
        <w:rPr>
          <w:rFonts w:ascii="Cambria" w:hAnsi="Cambria"/>
          <w:bCs/>
          <w:sz w:val="21"/>
          <w:szCs w:val="21"/>
        </w:rPr>
        <w:t>20</w:t>
      </w:r>
      <w:r w:rsidR="0054048C" w:rsidRPr="007019CC">
        <w:rPr>
          <w:rFonts w:ascii="Cambria" w:hAnsi="Cambria"/>
          <w:bCs/>
          <w:sz w:val="21"/>
          <w:szCs w:val="21"/>
        </w:rPr>
        <w:t>.3.</w:t>
      </w:r>
      <w:r w:rsidR="0054048C" w:rsidRPr="007019CC">
        <w:rPr>
          <w:rFonts w:ascii="Cambria" w:hAnsi="Cambria"/>
          <w:sz w:val="21"/>
          <w:szCs w:val="21"/>
        </w:rPr>
        <w:t xml:space="preserve"> 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0054048C" w:rsidRPr="007019CC">
        <w:rPr>
          <w:rFonts w:ascii="Cambria" w:hAnsi="Cambria"/>
          <w:b/>
          <w:sz w:val="21"/>
          <w:szCs w:val="21"/>
        </w:rPr>
        <w:t xml:space="preserve"> </w:t>
      </w:r>
      <w:r w:rsidR="0054048C" w:rsidRPr="007019CC">
        <w:rPr>
          <w:rFonts w:ascii="Cambria" w:hAnsi="Cambria"/>
          <w:sz w:val="21"/>
          <w:szCs w:val="21"/>
        </w:rPr>
        <w:t>nos termos do 124 da Lei nº. 14.133 e dispostos neste instrumento.</w:t>
      </w:r>
    </w:p>
    <w:p w14:paraId="01C24D44" w14:textId="77777777" w:rsidR="00F66A0D" w:rsidRPr="007019CC" w:rsidRDefault="00F66A0D" w:rsidP="0054048C">
      <w:pPr>
        <w:jc w:val="both"/>
        <w:rPr>
          <w:rFonts w:ascii="Cambria" w:hAnsi="Cambria"/>
          <w:sz w:val="21"/>
          <w:szCs w:val="21"/>
        </w:rPr>
      </w:pPr>
    </w:p>
    <w:p w14:paraId="161AEC18" w14:textId="77777777" w:rsidR="00BC169C" w:rsidRPr="007019CC" w:rsidRDefault="00BC169C" w:rsidP="00BC169C">
      <w:pPr>
        <w:jc w:val="both"/>
        <w:rPr>
          <w:rFonts w:ascii="Cambria" w:hAnsi="Cambria"/>
          <w:sz w:val="21"/>
          <w:szCs w:val="21"/>
        </w:rPr>
      </w:pPr>
      <w:r w:rsidRPr="007019CC">
        <w:rPr>
          <w:rFonts w:ascii="Cambria" w:hAnsi="Cambria"/>
          <w:b/>
          <w:sz w:val="21"/>
          <w:szCs w:val="21"/>
        </w:rPr>
        <w:t xml:space="preserve">CLÁUSULA </w:t>
      </w:r>
      <w:r w:rsidR="0054048C" w:rsidRPr="007019CC">
        <w:rPr>
          <w:rFonts w:ascii="Cambria" w:hAnsi="Cambria"/>
          <w:b/>
          <w:sz w:val="21"/>
          <w:szCs w:val="21"/>
        </w:rPr>
        <w:t>VIGÉSIMA</w:t>
      </w:r>
      <w:r w:rsidR="00F66A0D" w:rsidRPr="007019CC">
        <w:rPr>
          <w:rFonts w:ascii="Cambria" w:hAnsi="Cambria"/>
          <w:b/>
          <w:sz w:val="21"/>
          <w:szCs w:val="21"/>
        </w:rPr>
        <w:t xml:space="preserve"> PRIMEIRA</w:t>
      </w:r>
      <w:r w:rsidRPr="007019CC">
        <w:rPr>
          <w:rFonts w:ascii="Cambria" w:hAnsi="Cambria"/>
          <w:b/>
          <w:sz w:val="21"/>
          <w:szCs w:val="21"/>
        </w:rPr>
        <w:t xml:space="preserve"> – PUBLICAÇÃO</w:t>
      </w:r>
      <w:r w:rsidRPr="007019CC">
        <w:rPr>
          <w:rFonts w:ascii="Cambria" w:hAnsi="Cambria"/>
          <w:sz w:val="21"/>
          <w:szCs w:val="21"/>
        </w:rPr>
        <w:t xml:space="preserve"> </w:t>
      </w:r>
    </w:p>
    <w:p w14:paraId="21E005A7" w14:textId="77777777" w:rsidR="00BC169C" w:rsidRPr="007019CC" w:rsidRDefault="0054048C" w:rsidP="00BC169C">
      <w:pPr>
        <w:jc w:val="both"/>
        <w:rPr>
          <w:rFonts w:ascii="Cambria" w:hAnsi="Cambria"/>
          <w:sz w:val="21"/>
          <w:szCs w:val="21"/>
        </w:rPr>
      </w:pPr>
      <w:r w:rsidRPr="007019CC">
        <w:rPr>
          <w:rFonts w:ascii="Cambria" w:hAnsi="Cambria"/>
          <w:sz w:val="21"/>
          <w:szCs w:val="21"/>
        </w:rPr>
        <w:t>2</w:t>
      </w:r>
      <w:r w:rsidR="004C4408" w:rsidRPr="007019CC">
        <w:rPr>
          <w:rFonts w:ascii="Cambria" w:hAnsi="Cambria"/>
          <w:sz w:val="21"/>
          <w:szCs w:val="21"/>
        </w:rPr>
        <w:t>1</w:t>
      </w:r>
      <w:r w:rsidR="00BC169C" w:rsidRPr="007019CC">
        <w:rPr>
          <w:rFonts w:ascii="Cambria" w:hAnsi="Cambria"/>
          <w:sz w:val="21"/>
          <w:szCs w:val="21"/>
        </w:rPr>
        <w:t xml:space="preserve">.1. Incumbirá à contratante providenciar a publicação deste instrumento nos termos e condições previstas na Lei nº 14.133/21. </w:t>
      </w:r>
    </w:p>
    <w:p w14:paraId="2A45933D" w14:textId="77777777" w:rsidR="00F66A0D" w:rsidRPr="007019CC" w:rsidRDefault="00F66A0D" w:rsidP="00BC169C">
      <w:pPr>
        <w:jc w:val="both"/>
        <w:rPr>
          <w:rFonts w:ascii="Cambria" w:hAnsi="Cambria"/>
          <w:sz w:val="21"/>
          <w:szCs w:val="21"/>
        </w:rPr>
      </w:pPr>
    </w:p>
    <w:p w14:paraId="4A2E4E25" w14:textId="77777777" w:rsidR="00BC169C" w:rsidRPr="007019CC" w:rsidRDefault="00BC169C" w:rsidP="00BC169C">
      <w:pPr>
        <w:jc w:val="both"/>
        <w:rPr>
          <w:rFonts w:ascii="Cambria" w:hAnsi="Cambria"/>
          <w:sz w:val="21"/>
          <w:szCs w:val="21"/>
        </w:rPr>
      </w:pPr>
      <w:r w:rsidRPr="007019CC">
        <w:rPr>
          <w:rFonts w:ascii="Cambria" w:hAnsi="Cambria"/>
          <w:b/>
          <w:sz w:val="21"/>
          <w:szCs w:val="21"/>
        </w:rPr>
        <w:t>CLÁUSULA VIGÉSIMA</w:t>
      </w:r>
      <w:r w:rsidR="0054048C" w:rsidRPr="007019CC">
        <w:rPr>
          <w:rFonts w:ascii="Cambria" w:hAnsi="Cambria"/>
          <w:b/>
          <w:sz w:val="21"/>
          <w:szCs w:val="21"/>
        </w:rPr>
        <w:t xml:space="preserve"> </w:t>
      </w:r>
      <w:r w:rsidR="00F66A0D" w:rsidRPr="007019CC">
        <w:rPr>
          <w:rFonts w:ascii="Cambria" w:hAnsi="Cambria"/>
          <w:b/>
          <w:sz w:val="21"/>
          <w:szCs w:val="21"/>
        </w:rPr>
        <w:t xml:space="preserve">SEGUNDA </w:t>
      </w:r>
      <w:r w:rsidRPr="007019CC">
        <w:rPr>
          <w:rFonts w:ascii="Cambria" w:hAnsi="Cambria"/>
          <w:b/>
          <w:sz w:val="21"/>
          <w:szCs w:val="21"/>
        </w:rPr>
        <w:t>– DO DOMICÍLIO E FORO</w:t>
      </w:r>
      <w:r w:rsidRPr="007019CC">
        <w:rPr>
          <w:rFonts w:ascii="Cambria" w:hAnsi="Cambria"/>
          <w:sz w:val="21"/>
          <w:szCs w:val="21"/>
        </w:rPr>
        <w:t xml:space="preserve"> </w:t>
      </w:r>
    </w:p>
    <w:p w14:paraId="6D78CA1D" w14:textId="77777777" w:rsidR="00BC169C" w:rsidRPr="007019CC" w:rsidRDefault="00BC169C" w:rsidP="00BC169C">
      <w:pPr>
        <w:jc w:val="both"/>
        <w:rPr>
          <w:rFonts w:ascii="Cambria" w:hAnsi="Cambria"/>
          <w:sz w:val="21"/>
          <w:szCs w:val="21"/>
        </w:rPr>
      </w:pPr>
      <w:r w:rsidRPr="007019CC">
        <w:rPr>
          <w:rFonts w:ascii="Cambria" w:hAnsi="Cambria"/>
          <w:sz w:val="21"/>
          <w:szCs w:val="21"/>
        </w:rPr>
        <w:t>2</w:t>
      </w:r>
      <w:r w:rsidR="004C4408" w:rsidRPr="007019CC">
        <w:rPr>
          <w:rFonts w:ascii="Cambria" w:hAnsi="Cambria"/>
          <w:sz w:val="21"/>
          <w:szCs w:val="21"/>
        </w:rPr>
        <w:t>2</w:t>
      </w:r>
      <w:r w:rsidRPr="007019CC">
        <w:rPr>
          <w:rFonts w:ascii="Cambria" w:hAnsi="Cambria"/>
          <w:sz w:val="21"/>
          <w:szCs w:val="21"/>
        </w:rPr>
        <w:t>.1. As partes elegem como domicílio legal o foro da Comarca de Apiacás/MT, para dirimir os litígios que decorrerem da execução deste Termo de Contrato que não possam ser compostos pela conciliação, conforme art. 92, §1º da Lei nº 14.133/21.</w:t>
      </w:r>
    </w:p>
    <w:p w14:paraId="4DEEB139" w14:textId="77777777" w:rsidR="00BC169C" w:rsidRPr="007019CC" w:rsidRDefault="00BC169C" w:rsidP="00BC169C">
      <w:pPr>
        <w:jc w:val="both"/>
        <w:rPr>
          <w:rFonts w:ascii="Cambria" w:hAnsi="Cambria"/>
          <w:sz w:val="21"/>
          <w:szCs w:val="21"/>
        </w:rPr>
      </w:pPr>
      <w:r w:rsidRPr="007019CC">
        <w:rPr>
          <w:rFonts w:ascii="Cambria" w:hAnsi="Cambria"/>
          <w:sz w:val="21"/>
          <w:szCs w:val="21"/>
        </w:rPr>
        <w:t>2</w:t>
      </w:r>
      <w:r w:rsidR="004C4408" w:rsidRPr="007019CC">
        <w:rPr>
          <w:rFonts w:ascii="Cambria" w:hAnsi="Cambria"/>
          <w:sz w:val="21"/>
          <w:szCs w:val="21"/>
        </w:rPr>
        <w:t>2</w:t>
      </w:r>
      <w:r w:rsidRPr="007019CC">
        <w:rPr>
          <w:rFonts w:ascii="Cambria" w:hAnsi="Cambria"/>
          <w:sz w:val="21"/>
          <w:szCs w:val="21"/>
        </w:rPr>
        <w:t>.2. E por estarem devidamente acordadas, declaram as partes contratantes, aceitarem as disposições estabelecidas nas cláusulas deste Instrumento Contratual.</w:t>
      </w:r>
    </w:p>
    <w:p w14:paraId="5911A6C1" w14:textId="77777777" w:rsidR="00D34B98" w:rsidRPr="007019CC" w:rsidRDefault="00D34B98" w:rsidP="00BC169C">
      <w:pPr>
        <w:jc w:val="both"/>
        <w:rPr>
          <w:rFonts w:ascii="Cambria" w:hAnsi="Cambria"/>
          <w:sz w:val="21"/>
          <w:szCs w:val="21"/>
        </w:rPr>
      </w:pPr>
    </w:p>
    <w:p w14:paraId="15372C28" w14:textId="3503728C" w:rsidR="00BC169C" w:rsidRPr="007019CC" w:rsidRDefault="00BC169C" w:rsidP="002D7C6B">
      <w:pPr>
        <w:pStyle w:val="Corpodetexto"/>
        <w:rPr>
          <w:rFonts w:ascii="Cambria" w:hAnsi="Cambria"/>
          <w:b/>
          <w:iCs/>
          <w:sz w:val="21"/>
          <w:szCs w:val="21"/>
        </w:rPr>
      </w:pPr>
      <w:r w:rsidRPr="007019CC">
        <w:rPr>
          <w:rFonts w:ascii="Cambria" w:hAnsi="Cambria"/>
          <w:sz w:val="21"/>
          <w:szCs w:val="21"/>
        </w:rPr>
        <w:t>Apiacás MT., ....de.........de 202</w:t>
      </w:r>
      <w:r w:rsidR="008D6E46" w:rsidRPr="007019CC">
        <w:rPr>
          <w:rFonts w:ascii="Cambria" w:hAnsi="Cambria"/>
          <w:sz w:val="21"/>
          <w:szCs w:val="21"/>
        </w:rPr>
        <w:t>5</w:t>
      </w:r>
    </w:p>
    <w:p w14:paraId="00A5BF8B" w14:textId="77777777" w:rsidR="0054048C" w:rsidRPr="007019CC" w:rsidRDefault="0054048C" w:rsidP="00BC169C">
      <w:pPr>
        <w:pStyle w:val="Corpodetexto"/>
        <w:jc w:val="center"/>
        <w:rPr>
          <w:rFonts w:ascii="Cambria" w:hAnsi="Cambria"/>
          <w:b/>
          <w:iCs/>
          <w:sz w:val="21"/>
          <w:szCs w:val="21"/>
        </w:rPr>
      </w:pPr>
    </w:p>
    <w:p w14:paraId="71B1F622" w14:textId="12062FB4" w:rsidR="00D34B98" w:rsidRPr="007019CC" w:rsidRDefault="00D34B98" w:rsidP="00BC169C">
      <w:pPr>
        <w:pStyle w:val="Corpodetexto"/>
        <w:jc w:val="center"/>
        <w:rPr>
          <w:rFonts w:ascii="Cambria" w:hAnsi="Cambria"/>
          <w:b/>
          <w:iCs/>
          <w:sz w:val="21"/>
          <w:szCs w:val="21"/>
        </w:rPr>
      </w:pPr>
    </w:p>
    <w:p w14:paraId="1260C530" w14:textId="77777777" w:rsidR="00512CCA" w:rsidRPr="007019CC" w:rsidRDefault="00512CCA" w:rsidP="00BC169C">
      <w:pPr>
        <w:pStyle w:val="Corpodetexto"/>
        <w:jc w:val="center"/>
        <w:rPr>
          <w:rFonts w:ascii="Cambria" w:hAnsi="Cambria"/>
          <w:b/>
          <w:iCs/>
          <w:sz w:val="21"/>
          <w:szCs w:val="21"/>
        </w:rPr>
      </w:pPr>
    </w:p>
    <w:p w14:paraId="533C70DC" w14:textId="77777777" w:rsidR="00BC169C" w:rsidRPr="007019CC" w:rsidRDefault="00BC169C" w:rsidP="00BC169C">
      <w:pPr>
        <w:pStyle w:val="Corpodetexto"/>
        <w:jc w:val="center"/>
        <w:rPr>
          <w:rFonts w:ascii="Cambria" w:hAnsi="Cambria"/>
          <w:b/>
          <w:iCs/>
          <w:sz w:val="21"/>
          <w:szCs w:val="21"/>
        </w:rPr>
      </w:pPr>
      <w:r w:rsidRPr="007019CC">
        <w:rPr>
          <w:rFonts w:ascii="Cambria" w:hAnsi="Cambria"/>
          <w:b/>
          <w:iCs/>
          <w:sz w:val="21"/>
          <w:szCs w:val="21"/>
        </w:rPr>
        <w:t>PREFEITURA MUNICIPAL DE APIACÁS/MT</w:t>
      </w:r>
    </w:p>
    <w:p w14:paraId="50C28CB3" w14:textId="77777777" w:rsidR="00BC169C" w:rsidRPr="007019CC" w:rsidRDefault="00BC169C" w:rsidP="00BC169C">
      <w:pPr>
        <w:pStyle w:val="Corpodetexto"/>
        <w:jc w:val="center"/>
        <w:rPr>
          <w:rFonts w:ascii="Cambria" w:hAnsi="Cambria"/>
          <w:b/>
          <w:bCs/>
          <w:iCs/>
          <w:sz w:val="21"/>
          <w:szCs w:val="21"/>
        </w:rPr>
      </w:pPr>
      <w:r w:rsidRPr="007019CC">
        <w:rPr>
          <w:rFonts w:ascii="Cambria" w:hAnsi="Cambria"/>
          <w:b/>
          <w:bCs/>
          <w:iCs/>
          <w:sz w:val="21"/>
          <w:szCs w:val="21"/>
        </w:rPr>
        <w:t>Julio Cesar dos Santos</w:t>
      </w:r>
    </w:p>
    <w:p w14:paraId="529C94A1" w14:textId="77777777" w:rsidR="00BC169C" w:rsidRPr="007019CC" w:rsidRDefault="00BC169C" w:rsidP="00BC169C">
      <w:pPr>
        <w:pStyle w:val="Corpodetexto"/>
        <w:jc w:val="center"/>
        <w:rPr>
          <w:rFonts w:ascii="Cambria" w:hAnsi="Cambria"/>
          <w:b/>
          <w:iCs/>
          <w:sz w:val="21"/>
          <w:szCs w:val="21"/>
        </w:rPr>
      </w:pPr>
      <w:r w:rsidRPr="007019CC">
        <w:rPr>
          <w:rFonts w:ascii="Cambria" w:hAnsi="Cambria"/>
          <w:b/>
          <w:iCs/>
          <w:sz w:val="21"/>
          <w:szCs w:val="21"/>
        </w:rPr>
        <w:t>PREFEITO MUNICIPAL</w:t>
      </w:r>
    </w:p>
    <w:p w14:paraId="5BFECA04" w14:textId="4BE15C1C" w:rsidR="004734AF" w:rsidRPr="007019CC" w:rsidRDefault="004734AF" w:rsidP="002D7C6B">
      <w:pPr>
        <w:pStyle w:val="Corpodetexto"/>
        <w:rPr>
          <w:rFonts w:ascii="Cambria" w:hAnsi="Cambria"/>
          <w:i/>
          <w:iCs/>
          <w:sz w:val="21"/>
          <w:szCs w:val="21"/>
        </w:rPr>
      </w:pPr>
    </w:p>
    <w:p w14:paraId="1F977F95" w14:textId="77777777" w:rsidR="00512CCA" w:rsidRPr="007019CC" w:rsidRDefault="00512CCA" w:rsidP="002D7C6B">
      <w:pPr>
        <w:pStyle w:val="Corpodetexto"/>
        <w:rPr>
          <w:rFonts w:ascii="Cambria" w:hAnsi="Cambria"/>
          <w:i/>
          <w:iCs/>
          <w:sz w:val="21"/>
          <w:szCs w:val="21"/>
        </w:rPr>
      </w:pPr>
    </w:p>
    <w:p w14:paraId="5898DA03" w14:textId="77777777" w:rsidR="00D34B98" w:rsidRPr="007019CC" w:rsidRDefault="00D34B98" w:rsidP="002D7C6B">
      <w:pPr>
        <w:pStyle w:val="Corpodetexto"/>
        <w:rPr>
          <w:rFonts w:ascii="Cambria" w:hAnsi="Cambria"/>
          <w:i/>
          <w:iCs/>
          <w:sz w:val="21"/>
          <w:szCs w:val="21"/>
        </w:rPr>
      </w:pPr>
    </w:p>
    <w:p w14:paraId="7AF087C4" w14:textId="77777777" w:rsidR="00BC169C" w:rsidRPr="007019CC" w:rsidRDefault="00BC169C" w:rsidP="00BC169C">
      <w:pPr>
        <w:pStyle w:val="Corpodetexto"/>
        <w:jc w:val="center"/>
        <w:rPr>
          <w:rFonts w:ascii="Cambria" w:hAnsi="Cambria"/>
          <w:b/>
          <w:iCs/>
          <w:sz w:val="21"/>
          <w:szCs w:val="21"/>
        </w:rPr>
      </w:pPr>
      <w:r w:rsidRPr="007019CC">
        <w:rPr>
          <w:rFonts w:ascii="Cambria" w:hAnsi="Cambria"/>
          <w:b/>
          <w:iCs/>
          <w:sz w:val="21"/>
          <w:szCs w:val="21"/>
        </w:rPr>
        <w:t xml:space="preserve">NOME DA EMPRESA </w:t>
      </w:r>
    </w:p>
    <w:p w14:paraId="789572DF" w14:textId="2EBEB999" w:rsidR="00451128" w:rsidRPr="007019CC" w:rsidRDefault="00BC169C" w:rsidP="008A3990">
      <w:pPr>
        <w:pStyle w:val="Corpodetexto"/>
        <w:jc w:val="center"/>
        <w:rPr>
          <w:rFonts w:ascii="Cambria" w:hAnsi="Cambria"/>
          <w:b/>
          <w:sz w:val="21"/>
          <w:szCs w:val="21"/>
        </w:rPr>
      </w:pPr>
      <w:r w:rsidRPr="007019CC">
        <w:rPr>
          <w:rFonts w:ascii="Cambria" w:hAnsi="Cambria"/>
          <w:b/>
          <w:sz w:val="21"/>
          <w:szCs w:val="21"/>
        </w:rPr>
        <w:t>CONTRATADA</w:t>
      </w:r>
    </w:p>
    <w:p w14:paraId="65E2E112" w14:textId="77777777" w:rsidR="00512CCA" w:rsidRPr="007019CC" w:rsidRDefault="00512CCA" w:rsidP="008A3990">
      <w:pPr>
        <w:pStyle w:val="Corpodetexto"/>
        <w:jc w:val="center"/>
        <w:rPr>
          <w:rFonts w:ascii="Cambria" w:hAnsi="Cambria"/>
          <w:b/>
          <w:sz w:val="21"/>
          <w:szCs w:val="21"/>
        </w:rPr>
      </w:pPr>
    </w:p>
    <w:p w14:paraId="1864BAD8" w14:textId="77777777" w:rsidR="00D34B98" w:rsidRPr="007019CC" w:rsidRDefault="00D34B98" w:rsidP="008A3990">
      <w:pPr>
        <w:pStyle w:val="Corpodetexto"/>
        <w:jc w:val="center"/>
        <w:rPr>
          <w:rFonts w:ascii="Cambria" w:hAnsi="Cambria"/>
          <w:b/>
          <w:sz w:val="21"/>
          <w:szCs w:val="21"/>
        </w:rPr>
      </w:pPr>
    </w:p>
    <w:p w14:paraId="6B609E3F" w14:textId="77777777" w:rsidR="004734AF" w:rsidRPr="007019CC" w:rsidRDefault="004734AF" w:rsidP="004734AF">
      <w:pPr>
        <w:pStyle w:val="Corpodetexto"/>
        <w:jc w:val="left"/>
        <w:rPr>
          <w:rFonts w:ascii="Cambria" w:hAnsi="Cambria"/>
          <w:b/>
          <w:sz w:val="21"/>
          <w:szCs w:val="21"/>
        </w:rPr>
      </w:pPr>
      <w:r w:rsidRPr="007019CC">
        <w:rPr>
          <w:rFonts w:ascii="Cambria" w:hAnsi="Cambria"/>
          <w:b/>
          <w:sz w:val="21"/>
          <w:szCs w:val="21"/>
        </w:rPr>
        <w:t>Testemunhas:</w:t>
      </w:r>
    </w:p>
    <w:p w14:paraId="74A3D669" w14:textId="77777777" w:rsidR="004734AF" w:rsidRPr="007019CC" w:rsidRDefault="004734AF" w:rsidP="004734AF">
      <w:pPr>
        <w:pStyle w:val="Corpodetexto"/>
        <w:jc w:val="left"/>
        <w:rPr>
          <w:rFonts w:ascii="Cambria" w:hAnsi="Cambria"/>
          <w:b/>
          <w:sz w:val="21"/>
          <w:szCs w:val="21"/>
        </w:rPr>
      </w:pPr>
    </w:p>
    <w:p w14:paraId="4C658057" w14:textId="77777777" w:rsidR="004734AF" w:rsidRPr="007019CC" w:rsidRDefault="004734AF" w:rsidP="008A3990">
      <w:pPr>
        <w:pStyle w:val="Corpodetexto"/>
        <w:jc w:val="center"/>
        <w:rPr>
          <w:rFonts w:ascii="Cambria" w:hAnsi="Cambria"/>
          <w:b/>
          <w:sz w:val="21"/>
          <w:szCs w:val="21"/>
        </w:rPr>
      </w:pPr>
      <w:r w:rsidRPr="007019CC">
        <w:rPr>
          <w:rFonts w:ascii="Cambria" w:hAnsi="Cambria"/>
          <w:b/>
          <w:sz w:val="21"/>
          <w:szCs w:val="21"/>
        </w:rPr>
        <w:t>1-______________________________</w:t>
      </w:r>
      <w:r w:rsidRPr="007019CC">
        <w:rPr>
          <w:rFonts w:ascii="Cambria" w:hAnsi="Cambria"/>
          <w:b/>
          <w:sz w:val="21"/>
          <w:szCs w:val="21"/>
        </w:rPr>
        <w:tab/>
      </w:r>
      <w:r w:rsidRPr="007019CC">
        <w:rPr>
          <w:rFonts w:ascii="Cambria" w:hAnsi="Cambria"/>
          <w:b/>
          <w:sz w:val="21"/>
          <w:szCs w:val="21"/>
        </w:rPr>
        <w:tab/>
      </w:r>
      <w:r w:rsidRPr="007019CC">
        <w:rPr>
          <w:rFonts w:ascii="Cambria" w:hAnsi="Cambria"/>
          <w:b/>
          <w:sz w:val="21"/>
          <w:szCs w:val="21"/>
        </w:rPr>
        <w:tab/>
      </w:r>
      <w:r w:rsidRPr="007019CC">
        <w:rPr>
          <w:rFonts w:ascii="Cambria" w:hAnsi="Cambria"/>
          <w:b/>
          <w:sz w:val="21"/>
          <w:szCs w:val="21"/>
        </w:rPr>
        <w:tab/>
      </w:r>
      <w:r w:rsidRPr="007019CC">
        <w:rPr>
          <w:rFonts w:ascii="Cambria" w:hAnsi="Cambria"/>
          <w:b/>
          <w:sz w:val="21"/>
          <w:szCs w:val="21"/>
        </w:rPr>
        <w:tab/>
        <w:t>2-________________________________</w:t>
      </w:r>
    </w:p>
    <w:p w14:paraId="6CF96FBB" w14:textId="3F898DED" w:rsidR="00037C45" w:rsidRPr="007019CC" w:rsidRDefault="00037C45" w:rsidP="008A3990">
      <w:pPr>
        <w:pStyle w:val="Corpodetexto"/>
        <w:jc w:val="center"/>
        <w:rPr>
          <w:rFonts w:ascii="Cambria" w:hAnsi="Cambria"/>
          <w:b/>
          <w:sz w:val="21"/>
          <w:szCs w:val="21"/>
        </w:rPr>
      </w:pPr>
    </w:p>
    <w:p w14:paraId="1B16A45A" w14:textId="4EABCFB6" w:rsidR="00512CCA" w:rsidRPr="007019CC" w:rsidRDefault="00512CCA" w:rsidP="008A3990">
      <w:pPr>
        <w:pStyle w:val="Corpodetexto"/>
        <w:jc w:val="center"/>
        <w:rPr>
          <w:rFonts w:ascii="Cambria" w:hAnsi="Cambria"/>
          <w:b/>
          <w:sz w:val="21"/>
          <w:szCs w:val="21"/>
        </w:rPr>
      </w:pPr>
    </w:p>
    <w:p w14:paraId="304C49BE" w14:textId="79B5C294" w:rsidR="00512CCA" w:rsidRDefault="00512CCA" w:rsidP="008A3990">
      <w:pPr>
        <w:pStyle w:val="Corpodetexto"/>
        <w:jc w:val="center"/>
        <w:rPr>
          <w:rFonts w:ascii="Cambria" w:hAnsi="Cambria"/>
          <w:b/>
          <w:sz w:val="21"/>
          <w:szCs w:val="21"/>
        </w:rPr>
      </w:pPr>
    </w:p>
    <w:p w14:paraId="31050EB5" w14:textId="77777777" w:rsidR="00774C3D" w:rsidRDefault="00774C3D" w:rsidP="008A3990">
      <w:pPr>
        <w:pStyle w:val="Corpodetexto"/>
        <w:jc w:val="center"/>
        <w:rPr>
          <w:rFonts w:ascii="Cambria" w:hAnsi="Cambria"/>
          <w:b/>
          <w:sz w:val="21"/>
          <w:szCs w:val="21"/>
        </w:rPr>
      </w:pPr>
    </w:p>
    <w:p w14:paraId="128B24C8" w14:textId="746384B8" w:rsidR="00774C3D" w:rsidRDefault="00774C3D" w:rsidP="008A3990">
      <w:pPr>
        <w:pStyle w:val="Corpodetexto"/>
        <w:jc w:val="center"/>
        <w:rPr>
          <w:rFonts w:ascii="Cambria" w:hAnsi="Cambria"/>
          <w:b/>
          <w:sz w:val="21"/>
          <w:szCs w:val="21"/>
        </w:rPr>
      </w:pPr>
    </w:p>
    <w:p w14:paraId="52D34486" w14:textId="77777777" w:rsidR="00774C3D" w:rsidRDefault="00774C3D" w:rsidP="008A3990">
      <w:pPr>
        <w:pStyle w:val="Corpodetexto"/>
        <w:jc w:val="center"/>
        <w:rPr>
          <w:rFonts w:ascii="Cambria" w:hAnsi="Cambria"/>
          <w:b/>
          <w:sz w:val="21"/>
          <w:szCs w:val="21"/>
        </w:rPr>
      </w:pPr>
    </w:p>
    <w:p w14:paraId="162C3DBE" w14:textId="77777777" w:rsidR="00774C3D" w:rsidRDefault="00774C3D" w:rsidP="008A3990">
      <w:pPr>
        <w:pStyle w:val="Corpodetexto"/>
        <w:jc w:val="center"/>
        <w:rPr>
          <w:rFonts w:ascii="Cambria" w:hAnsi="Cambria"/>
          <w:b/>
          <w:sz w:val="21"/>
          <w:szCs w:val="21"/>
        </w:rPr>
      </w:pPr>
    </w:p>
    <w:p w14:paraId="2AFA3A52" w14:textId="77777777" w:rsidR="00774C3D" w:rsidRDefault="00774C3D" w:rsidP="008A3990">
      <w:pPr>
        <w:pStyle w:val="Corpodetexto"/>
        <w:jc w:val="center"/>
        <w:rPr>
          <w:rFonts w:ascii="Cambria" w:hAnsi="Cambria"/>
          <w:b/>
          <w:sz w:val="21"/>
          <w:szCs w:val="21"/>
        </w:rPr>
      </w:pPr>
    </w:p>
    <w:p w14:paraId="6BB481D8" w14:textId="77777777" w:rsidR="00774C3D" w:rsidRDefault="00774C3D" w:rsidP="008A3990">
      <w:pPr>
        <w:pStyle w:val="Corpodetexto"/>
        <w:jc w:val="center"/>
        <w:rPr>
          <w:rFonts w:ascii="Cambria" w:hAnsi="Cambria"/>
          <w:b/>
          <w:sz w:val="21"/>
          <w:szCs w:val="21"/>
        </w:rPr>
      </w:pPr>
    </w:p>
    <w:p w14:paraId="4835F68C" w14:textId="77777777" w:rsidR="00774C3D" w:rsidRDefault="00774C3D" w:rsidP="008A3990">
      <w:pPr>
        <w:pStyle w:val="Corpodetexto"/>
        <w:jc w:val="center"/>
        <w:rPr>
          <w:rFonts w:ascii="Cambria" w:hAnsi="Cambria"/>
          <w:b/>
          <w:sz w:val="21"/>
          <w:szCs w:val="21"/>
        </w:rPr>
      </w:pPr>
    </w:p>
    <w:p w14:paraId="0D957DD5" w14:textId="77777777" w:rsidR="00774C3D" w:rsidRDefault="00774C3D" w:rsidP="008A3990">
      <w:pPr>
        <w:pStyle w:val="Corpodetexto"/>
        <w:jc w:val="center"/>
        <w:rPr>
          <w:rFonts w:ascii="Cambria" w:hAnsi="Cambria"/>
          <w:b/>
          <w:sz w:val="21"/>
          <w:szCs w:val="21"/>
        </w:rPr>
      </w:pPr>
    </w:p>
    <w:p w14:paraId="67B2695F" w14:textId="77777777" w:rsidR="00774C3D" w:rsidRDefault="00774C3D" w:rsidP="008A3990">
      <w:pPr>
        <w:pStyle w:val="Corpodetexto"/>
        <w:jc w:val="center"/>
        <w:rPr>
          <w:rFonts w:ascii="Cambria" w:hAnsi="Cambria"/>
          <w:b/>
          <w:sz w:val="21"/>
          <w:szCs w:val="21"/>
        </w:rPr>
      </w:pPr>
    </w:p>
    <w:p w14:paraId="74F3C4AA" w14:textId="77777777" w:rsidR="00774C3D" w:rsidRDefault="00774C3D" w:rsidP="008A3990">
      <w:pPr>
        <w:pStyle w:val="Corpodetexto"/>
        <w:jc w:val="center"/>
        <w:rPr>
          <w:rFonts w:ascii="Cambria" w:hAnsi="Cambria"/>
          <w:b/>
          <w:sz w:val="21"/>
          <w:szCs w:val="21"/>
        </w:rPr>
      </w:pPr>
    </w:p>
    <w:p w14:paraId="322F8B16" w14:textId="77777777" w:rsidR="00774C3D" w:rsidRDefault="00774C3D" w:rsidP="008A3990">
      <w:pPr>
        <w:pStyle w:val="Corpodetexto"/>
        <w:jc w:val="center"/>
        <w:rPr>
          <w:rFonts w:ascii="Cambria" w:hAnsi="Cambria"/>
          <w:b/>
          <w:sz w:val="21"/>
          <w:szCs w:val="21"/>
        </w:rPr>
      </w:pPr>
    </w:p>
    <w:p w14:paraId="0C0DEA75" w14:textId="77777777" w:rsidR="00774C3D" w:rsidRDefault="00774C3D" w:rsidP="008A3990">
      <w:pPr>
        <w:pStyle w:val="Corpodetexto"/>
        <w:jc w:val="center"/>
        <w:rPr>
          <w:rFonts w:ascii="Cambria" w:hAnsi="Cambria"/>
          <w:b/>
          <w:sz w:val="21"/>
          <w:szCs w:val="21"/>
        </w:rPr>
      </w:pPr>
    </w:p>
    <w:p w14:paraId="478CD61A" w14:textId="77777777" w:rsidR="00774C3D" w:rsidRDefault="00774C3D" w:rsidP="008A3990">
      <w:pPr>
        <w:pStyle w:val="Corpodetexto"/>
        <w:jc w:val="center"/>
        <w:rPr>
          <w:rFonts w:ascii="Cambria" w:hAnsi="Cambria"/>
          <w:b/>
          <w:sz w:val="21"/>
          <w:szCs w:val="21"/>
        </w:rPr>
      </w:pPr>
    </w:p>
    <w:p w14:paraId="3DD14E6D" w14:textId="77777777" w:rsidR="00774C3D" w:rsidRDefault="00774C3D" w:rsidP="008A3990">
      <w:pPr>
        <w:pStyle w:val="Corpodetexto"/>
        <w:jc w:val="center"/>
        <w:rPr>
          <w:rFonts w:ascii="Cambria" w:hAnsi="Cambria"/>
          <w:b/>
          <w:sz w:val="21"/>
          <w:szCs w:val="21"/>
        </w:rPr>
      </w:pPr>
    </w:p>
    <w:p w14:paraId="09BDEC6D" w14:textId="77777777" w:rsidR="00774C3D" w:rsidRDefault="00774C3D" w:rsidP="008A3990">
      <w:pPr>
        <w:pStyle w:val="Corpodetexto"/>
        <w:jc w:val="center"/>
        <w:rPr>
          <w:rFonts w:ascii="Cambria" w:hAnsi="Cambria"/>
          <w:b/>
          <w:sz w:val="21"/>
          <w:szCs w:val="21"/>
        </w:rPr>
      </w:pPr>
    </w:p>
    <w:p w14:paraId="33AE4E33" w14:textId="77777777" w:rsidR="00774C3D" w:rsidRDefault="00774C3D" w:rsidP="008A3990">
      <w:pPr>
        <w:pStyle w:val="Corpodetexto"/>
        <w:jc w:val="center"/>
        <w:rPr>
          <w:rFonts w:ascii="Cambria" w:hAnsi="Cambria"/>
          <w:b/>
          <w:sz w:val="21"/>
          <w:szCs w:val="21"/>
        </w:rPr>
      </w:pPr>
    </w:p>
    <w:p w14:paraId="6E92CFC5" w14:textId="77777777" w:rsidR="00774C3D" w:rsidRDefault="00774C3D" w:rsidP="008A3990">
      <w:pPr>
        <w:pStyle w:val="Corpodetexto"/>
        <w:jc w:val="center"/>
        <w:rPr>
          <w:rFonts w:ascii="Cambria" w:hAnsi="Cambria"/>
          <w:b/>
          <w:sz w:val="21"/>
          <w:szCs w:val="21"/>
        </w:rPr>
      </w:pPr>
    </w:p>
    <w:p w14:paraId="6D97B924" w14:textId="77777777" w:rsidR="00774C3D" w:rsidRDefault="00774C3D" w:rsidP="008A3990">
      <w:pPr>
        <w:pStyle w:val="Corpodetexto"/>
        <w:jc w:val="center"/>
        <w:rPr>
          <w:rFonts w:ascii="Cambria" w:hAnsi="Cambria"/>
          <w:b/>
          <w:sz w:val="21"/>
          <w:szCs w:val="21"/>
        </w:rPr>
      </w:pPr>
    </w:p>
    <w:p w14:paraId="3EA55A14" w14:textId="77777777" w:rsidR="00774C3D" w:rsidRDefault="00774C3D" w:rsidP="008A3990">
      <w:pPr>
        <w:pStyle w:val="Corpodetexto"/>
        <w:jc w:val="center"/>
        <w:rPr>
          <w:rFonts w:ascii="Cambria" w:hAnsi="Cambria"/>
          <w:b/>
          <w:sz w:val="21"/>
          <w:szCs w:val="21"/>
        </w:rPr>
      </w:pPr>
    </w:p>
    <w:p w14:paraId="33375D84" w14:textId="77777777" w:rsidR="00774C3D" w:rsidRDefault="00774C3D" w:rsidP="008A3990">
      <w:pPr>
        <w:pStyle w:val="Corpodetexto"/>
        <w:jc w:val="center"/>
        <w:rPr>
          <w:rFonts w:ascii="Cambria" w:hAnsi="Cambria"/>
          <w:b/>
          <w:sz w:val="21"/>
          <w:szCs w:val="21"/>
        </w:rPr>
      </w:pPr>
    </w:p>
    <w:p w14:paraId="462C8981" w14:textId="77777777" w:rsidR="00774C3D" w:rsidRDefault="00774C3D" w:rsidP="008A3990">
      <w:pPr>
        <w:pStyle w:val="Corpodetexto"/>
        <w:jc w:val="center"/>
        <w:rPr>
          <w:rFonts w:ascii="Cambria" w:hAnsi="Cambria"/>
          <w:b/>
          <w:sz w:val="21"/>
          <w:szCs w:val="21"/>
        </w:rPr>
      </w:pPr>
    </w:p>
    <w:p w14:paraId="6FE579BF" w14:textId="77777777" w:rsidR="00774C3D" w:rsidRDefault="00774C3D" w:rsidP="008A3990">
      <w:pPr>
        <w:pStyle w:val="Corpodetexto"/>
        <w:jc w:val="center"/>
        <w:rPr>
          <w:rFonts w:ascii="Cambria" w:hAnsi="Cambria"/>
          <w:b/>
          <w:sz w:val="21"/>
          <w:szCs w:val="21"/>
        </w:rPr>
      </w:pPr>
    </w:p>
    <w:p w14:paraId="322C8450" w14:textId="77777777" w:rsidR="00774C3D" w:rsidRDefault="00774C3D" w:rsidP="008A3990">
      <w:pPr>
        <w:pStyle w:val="Corpodetexto"/>
        <w:jc w:val="center"/>
        <w:rPr>
          <w:rFonts w:ascii="Cambria" w:hAnsi="Cambria"/>
          <w:b/>
          <w:sz w:val="21"/>
          <w:szCs w:val="21"/>
        </w:rPr>
      </w:pPr>
    </w:p>
    <w:p w14:paraId="5ED44EF2" w14:textId="77777777" w:rsidR="00774C3D" w:rsidRDefault="00774C3D" w:rsidP="008A3990">
      <w:pPr>
        <w:pStyle w:val="Corpodetexto"/>
        <w:jc w:val="center"/>
        <w:rPr>
          <w:rFonts w:ascii="Cambria" w:hAnsi="Cambria"/>
          <w:b/>
          <w:sz w:val="21"/>
          <w:szCs w:val="21"/>
        </w:rPr>
      </w:pPr>
    </w:p>
    <w:p w14:paraId="2CBE6BF5" w14:textId="77777777" w:rsidR="00774C3D" w:rsidRDefault="00774C3D" w:rsidP="008A3990">
      <w:pPr>
        <w:pStyle w:val="Corpodetexto"/>
        <w:jc w:val="center"/>
        <w:rPr>
          <w:rFonts w:ascii="Cambria" w:hAnsi="Cambria"/>
          <w:b/>
          <w:sz w:val="21"/>
          <w:szCs w:val="21"/>
        </w:rPr>
      </w:pPr>
    </w:p>
    <w:p w14:paraId="5F666D4D" w14:textId="77777777" w:rsidR="00774C3D" w:rsidRDefault="00774C3D" w:rsidP="008A3990">
      <w:pPr>
        <w:pStyle w:val="Corpodetexto"/>
        <w:jc w:val="center"/>
        <w:rPr>
          <w:rFonts w:ascii="Cambria" w:hAnsi="Cambria"/>
          <w:b/>
          <w:sz w:val="21"/>
          <w:szCs w:val="21"/>
        </w:rPr>
      </w:pPr>
    </w:p>
    <w:p w14:paraId="6AAA08B7" w14:textId="77777777" w:rsidR="00774C3D" w:rsidRDefault="00774C3D" w:rsidP="008A3990">
      <w:pPr>
        <w:pStyle w:val="Corpodetexto"/>
        <w:jc w:val="center"/>
        <w:rPr>
          <w:rFonts w:ascii="Cambria" w:hAnsi="Cambria"/>
          <w:b/>
          <w:sz w:val="21"/>
          <w:szCs w:val="21"/>
        </w:rPr>
      </w:pPr>
    </w:p>
    <w:p w14:paraId="35C2AC37" w14:textId="77777777" w:rsidR="00774C3D" w:rsidRDefault="00774C3D" w:rsidP="008A3990">
      <w:pPr>
        <w:pStyle w:val="Corpodetexto"/>
        <w:jc w:val="center"/>
        <w:rPr>
          <w:rFonts w:ascii="Cambria" w:hAnsi="Cambria"/>
          <w:b/>
          <w:sz w:val="21"/>
          <w:szCs w:val="21"/>
        </w:rPr>
      </w:pPr>
    </w:p>
    <w:p w14:paraId="565F6D99" w14:textId="77777777" w:rsidR="00774C3D" w:rsidRDefault="00774C3D" w:rsidP="008A3990">
      <w:pPr>
        <w:pStyle w:val="Corpodetexto"/>
        <w:jc w:val="center"/>
        <w:rPr>
          <w:rFonts w:ascii="Cambria" w:hAnsi="Cambria"/>
          <w:b/>
          <w:sz w:val="21"/>
          <w:szCs w:val="21"/>
        </w:rPr>
      </w:pPr>
    </w:p>
    <w:p w14:paraId="5F2B53F9" w14:textId="77777777" w:rsidR="00774C3D" w:rsidRDefault="00774C3D" w:rsidP="008A3990">
      <w:pPr>
        <w:pStyle w:val="Corpodetexto"/>
        <w:jc w:val="center"/>
        <w:rPr>
          <w:rFonts w:ascii="Cambria" w:hAnsi="Cambria"/>
          <w:b/>
          <w:sz w:val="21"/>
          <w:szCs w:val="21"/>
        </w:rPr>
      </w:pPr>
    </w:p>
    <w:p w14:paraId="1242D1FD" w14:textId="77777777" w:rsidR="00774C3D" w:rsidRDefault="00774C3D" w:rsidP="008A3990">
      <w:pPr>
        <w:pStyle w:val="Corpodetexto"/>
        <w:jc w:val="center"/>
        <w:rPr>
          <w:rFonts w:ascii="Cambria" w:hAnsi="Cambria"/>
          <w:b/>
          <w:sz w:val="21"/>
          <w:szCs w:val="21"/>
        </w:rPr>
      </w:pPr>
    </w:p>
    <w:p w14:paraId="1C2AABA3" w14:textId="77777777" w:rsidR="00774C3D" w:rsidRDefault="00774C3D" w:rsidP="008A3990">
      <w:pPr>
        <w:pStyle w:val="Corpodetexto"/>
        <w:jc w:val="center"/>
        <w:rPr>
          <w:rFonts w:ascii="Cambria" w:hAnsi="Cambria"/>
          <w:b/>
          <w:sz w:val="21"/>
          <w:szCs w:val="21"/>
        </w:rPr>
      </w:pPr>
    </w:p>
    <w:p w14:paraId="2D84F694" w14:textId="77777777" w:rsidR="00774C3D" w:rsidRPr="007019CC" w:rsidRDefault="00774C3D" w:rsidP="008A3990">
      <w:pPr>
        <w:pStyle w:val="Corpodetexto"/>
        <w:jc w:val="center"/>
        <w:rPr>
          <w:rFonts w:ascii="Cambria" w:hAnsi="Cambria"/>
          <w:b/>
          <w:sz w:val="21"/>
          <w:szCs w:val="21"/>
        </w:rPr>
      </w:pPr>
    </w:p>
    <w:p w14:paraId="4CF6AFAF" w14:textId="77777777" w:rsidR="00512CCA" w:rsidRPr="007019CC" w:rsidRDefault="00512CCA" w:rsidP="008A3990">
      <w:pPr>
        <w:pStyle w:val="Corpodetexto"/>
        <w:jc w:val="center"/>
        <w:rPr>
          <w:rFonts w:ascii="Cambria" w:hAnsi="Cambria"/>
          <w:b/>
          <w:sz w:val="21"/>
          <w:szCs w:val="21"/>
        </w:rPr>
      </w:pPr>
    </w:p>
    <w:p w14:paraId="389C5DD3" w14:textId="77777777" w:rsidR="00037C45" w:rsidRPr="007019CC" w:rsidRDefault="00037C45" w:rsidP="00037C45">
      <w:pPr>
        <w:tabs>
          <w:tab w:val="left" w:pos="0"/>
        </w:tabs>
        <w:ind w:right="-1"/>
        <w:jc w:val="center"/>
        <w:rPr>
          <w:rFonts w:ascii="Cambria" w:hAnsi="Cambria"/>
          <w:b/>
          <w:bCs/>
          <w:sz w:val="21"/>
          <w:szCs w:val="21"/>
        </w:rPr>
      </w:pPr>
      <w:r w:rsidRPr="007019CC">
        <w:rPr>
          <w:rFonts w:ascii="Cambria" w:hAnsi="Cambria"/>
          <w:b/>
          <w:bCs/>
          <w:sz w:val="21"/>
          <w:szCs w:val="21"/>
        </w:rPr>
        <w:t>ANEXO VII</w:t>
      </w:r>
    </w:p>
    <w:p w14:paraId="61C82910" w14:textId="77777777" w:rsidR="00037C45" w:rsidRPr="007019CC" w:rsidRDefault="00037C45" w:rsidP="00037C45">
      <w:pPr>
        <w:jc w:val="center"/>
        <w:rPr>
          <w:rFonts w:ascii="Cambria" w:hAnsi="Cambria"/>
          <w:b/>
          <w:sz w:val="21"/>
          <w:szCs w:val="21"/>
        </w:rPr>
      </w:pPr>
      <w:r w:rsidRPr="007019CC">
        <w:rPr>
          <w:rFonts w:ascii="Cambria" w:hAnsi="Cambria"/>
          <w:b/>
          <w:sz w:val="21"/>
          <w:szCs w:val="21"/>
        </w:rPr>
        <w:t>MINUTA DE ATA DE REGISTRO DE PREÇOS</w:t>
      </w:r>
    </w:p>
    <w:p w14:paraId="56DC3A9B" w14:textId="35B1003A" w:rsidR="00037C45" w:rsidRPr="007019CC" w:rsidRDefault="00037C45" w:rsidP="00037C45">
      <w:pPr>
        <w:jc w:val="center"/>
        <w:rPr>
          <w:rFonts w:ascii="Cambria" w:hAnsi="Cambria"/>
          <w:b/>
          <w:sz w:val="21"/>
          <w:szCs w:val="21"/>
        </w:rPr>
      </w:pPr>
      <w:r w:rsidRPr="007019CC">
        <w:rPr>
          <w:rFonts w:ascii="Cambria" w:hAnsi="Cambria"/>
          <w:b/>
          <w:sz w:val="21"/>
          <w:szCs w:val="21"/>
        </w:rPr>
        <w:t xml:space="preserve">ATA DE REGISTRO DE PREÇOS: Nº </w:t>
      </w:r>
      <w:permStart w:id="748355801" w:edGrp="everyone"/>
      <w:r w:rsidRPr="007019CC">
        <w:rPr>
          <w:rFonts w:ascii="Cambria" w:hAnsi="Cambria"/>
          <w:b/>
          <w:sz w:val="21"/>
          <w:szCs w:val="21"/>
        </w:rPr>
        <w:t>____/202</w:t>
      </w:r>
      <w:r w:rsidR="008D6E46" w:rsidRPr="007019CC">
        <w:rPr>
          <w:rFonts w:ascii="Cambria" w:hAnsi="Cambria"/>
          <w:b/>
          <w:sz w:val="21"/>
          <w:szCs w:val="21"/>
        </w:rPr>
        <w:t>5</w:t>
      </w:r>
    </w:p>
    <w:permEnd w:id="748355801"/>
    <w:p w14:paraId="59C12672" w14:textId="77777777" w:rsidR="00037C45" w:rsidRPr="007019CC" w:rsidRDefault="00037C45" w:rsidP="00037C45">
      <w:pPr>
        <w:jc w:val="both"/>
        <w:rPr>
          <w:rFonts w:ascii="Cambria" w:hAnsi="Cambria"/>
          <w:b/>
          <w:sz w:val="21"/>
          <w:szCs w:val="21"/>
        </w:rPr>
      </w:pPr>
    </w:p>
    <w:p w14:paraId="61ECD0F5" w14:textId="77777777" w:rsidR="00037C45" w:rsidRPr="007019CC" w:rsidRDefault="00037C45" w:rsidP="00037C45">
      <w:pPr>
        <w:jc w:val="both"/>
        <w:rPr>
          <w:rFonts w:ascii="Cambria" w:hAnsi="Cambria"/>
          <w:b/>
          <w:sz w:val="21"/>
          <w:szCs w:val="21"/>
        </w:rPr>
      </w:pPr>
      <w:r w:rsidRPr="007019CC">
        <w:rPr>
          <w:rFonts w:ascii="Cambria" w:hAnsi="Cambria"/>
          <w:b/>
          <w:sz w:val="21"/>
          <w:szCs w:val="21"/>
        </w:rPr>
        <w:t xml:space="preserve">“O MUNICÍPIO DE APIACÁS/MT RESOLVE REGISTRAR OS PREÇOS ADVINDOS DO PROCESSO DE LICITAÇÃO: Nº. </w:t>
      </w:r>
      <w:permStart w:id="1003582489" w:edGrp="everyone"/>
      <w:r w:rsidRPr="007019CC">
        <w:rPr>
          <w:rFonts w:ascii="Cambria" w:hAnsi="Cambria"/>
          <w:b/>
          <w:sz w:val="21"/>
          <w:szCs w:val="21"/>
        </w:rPr>
        <w:t>__________/2024</w:t>
      </w:r>
      <w:permEnd w:id="1003582489"/>
      <w:r w:rsidRPr="007019CC">
        <w:rPr>
          <w:rFonts w:ascii="Cambria" w:hAnsi="Cambria"/>
          <w:b/>
          <w:sz w:val="21"/>
          <w:szCs w:val="21"/>
        </w:rPr>
        <w:t>,</w:t>
      </w:r>
    </w:p>
    <w:p w14:paraId="55193645"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 xml:space="preserve">PREGÃO PRESENCIAL: Nº </w:t>
      </w:r>
      <w:permStart w:id="609975505" w:edGrp="everyone"/>
      <w:r w:rsidRPr="007019CC">
        <w:rPr>
          <w:rFonts w:ascii="Cambria" w:hAnsi="Cambria"/>
          <w:b/>
          <w:sz w:val="21"/>
          <w:szCs w:val="21"/>
        </w:rPr>
        <w:t xml:space="preserve">________/2024, </w:t>
      </w:r>
      <w:permEnd w:id="609975505"/>
      <w:r w:rsidRPr="007019CC">
        <w:rPr>
          <w:rFonts w:ascii="Cambria" w:hAnsi="Cambria"/>
          <w:b/>
          <w:sz w:val="21"/>
          <w:szCs w:val="21"/>
        </w:rPr>
        <w:t xml:space="preserve">com VIGÊNCIA de </w:t>
      </w:r>
      <w:permStart w:id="114519467" w:edGrp="everyone"/>
      <w:r w:rsidRPr="007019CC">
        <w:rPr>
          <w:rFonts w:ascii="Cambria" w:hAnsi="Cambria"/>
          <w:b/>
          <w:sz w:val="21"/>
          <w:szCs w:val="21"/>
        </w:rPr>
        <w:t>12 (DOZE) MESES</w:t>
      </w:r>
      <w:permEnd w:id="114519467"/>
      <w:r w:rsidRPr="007019CC">
        <w:rPr>
          <w:rFonts w:ascii="Cambria" w:hAnsi="Cambria"/>
          <w:b/>
          <w:sz w:val="21"/>
          <w:szCs w:val="21"/>
        </w:rPr>
        <w:t>,</w:t>
      </w:r>
      <w:r w:rsidRPr="007019CC">
        <w:rPr>
          <w:rFonts w:ascii="Cambria" w:hAnsi="Cambria"/>
          <w:sz w:val="21"/>
          <w:szCs w:val="21"/>
        </w:rPr>
        <w:t xml:space="preserve"> contados a partir da data de sua publicação no sítio eletrônico do Município de Apiacás/MT e dá outras providências”</w:t>
      </w:r>
    </w:p>
    <w:p w14:paraId="4343EB27" w14:textId="77777777" w:rsidR="00037C45" w:rsidRPr="007019CC" w:rsidRDefault="00037C45" w:rsidP="00037C45">
      <w:pPr>
        <w:jc w:val="both"/>
        <w:rPr>
          <w:rFonts w:ascii="Cambria" w:hAnsi="Cambria"/>
          <w:b/>
          <w:sz w:val="21"/>
          <w:szCs w:val="21"/>
        </w:rPr>
      </w:pPr>
    </w:p>
    <w:p w14:paraId="1FA11B33" w14:textId="77777777" w:rsidR="00037C45" w:rsidRPr="007019CC" w:rsidRDefault="00037C45" w:rsidP="00037C45">
      <w:pPr>
        <w:jc w:val="both"/>
        <w:rPr>
          <w:rFonts w:ascii="Cambria" w:hAnsi="Cambria"/>
          <w:sz w:val="21"/>
          <w:szCs w:val="21"/>
        </w:rPr>
      </w:pPr>
      <w:r w:rsidRPr="007019CC">
        <w:rPr>
          <w:rFonts w:ascii="Cambria" w:hAnsi="Cambria"/>
          <w:b/>
          <w:sz w:val="21"/>
          <w:szCs w:val="21"/>
        </w:rPr>
        <w:t>ÒRGÃO GERENCIADOR:</w:t>
      </w:r>
      <w:r w:rsidRPr="007019CC">
        <w:rPr>
          <w:rFonts w:ascii="Cambria" w:hAnsi="Cambria"/>
          <w:b/>
          <w:bCs/>
          <w:sz w:val="21"/>
          <w:szCs w:val="21"/>
        </w:rPr>
        <w:t xml:space="preserve"> </w:t>
      </w:r>
      <w:r w:rsidRPr="007019CC">
        <w:rPr>
          <w:rFonts w:ascii="Cambria" w:hAnsi="Cambria"/>
          <w:bCs/>
          <w:sz w:val="21"/>
          <w:szCs w:val="21"/>
        </w:rPr>
        <w:t>MUNICÍPIO DE APIACÁS</w:t>
      </w:r>
    </w:p>
    <w:p w14:paraId="029D39D0" w14:textId="77777777" w:rsidR="00037C45" w:rsidRPr="007019CC" w:rsidRDefault="00037C45" w:rsidP="00037C45">
      <w:pPr>
        <w:jc w:val="both"/>
        <w:rPr>
          <w:rFonts w:ascii="Cambria" w:hAnsi="Cambria"/>
          <w:sz w:val="21"/>
          <w:szCs w:val="21"/>
        </w:rPr>
      </w:pPr>
    </w:p>
    <w:p w14:paraId="64BFA293" w14:textId="74EAD3C8"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 xml:space="preserve">Pelo presente instrumento, O </w:t>
      </w:r>
      <w:r w:rsidRPr="007019CC">
        <w:rPr>
          <w:rFonts w:ascii="Cambria" w:hAnsi="Cambria"/>
          <w:b/>
          <w:sz w:val="21"/>
          <w:szCs w:val="21"/>
        </w:rPr>
        <w:t>Município de Apiacás</w:t>
      </w:r>
      <w:r w:rsidRPr="007019CC">
        <w:rPr>
          <w:rFonts w:ascii="Cambria" w:hAnsi="Cambria"/>
          <w:sz w:val="21"/>
          <w:szCs w:val="21"/>
        </w:rPr>
        <w:t xml:space="preserve">, Estado de Mato Grosso, pessoa jurídica de direito público interno, inscrito no C.N.P.J. sob nº 01.321.850/0001-54, com sede administrativa sito à Av. Brasil nº 1059 - Centro, Apiacás, MT., neste ato representada pelo Sr. </w:t>
      </w:r>
      <w:r w:rsidRPr="007019CC">
        <w:rPr>
          <w:rFonts w:ascii="Cambria" w:hAnsi="Cambria"/>
          <w:b/>
          <w:bCs/>
          <w:sz w:val="21"/>
          <w:szCs w:val="21"/>
        </w:rPr>
        <w:t>Julio Cesar dos Santos</w:t>
      </w:r>
      <w:r w:rsidRPr="007019CC">
        <w:rPr>
          <w:rFonts w:ascii="Cambria" w:hAnsi="Cambria"/>
          <w:sz w:val="21"/>
          <w:szCs w:val="21"/>
        </w:rPr>
        <w:t xml:space="preserve"> </w:t>
      </w:r>
      <w:r w:rsidRPr="007019CC">
        <w:rPr>
          <w:rFonts w:ascii="Cambria" w:hAnsi="Cambria"/>
          <w:b/>
          <w:sz w:val="21"/>
          <w:szCs w:val="21"/>
        </w:rPr>
        <w:t>-</w:t>
      </w:r>
      <w:r w:rsidRPr="007019CC">
        <w:rPr>
          <w:rFonts w:ascii="Cambria" w:hAnsi="Cambria"/>
          <w:sz w:val="21"/>
          <w:szCs w:val="21"/>
        </w:rPr>
        <w:t xml:space="preserve"> Prefeito Municipal, portador do CPF n º 785.730.501-44, e do RG n º 0830311-8 SESP/MT</w:t>
      </w:r>
      <w:r w:rsidRPr="007019CC">
        <w:rPr>
          <w:rFonts w:ascii="Cambria" w:hAnsi="Cambria"/>
          <w:b/>
          <w:sz w:val="21"/>
          <w:szCs w:val="21"/>
        </w:rPr>
        <w:t xml:space="preserve">, </w:t>
      </w:r>
      <w:r w:rsidRPr="007019CC">
        <w:rPr>
          <w:rFonts w:ascii="Cambria" w:hAnsi="Cambria"/>
          <w:bCs/>
          <w:sz w:val="21"/>
          <w:szCs w:val="21"/>
        </w:rPr>
        <w:t>residente à Estrada Vicinal Oeste s/n°, Zona Rural, Apiacás –MT, CEP 78.595-000</w:t>
      </w:r>
      <w:r w:rsidRPr="007019CC">
        <w:rPr>
          <w:rFonts w:ascii="Cambria" w:hAnsi="Cambria"/>
          <w:sz w:val="21"/>
          <w:szCs w:val="21"/>
        </w:rPr>
        <w:t>, em face da classificação da proposta apresentada no PREGÃO PRESENCIAL Nº. 0___/202</w:t>
      </w:r>
      <w:r w:rsidR="005876D7" w:rsidRPr="007019CC">
        <w:rPr>
          <w:rFonts w:ascii="Cambria" w:hAnsi="Cambria"/>
          <w:sz w:val="21"/>
          <w:szCs w:val="21"/>
        </w:rPr>
        <w:t>5</w:t>
      </w:r>
      <w:r w:rsidRPr="007019CC">
        <w:rPr>
          <w:rFonts w:ascii="Cambria" w:hAnsi="Cambria"/>
          <w:sz w:val="21"/>
          <w:szCs w:val="21"/>
        </w:rPr>
        <w:t xml:space="preserve">, </w:t>
      </w:r>
      <w:r w:rsidRPr="007019CC">
        <w:rPr>
          <w:rFonts w:ascii="Cambria" w:hAnsi="Cambria"/>
          <w:b/>
          <w:sz w:val="21"/>
          <w:szCs w:val="21"/>
        </w:rPr>
        <w:t>RESOLVE registrar os preços</w:t>
      </w:r>
      <w:r w:rsidRPr="007019CC">
        <w:rPr>
          <w:rFonts w:ascii="Cambria" w:hAnsi="Cambria"/>
          <w:sz w:val="21"/>
          <w:szCs w:val="21"/>
        </w:rPr>
        <w:t xml:space="preserve"> da(s) empresa(s) ________________, inscrita no CNPJ_______, estabelecida a __________________, e-mail: ()  Telefone; ( )representada neste ato pelo seu(ua) ___________, Sr(a)_____________,________ de acordo com a classificação por ela(s) alcançada(s), atendendo as condições previstas no Instrumento Convocatório e as constantes desta Ata de Registro de Preços, sujeitando-se  as partes às normas constantes no edital e seus anexos, além de obediência ao disposto na Lei nº. 14.133/21, Decreto Municipal nº. 270/2024 e 026/2024 (Reconhece o Sítio Eletrônico do Município de Apiacás/MT e o Diário Oficial Eletrônico dos Municípios de MT, como veículos oficiais de publicações dos Atos dos Processos Licitatórios Municipais), e demais normas vigentes que regem a contratação pela Administração Pública, bem como em conformidade com as disposições a seguir.</w:t>
      </w:r>
    </w:p>
    <w:p w14:paraId="26CCBC38" w14:textId="77777777" w:rsidR="00037C45" w:rsidRPr="007019CC" w:rsidRDefault="00037C45" w:rsidP="00037C45">
      <w:pPr>
        <w:jc w:val="both"/>
        <w:rPr>
          <w:rFonts w:ascii="Cambria" w:hAnsi="Cambria"/>
          <w:sz w:val="21"/>
          <w:szCs w:val="21"/>
        </w:rPr>
      </w:pPr>
    </w:p>
    <w:p w14:paraId="175D8085" w14:textId="77777777" w:rsidR="00037C45" w:rsidRPr="007019CC" w:rsidRDefault="00037C45" w:rsidP="00037C45">
      <w:pPr>
        <w:shd w:val="clear" w:color="auto" w:fill="D9D9D9"/>
        <w:autoSpaceDE w:val="0"/>
        <w:autoSpaceDN w:val="0"/>
        <w:adjustRightInd w:val="0"/>
        <w:rPr>
          <w:rFonts w:ascii="Cambria" w:hAnsi="Cambria"/>
          <w:b/>
          <w:bCs/>
          <w:sz w:val="21"/>
          <w:szCs w:val="21"/>
        </w:rPr>
      </w:pPr>
      <w:r w:rsidRPr="007019CC">
        <w:rPr>
          <w:rFonts w:ascii="Cambria" w:hAnsi="Cambria"/>
          <w:b/>
          <w:bCs/>
          <w:sz w:val="21"/>
          <w:szCs w:val="21"/>
        </w:rPr>
        <w:t>1. DO OBJETO DA LICITAÇÃO</w:t>
      </w:r>
    </w:p>
    <w:p w14:paraId="79182F6D" w14:textId="6CE6BA63" w:rsidR="00037C45" w:rsidRPr="007019CC" w:rsidRDefault="00037C45" w:rsidP="008F1199">
      <w:pPr>
        <w:jc w:val="both"/>
        <w:rPr>
          <w:rFonts w:ascii="Cambria" w:hAnsi="Cambria"/>
          <w:b/>
          <w:bCs/>
          <w:sz w:val="21"/>
          <w:szCs w:val="21"/>
        </w:rPr>
      </w:pPr>
      <w:r w:rsidRPr="007019CC">
        <w:rPr>
          <w:rFonts w:ascii="Cambria" w:hAnsi="Cambria"/>
          <w:b/>
          <w:sz w:val="21"/>
          <w:szCs w:val="21"/>
        </w:rPr>
        <w:t>1.1.</w:t>
      </w:r>
      <w:r w:rsidRPr="007019CC">
        <w:rPr>
          <w:rFonts w:ascii="Cambria" w:hAnsi="Cambria"/>
          <w:sz w:val="21"/>
          <w:szCs w:val="21"/>
        </w:rPr>
        <w:t xml:space="preserve"> O objeto da presente licitação é </w:t>
      </w:r>
      <w:r w:rsidR="005876D7" w:rsidRPr="007019CC">
        <w:rPr>
          <w:rFonts w:ascii="Cambria" w:hAnsi="Cambria"/>
          <w:b/>
          <w:bCs/>
          <w:w w:val="110"/>
          <w:sz w:val="21"/>
          <w:szCs w:val="21"/>
        </w:rPr>
        <w:t>REGISTRO DE PREÇO PARA FUTURA E EVENTUAL CONTRATAÇÃO DE EMPRESA ESPECIALIZADA EM LOCAÇÃO, MONTAGEM E DESMONTAGEM DE ESTRUTURA E EQUIPAMENTOS PARA USO EM FESTIVIDADES E EVENTOS A SEREM REALIZADOS NO MUNICIPIO DE APIACÁS/MT</w:t>
      </w:r>
      <w:r w:rsidRPr="007019CC">
        <w:rPr>
          <w:rFonts w:ascii="Cambria" w:hAnsi="Cambria"/>
          <w:sz w:val="21"/>
          <w:szCs w:val="21"/>
        </w:rPr>
        <w:t>, conforme especificações e condições constantes nesta Ata de Registro de preços;</w:t>
      </w:r>
    </w:p>
    <w:p w14:paraId="2FE062E2" w14:textId="77777777" w:rsidR="00037C45" w:rsidRPr="007019CC" w:rsidRDefault="00037C45" w:rsidP="00037C45">
      <w:pPr>
        <w:jc w:val="both"/>
        <w:rPr>
          <w:rFonts w:ascii="Cambria" w:hAnsi="Cambria"/>
          <w:sz w:val="21"/>
          <w:szCs w:val="21"/>
        </w:rPr>
      </w:pPr>
    </w:p>
    <w:p w14:paraId="449E8178" w14:textId="4C7BC508" w:rsidR="00037C45" w:rsidRPr="007019CC" w:rsidRDefault="00037C45" w:rsidP="00037C45">
      <w:pPr>
        <w:widowControl w:val="0"/>
        <w:numPr>
          <w:ilvl w:val="2"/>
          <w:numId w:val="20"/>
        </w:numPr>
        <w:suppressAutoHyphens/>
        <w:ind w:left="0" w:firstLine="0"/>
        <w:jc w:val="both"/>
        <w:rPr>
          <w:rFonts w:ascii="Cambria" w:hAnsi="Cambria"/>
          <w:sz w:val="21"/>
          <w:szCs w:val="21"/>
        </w:rPr>
      </w:pPr>
      <w:r w:rsidRPr="007019CC">
        <w:rPr>
          <w:rFonts w:ascii="Cambria" w:hAnsi="Cambria"/>
          <w:sz w:val="21"/>
          <w:szCs w:val="21"/>
        </w:rPr>
        <w:t xml:space="preserve">Este instrumento não obriga o Município de Apiacás/MT a firmar contratações nas quantidades </w:t>
      </w:r>
      <w:r w:rsidRPr="007019CC">
        <w:rPr>
          <w:rFonts w:ascii="Cambria" w:hAnsi="Cambria"/>
          <w:sz w:val="21"/>
          <w:szCs w:val="21"/>
        </w:rPr>
        <w:lastRenderedPageBreak/>
        <w:t>licitadas, podendo ocorrer licitações específicas para aquisição do(s) objetos(s), obedecida a legislação pertinente, sendo assegurada ao detentor do registro a preferência de fornecimento, em igualdade de condições;</w:t>
      </w:r>
      <w:r w:rsidRPr="007019CC">
        <w:rPr>
          <w:rFonts w:ascii="Cambria" w:hAnsi="Cambria"/>
          <w:b/>
          <w:sz w:val="21"/>
          <w:szCs w:val="21"/>
        </w:rPr>
        <w:tab/>
      </w:r>
    </w:p>
    <w:p w14:paraId="0FD9AF97" w14:textId="77777777" w:rsidR="00037C45" w:rsidRPr="007019CC" w:rsidRDefault="00037C45" w:rsidP="00364E43">
      <w:pPr>
        <w:widowControl w:val="0"/>
        <w:numPr>
          <w:ilvl w:val="1"/>
          <w:numId w:val="20"/>
        </w:numPr>
        <w:suppressAutoHyphens/>
        <w:ind w:left="0" w:firstLine="0"/>
        <w:jc w:val="both"/>
        <w:rPr>
          <w:rFonts w:ascii="Cambria" w:hAnsi="Cambria"/>
          <w:b/>
          <w:sz w:val="21"/>
          <w:szCs w:val="21"/>
        </w:rPr>
      </w:pPr>
      <w:r w:rsidRPr="007019CC">
        <w:rPr>
          <w:rFonts w:ascii="Cambria" w:hAnsi="Cambria"/>
          <w:sz w:val="21"/>
          <w:szCs w:val="21"/>
        </w:rPr>
        <w:t>O Objeto, preço, quantidade, fornecedor e a especificação dos itens registrados nesta Ata, encontram-se indicados na tabela abaixo</w:t>
      </w:r>
      <w:permStart w:id="462649462" w:edGrp="everyone"/>
      <w:r w:rsidRPr="007019CC">
        <w:rPr>
          <w:rFonts w:ascii="Cambria" w:hAnsi="Cambria"/>
          <w:sz w:val="21"/>
          <w:szCs w:val="21"/>
        </w:rPr>
        <w:t xml:space="preserve">: </w:t>
      </w:r>
    </w:p>
    <w:tbl>
      <w:tblPr>
        <w:tblW w:w="9371" w:type="dxa"/>
        <w:tblInd w:w="55" w:type="dxa"/>
        <w:tblCellMar>
          <w:left w:w="70" w:type="dxa"/>
          <w:right w:w="70" w:type="dxa"/>
        </w:tblCellMar>
        <w:tblLook w:val="04A0" w:firstRow="1" w:lastRow="0" w:firstColumn="1" w:lastColumn="0" w:noHBand="0" w:noVBand="1"/>
      </w:tblPr>
      <w:tblGrid>
        <w:gridCol w:w="482"/>
        <w:gridCol w:w="1080"/>
        <w:gridCol w:w="4407"/>
        <w:gridCol w:w="850"/>
        <w:gridCol w:w="567"/>
        <w:gridCol w:w="993"/>
        <w:gridCol w:w="992"/>
      </w:tblGrid>
      <w:tr w:rsidR="00037C45" w:rsidRPr="00774C3D" w14:paraId="1CC8B4D6" w14:textId="77777777" w:rsidTr="00802A88">
        <w:trPr>
          <w:trHeight w:val="209"/>
        </w:trPr>
        <w:tc>
          <w:tcPr>
            <w:tcW w:w="482" w:type="dxa"/>
            <w:tcBorders>
              <w:top w:val="single" w:sz="4" w:space="0" w:color="auto"/>
              <w:left w:val="single" w:sz="4" w:space="0" w:color="auto"/>
              <w:bottom w:val="single" w:sz="4" w:space="0" w:color="auto"/>
              <w:right w:val="single" w:sz="4" w:space="0" w:color="auto"/>
            </w:tcBorders>
            <w:hideMark/>
          </w:tcPr>
          <w:permEnd w:id="462649462"/>
          <w:p w14:paraId="2D31E2E9" w14:textId="77777777" w:rsidR="00037C45" w:rsidRPr="00774C3D" w:rsidRDefault="00037C45" w:rsidP="00D17872">
            <w:pPr>
              <w:jc w:val="right"/>
              <w:rPr>
                <w:rFonts w:ascii="Cambria" w:hAnsi="Cambria"/>
                <w:b/>
                <w:bCs/>
                <w:color w:val="000000"/>
                <w:sz w:val="16"/>
                <w:szCs w:val="16"/>
              </w:rPr>
            </w:pPr>
            <w:r w:rsidRPr="00774C3D">
              <w:rPr>
                <w:rFonts w:ascii="Cambria" w:hAnsi="Cambria"/>
                <w:b/>
                <w:bCs/>
                <w:color w:val="000000"/>
                <w:sz w:val="16"/>
                <w:szCs w:val="16"/>
              </w:rPr>
              <w:t>Item</w:t>
            </w:r>
          </w:p>
        </w:tc>
        <w:tc>
          <w:tcPr>
            <w:tcW w:w="1080" w:type="dxa"/>
            <w:tcBorders>
              <w:top w:val="single" w:sz="4" w:space="0" w:color="auto"/>
              <w:left w:val="nil"/>
              <w:bottom w:val="single" w:sz="4" w:space="0" w:color="auto"/>
              <w:right w:val="single" w:sz="4" w:space="0" w:color="auto"/>
            </w:tcBorders>
            <w:hideMark/>
          </w:tcPr>
          <w:p w14:paraId="6DDAE12E" w14:textId="77777777" w:rsidR="00037C45" w:rsidRPr="00774C3D" w:rsidRDefault="00037C45" w:rsidP="00D17872">
            <w:pPr>
              <w:rPr>
                <w:rFonts w:ascii="Cambria" w:hAnsi="Cambria"/>
                <w:b/>
                <w:bCs/>
                <w:color w:val="000000"/>
                <w:sz w:val="16"/>
                <w:szCs w:val="16"/>
              </w:rPr>
            </w:pPr>
            <w:r w:rsidRPr="00774C3D">
              <w:rPr>
                <w:rFonts w:ascii="Cambria" w:hAnsi="Cambria"/>
                <w:b/>
                <w:bCs/>
                <w:color w:val="000000"/>
                <w:sz w:val="16"/>
                <w:szCs w:val="16"/>
              </w:rPr>
              <w:t>Material</w:t>
            </w:r>
          </w:p>
        </w:tc>
        <w:tc>
          <w:tcPr>
            <w:tcW w:w="4407" w:type="dxa"/>
            <w:tcBorders>
              <w:top w:val="single" w:sz="4" w:space="0" w:color="auto"/>
              <w:left w:val="nil"/>
              <w:bottom w:val="single" w:sz="4" w:space="0" w:color="auto"/>
              <w:right w:val="single" w:sz="4" w:space="0" w:color="auto"/>
            </w:tcBorders>
            <w:hideMark/>
          </w:tcPr>
          <w:p w14:paraId="00FD8811" w14:textId="77777777" w:rsidR="00037C45" w:rsidRPr="00774C3D" w:rsidRDefault="00037C45" w:rsidP="00D17872">
            <w:pPr>
              <w:jc w:val="both"/>
              <w:rPr>
                <w:rFonts w:ascii="Cambria" w:hAnsi="Cambria"/>
                <w:b/>
                <w:bCs/>
                <w:color w:val="000000"/>
                <w:sz w:val="16"/>
                <w:szCs w:val="16"/>
              </w:rPr>
            </w:pPr>
            <w:r w:rsidRPr="00774C3D">
              <w:rPr>
                <w:rFonts w:ascii="Cambria" w:hAnsi="Cambria"/>
                <w:b/>
                <w:bCs/>
                <w:color w:val="000000"/>
                <w:sz w:val="16"/>
                <w:szCs w:val="16"/>
              </w:rPr>
              <w:t>Descrição do Material</w:t>
            </w:r>
          </w:p>
        </w:tc>
        <w:tc>
          <w:tcPr>
            <w:tcW w:w="850" w:type="dxa"/>
            <w:tcBorders>
              <w:top w:val="single" w:sz="4" w:space="0" w:color="auto"/>
              <w:left w:val="nil"/>
              <w:bottom w:val="single" w:sz="4" w:space="0" w:color="auto"/>
              <w:right w:val="single" w:sz="4" w:space="0" w:color="auto"/>
            </w:tcBorders>
            <w:hideMark/>
          </w:tcPr>
          <w:p w14:paraId="1959AC73" w14:textId="77777777" w:rsidR="00037C45" w:rsidRPr="00774C3D" w:rsidRDefault="00037C45" w:rsidP="00D17872">
            <w:pPr>
              <w:jc w:val="center"/>
              <w:rPr>
                <w:rFonts w:ascii="Cambria" w:hAnsi="Cambria"/>
                <w:b/>
                <w:bCs/>
                <w:color w:val="000000"/>
                <w:sz w:val="16"/>
                <w:szCs w:val="16"/>
              </w:rPr>
            </w:pPr>
            <w:r w:rsidRPr="00774C3D">
              <w:rPr>
                <w:rFonts w:ascii="Cambria" w:hAnsi="Cambria"/>
                <w:b/>
                <w:bCs/>
                <w:color w:val="000000"/>
                <w:sz w:val="16"/>
                <w:szCs w:val="16"/>
              </w:rPr>
              <w:t>Un.Med.</w:t>
            </w:r>
          </w:p>
        </w:tc>
        <w:tc>
          <w:tcPr>
            <w:tcW w:w="567" w:type="dxa"/>
            <w:tcBorders>
              <w:top w:val="single" w:sz="4" w:space="0" w:color="auto"/>
              <w:left w:val="nil"/>
              <w:bottom w:val="single" w:sz="4" w:space="0" w:color="auto"/>
              <w:right w:val="single" w:sz="4" w:space="0" w:color="auto"/>
            </w:tcBorders>
            <w:hideMark/>
          </w:tcPr>
          <w:p w14:paraId="20397B11" w14:textId="77777777" w:rsidR="00037C45" w:rsidRPr="00774C3D" w:rsidRDefault="00037C45" w:rsidP="00D17872">
            <w:pPr>
              <w:rPr>
                <w:rFonts w:ascii="Cambria" w:hAnsi="Cambria"/>
                <w:b/>
                <w:bCs/>
                <w:color w:val="000000"/>
                <w:sz w:val="16"/>
                <w:szCs w:val="16"/>
              </w:rPr>
            </w:pPr>
            <w:r w:rsidRPr="00774C3D">
              <w:rPr>
                <w:rFonts w:ascii="Cambria" w:hAnsi="Cambria"/>
                <w:b/>
                <w:bCs/>
                <w:color w:val="000000"/>
                <w:sz w:val="16"/>
                <w:szCs w:val="16"/>
              </w:rPr>
              <w:t xml:space="preserve">Qtde  </w:t>
            </w:r>
          </w:p>
        </w:tc>
        <w:tc>
          <w:tcPr>
            <w:tcW w:w="993" w:type="dxa"/>
            <w:tcBorders>
              <w:top w:val="single" w:sz="4" w:space="0" w:color="auto"/>
              <w:left w:val="nil"/>
              <w:bottom w:val="single" w:sz="4" w:space="0" w:color="auto"/>
              <w:right w:val="single" w:sz="4" w:space="0" w:color="auto"/>
            </w:tcBorders>
            <w:hideMark/>
          </w:tcPr>
          <w:p w14:paraId="5832FE7F" w14:textId="77777777" w:rsidR="00037C45" w:rsidRPr="00774C3D" w:rsidRDefault="00037C45" w:rsidP="00D17872">
            <w:pPr>
              <w:rPr>
                <w:rFonts w:ascii="Cambria" w:hAnsi="Cambria"/>
                <w:b/>
                <w:bCs/>
                <w:color w:val="000000"/>
                <w:sz w:val="16"/>
                <w:szCs w:val="16"/>
              </w:rPr>
            </w:pPr>
            <w:r w:rsidRPr="00774C3D">
              <w:rPr>
                <w:rFonts w:ascii="Cambria" w:hAnsi="Cambria"/>
                <w:b/>
                <w:bCs/>
                <w:color w:val="000000"/>
                <w:sz w:val="16"/>
                <w:szCs w:val="16"/>
              </w:rPr>
              <w:t>Preço Unit.</w:t>
            </w:r>
          </w:p>
        </w:tc>
        <w:tc>
          <w:tcPr>
            <w:tcW w:w="992" w:type="dxa"/>
            <w:tcBorders>
              <w:top w:val="single" w:sz="4" w:space="0" w:color="auto"/>
              <w:left w:val="nil"/>
              <w:bottom w:val="single" w:sz="4" w:space="0" w:color="auto"/>
              <w:right w:val="single" w:sz="4" w:space="0" w:color="auto"/>
            </w:tcBorders>
            <w:hideMark/>
          </w:tcPr>
          <w:p w14:paraId="375A42FD" w14:textId="77777777" w:rsidR="00037C45" w:rsidRPr="00774C3D" w:rsidRDefault="00037C45" w:rsidP="00D17872">
            <w:pPr>
              <w:rPr>
                <w:rFonts w:ascii="Cambria" w:hAnsi="Cambria"/>
                <w:b/>
                <w:bCs/>
                <w:color w:val="000000"/>
                <w:sz w:val="16"/>
                <w:szCs w:val="16"/>
              </w:rPr>
            </w:pPr>
            <w:r w:rsidRPr="00774C3D">
              <w:rPr>
                <w:rFonts w:ascii="Cambria" w:hAnsi="Cambria"/>
                <w:b/>
                <w:bCs/>
                <w:color w:val="000000"/>
                <w:sz w:val="16"/>
                <w:szCs w:val="16"/>
              </w:rPr>
              <w:t>Preço Total</w:t>
            </w:r>
          </w:p>
        </w:tc>
      </w:tr>
      <w:tr w:rsidR="00037C45" w:rsidRPr="00774C3D" w14:paraId="4CFB080C" w14:textId="77777777" w:rsidTr="00802A88">
        <w:trPr>
          <w:trHeight w:val="184"/>
        </w:trPr>
        <w:tc>
          <w:tcPr>
            <w:tcW w:w="482" w:type="dxa"/>
            <w:tcBorders>
              <w:top w:val="nil"/>
              <w:left w:val="single" w:sz="4" w:space="0" w:color="auto"/>
              <w:bottom w:val="single" w:sz="4" w:space="0" w:color="auto"/>
              <w:right w:val="single" w:sz="4" w:space="0" w:color="auto"/>
            </w:tcBorders>
            <w:noWrap/>
            <w:hideMark/>
          </w:tcPr>
          <w:p w14:paraId="5ACE2FCF" w14:textId="77777777" w:rsidR="00037C45" w:rsidRPr="00774C3D" w:rsidRDefault="00037C45" w:rsidP="00D17872">
            <w:pPr>
              <w:jc w:val="right"/>
              <w:rPr>
                <w:rFonts w:ascii="Cambria" w:hAnsi="Cambria"/>
                <w:b/>
                <w:bCs/>
                <w:color w:val="000000"/>
                <w:sz w:val="16"/>
                <w:szCs w:val="16"/>
              </w:rPr>
            </w:pPr>
            <w:r w:rsidRPr="00774C3D">
              <w:rPr>
                <w:rFonts w:ascii="Cambria" w:hAnsi="Cambria"/>
                <w:b/>
                <w:bCs/>
                <w:color w:val="000000"/>
                <w:sz w:val="16"/>
                <w:szCs w:val="16"/>
              </w:rPr>
              <w:t>1</w:t>
            </w:r>
          </w:p>
        </w:tc>
        <w:tc>
          <w:tcPr>
            <w:tcW w:w="1080" w:type="dxa"/>
            <w:tcBorders>
              <w:top w:val="nil"/>
              <w:left w:val="nil"/>
              <w:bottom w:val="single" w:sz="4" w:space="0" w:color="auto"/>
              <w:right w:val="single" w:sz="4" w:space="0" w:color="auto"/>
            </w:tcBorders>
            <w:noWrap/>
          </w:tcPr>
          <w:p w14:paraId="330D0FA3" w14:textId="77777777" w:rsidR="00037C45" w:rsidRPr="00774C3D" w:rsidRDefault="00037C45" w:rsidP="00D17872">
            <w:pPr>
              <w:jc w:val="right"/>
              <w:rPr>
                <w:rFonts w:ascii="Cambria" w:hAnsi="Cambria"/>
                <w:b/>
                <w:bCs/>
                <w:color w:val="000000"/>
                <w:sz w:val="16"/>
                <w:szCs w:val="16"/>
              </w:rPr>
            </w:pPr>
          </w:p>
        </w:tc>
        <w:tc>
          <w:tcPr>
            <w:tcW w:w="4407" w:type="dxa"/>
            <w:tcBorders>
              <w:top w:val="nil"/>
              <w:left w:val="nil"/>
              <w:bottom w:val="single" w:sz="4" w:space="0" w:color="auto"/>
              <w:right w:val="single" w:sz="4" w:space="0" w:color="auto"/>
            </w:tcBorders>
          </w:tcPr>
          <w:p w14:paraId="171DA839" w14:textId="77777777" w:rsidR="00037C45" w:rsidRPr="00774C3D" w:rsidRDefault="00037C45" w:rsidP="00D17872">
            <w:pPr>
              <w:jc w:val="both"/>
              <w:rPr>
                <w:rFonts w:ascii="Cambria" w:hAnsi="Cambria"/>
                <w:b/>
                <w:bCs/>
                <w:color w:val="000000"/>
                <w:sz w:val="16"/>
                <w:szCs w:val="16"/>
              </w:rPr>
            </w:pPr>
          </w:p>
        </w:tc>
        <w:tc>
          <w:tcPr>
            <w:tcW w:w="850" w:type="dxa"/>
            <w:tcBorders>
              <w:top w:val="nil"/>
              <w:left w:val="nil"/>
              <w:bottom w:val="single" w:sz="4" w:space="0" w:color="auto"/>
              <w:right w:val="single" w:sz="4" w:space="0" w:color="auto"/>
            </w:tcBorders>
          </w:tcPr>
          <w:p w14:paraId="67CB5B89" w14:textId="77777777" w:rsidR="00037C45" w:rsidRPr="00774C3D" w:rsidRDefault="00037C45" w:rsidP="00D17872">
            <w:pPr>
              <w:jc w:val="center"/>
              <w:rPr>
                <w:rFonts w:ascii="Cambria" w:hAnsi="Cambria"/>
                <w:b/>
                <w:bCs/>
                <w:color w:val="000000"/>
                <w:sz w:val="16"/>
                <w:szCs w:val="16"/>
              </w:rPr>
            </w:pPr>
          </w:p>
        </w:tc>
        <w:tc>
          <w:tcPr>
            <w:tcW w:w="567" w:type="dxa"/>
            <w:tcBorders>
              <w:top w:val="nil"/>
              <w:left w:val="nil"/>
              <w:bottom w:val="single" w:sz="4" w:space="0" w:color="auto"/>
              <w:right w:val="single" w:sz="4" w:space="0" w:color="auto"/>
            </w:tcBorders>
            <w:noWrap/>
          </w:tcPr>
          <w:p w14:paraId="7F8385E2" w14:textId="77777777" w:rsidR="00037C45" w:rsidRPr="00774C3D" w:rsidRDefault="00037C45" w:rsidP="00D17872">
            <w:pPr>
              <w:jc w:val="right"/>
              <w:rPr>
                <w:rFonts w:ascii="Cambria" w:hAnsi="Cambria"/>
                <w:b/>
                <w:bCs/>
                <w:color w:val="000000"/>
                <w:sz w:val="16"/>
                <w:szCs w:val="16"/>
              </w:rPr>
            </w:pPr>
          </w:p>
        </w:tc>
        <w:tc>
          <w:tcPr>
            <w:tcW w:w="993" w:type="dxa"/>
            <w:tcBorders>
              <w:top w:val="nil"/>
              <w:left w:val="nil"/>
              <w:bottom w:val="single" w:sz="4" w:space="0" w:color="auto"/>
              <w:right w:val="single" w:sz="4" w:space="0" w:color="auto"/>
            </w:tcBorders>
            <w:noWrap/>
          </w:tcPr>
          <w:p w14:paraId="73B43D9D" w14:textId="77777777" w:rsidR="00037C45" w:rsidRPr="00774C3D" w:rsidRDefault="00037C45" w:rsidP="00D17872">
            <w:pPr>
              <w:jc w:val="right"/>
              <w:rPr>
                <w:rFonts w:ascii="Cambria" w:hAnsi="Cambria"/>
                <w:b/>
                <w:bCs/>
                <w:color w:val="000000"/>
                <w:sz w:val="16"/>
                <w:szCs w:val="16"/>
              </w:rPr>
            </w:pPr>
          </w:p>
        </w:tc>
        <w:tc>
          <w:tcPr>
            <w:tcW w:w="992" w:type="dxa"/>
            <w:tcBorders>
              <w:top w:val="nil"/>
              <w:left w:val="nil"/>
              <w:bottom w:val="single" w:sz="4" w:space="0" w:color="auto"/>
              <w:right w:val="single" w:sz="4" w:space="0" w:color="auto"/>
            </w:tcBorders>
            <w:noWrap/>
          </w:tcPr>
          <w:p w14:paraId="64AC9C74" w14:textId="77777777" w:rsidR="00037C45" w:rsidRPr="00774C3D" w:rsidRDefault="00037C45" w:rsidP="00D17872">
            <w:pPr>
              <w:jc w:val="right"/>
              <w:rPr>
                <w:rFonts w:ascii="Cambria" w:hAnsi="Cambria"/>
                <w:b/>
                <w:bCs/>
                <w:color w:val="000000"/>
                <w:sz w:val="16"/>
                <w:szCs w:val="16"/>
              </w:rPr>
            </w:pPr>
          </w:p>
        </w:tc>
      </w:tr>
      <w:tr w:rsidR="00037C45" w:rsidRPr="00774C3D" w14:paraId="5225A2C0" w14:textId="77777777" w:rsidTr="00802A88">
        <w:trPr>
          <w:trHeight w:val="184"/>
        </w:trPr>
        <w:tc>
          <w:tcPr>
            <w:tcW w:w="482" w:type="dxa"/>
            <w:tcBorders>
              <w:top w:val="nil"/>
              <w:left w:val="single" w:sz="4" w:space="0" w:color="auto"/>
              <w:bottom w:val="single" w:sz="4" w:space="0" w:color="auto"/>
              <w:right w:val="single" w:sz="4" w:space="0" w:color="auto"/>
            </w:tcBorders>
            <w:noWrap/>
            <w:hideMark/>
          </w:tcPr>
          <w:p w14:paraId="5570A281" w14:textId="77777777" w:rsidR="00037C45" w:rsidRPr="00774C3D" w:rsidRDefault="00037C45" w:rsidP="00D17872">
            <w:pPr>
              <w:jc w:val="right"/>
              <w:rPr>
                <w:rFonts w:ascii="Cambria" w:hAnsi="Cambria"/>
                <w:b/>
                <w:bCs/>
                <w:color w:val="000000"/>
                <w:sz w:val="16"/>
                <w:szCs w:val="16"/>
              </w:rPr>
            </w:pPr>
            <w:r w:rsidRPr="00774C3D">
              <w:rPr>
                <w:rFonts w:ascii="Cambria" w:hAnsi="Cambria"/>
                <w:b/>
                <w:bCs/>
                <w:color w:val="000000"/>
                <w:sz w:val="16"/>
                <w:szCs w:val="16"/>
              </w:rPr>
              <w:t>2</w:t>
            </w:r>
          </w:p>
        </w:tc>
        <w:tc>
          <w:tcPr>
            <w:tcW w:w="1080" w:type="dxa"/>
            <w:tcBorders>
              <w:top w:val="nil"/>
              <w:left w:val="nil"/>
              <w:bottom w:val="single" w:sz="4" w:space="0" w:color="auto"/>
              <w:right w:val="single" w:sz="4" w:space="0" w:color="auto"/>
            </w:tcBorders>
            <w:noWrap/>
          </w:tcPr>
          <w:p w14:paraId="5D170927" w14:textId="77777777" w:rsidR="00037C45" w:rsidRPr="00774C3D" w:rsidRDefault="00037C45" w:rsidP="00D17872">
            <w:pPr>
              <w:jc w:val="right"/>
              <w:rPr>
                <w:rFonts w:ascii="Cambria" w:hAnsi="Cambria"/>
                <w:b/>
                <w:bCs/>
                <w:color w:val="000000"/>
                <w:sz w:val="16"/>
                <w:szCs w:val="16"/>
              </w:rPr>
            </w:pPr>
          </w:p>
        </w:tc>
        <w:tc>
          <w:tcPr>
            <w:tcW w:w="4407" w:type="dxa"/>
            <w:tcBorders>
              <w:top w:val="nil"/>
              <w:left w:val="nil"/>
              <w:bottom w:val="single" w:sz="4" w:space="0" w:color="auto"/>
              <w:right w:val="single" w:sz="4" w:space="0" w:color="auto"/>
            </w:tcBorders>
          </w:tcPr>
          <w:p w14:paraId="57C6F249" w14:textId="77777777" w:rsidR="00037C45" w:rsidRPr="00774C3D" w:rsidRDefault="00037C45" w:rsidP="00D17872">
            <w:pPr>
              <w:jc w:val="both"/>
              <w:rPr>
                <w:rFonts w:ascii="Cambria" w:hAnsi="Cambria"/>
                <w:b/>
                <w:bCs/>
                <w:color w:val="000000"/>
                <w:sz w:val="16"/>
                <w:szCs w:val="16"/>
              </w:rPr>
            </w:pPr>
          </w:p>
        </w:tc>
        <w:tc>
          <w:tcPr>
            <w:tcW w:w="850" w:type="dxa"/>
            <w:tcBorders>
              <w:top w:val="nil"/>
              <w:left w:val="nil"/>
              <w:bottom w:val="single" w:sz="4" w:space="0" w:color="auto"/>
              <w:right w:val="single" w:sz="4" w:space="0" w:color="auto"/>
            </w:tcBorders>
          </w:tcPr>
          <w:p w14:paraId="0649C18D" w14:textId="77777777" w:rsidR="00037C45" w:rsidRPr="00774C3D" w:rsidRDefault="00037C45" w:rsidP="00D17872">
            <w:pPr>
              <w:jc w:val="center"/>
              <w:rPr>
                <w:rFonts w:ascii="Cambria" w:hAnsi="Cambria"/>
                <w:b/>
                <w:bCs/>
                <w:color w:val="000000"/>
                <w:sz w:val="16"/>
                <w:szCs w:val="16"/>
              </w:rPr>
            </w:pPr>
          </w:p>
        </w:tc>
        <w:tc>
          <w:tcPr>
            <w:tcW w:w="567" w:type="dxa"/>
            <w:tcBorders>
              <w:top w:val="nil"/>
              <w:left w:val="nil"/>
              <w:bottom w:val="single" w:sz="4" w:space="0" w:color="auto"/>
              <w:right w:val="single" w:sz="4" w:space="0" w:color="auto"/>
            </w:tcBorders>
            <w:noWrap/>
          </w:tcPr>
          <w:p w14:paraId="5692E855" w14:textId="77777777" w:rsidR="00037C45" w:rsidRPr="00774C3D" w:rsidRDefault="00037C45" w:rsidP="00D17872">
            <w:pPr>
              <w:jc w:val="right"/>
              <w:rPr>
                <w:rFonts w:ascii="Cambria" w:hAnsi="Cambria"/>
                <w:b/>
                <w:bCs/>
                <w:color w:val="000000"/>
                <w:sz w:val="16"/>
                <w:szCs w:val="16"/>
              </w:rPr>
            </w:pPr>
          </w:p>
        </w:tc>
        <w:tc>
          <w:tcPr>
            <w:tcW w:w="993" w:type="dxa"/>
            <w:tcBorders>
              <w:top w:val="nil"/>
              <w:left w:val="nil"/>
              <w:bottom w:val="single" w:sz="4" w:space="0" w:color="auto"/>
              <w:right w:val="single" w:sz="4" w:space="0" w:color="auto"/>
            </w:tcBorders>
            <w:noWrap/>
          </w:tcPr>
          <w:p w14:paraId="5CE7E1DD" w14:textId="77777777" w:rsidR="00037C45" w:rsidRPr="00774C3D" w:rsidRDefault="00037C45" w:rsidP="00D17872">
            <w:pPr>
              <w:jc w:val="right"/>
              <w:rPr>
                <w:rFonts w:ascii="Cambria" w:hAnsi="Cambria"/>
                <w:b/>
                <w:bCs/>
                <w:color w:val="000000"/>
                <w:sz w:val="16"/>
                <w:szCs w:val="16"/>
              </w:rPr>
            </w:pPr>
          </w:p>
        </w:tc>
        <w:tc>
          <w:tcPr>
            <w:tcW w:w="992" w:type="dxa"/>
            <w:tcBorders>
              <w:top w:val="nil"/>
              <w:left w:val="nil"/>
              <w:bottom w:val="single" w:sz="4" w:space="0" w:color="auto"/>
              <w:right w:val="single" w:sz="4" w:space="0" w:color="auto"/>
            </w:tcBorders>
            <w:noWrap/>
          </w:tcPr>
          <w:p w14:paraId="46D0C515" w14:textId="77777777" w:rsidR="00037C45" w:rsidRPr="00774C3D" w:rsidRDefault="00037C45" w:rsidP="00D17872">
            <w:pPr>
              <w:jc w:val="right"/>
              <w:rPr>
                <w:rFonts w:ascii="Cambria" w:hAnsi="Cambria"/>
                <w:b/>
                <w:bCs/>
                <w:color w:val="000000"/>
                <w:sz w:val="16"/>
                <w:szCs w:val="16"/>
              </w:rPr>
            </w:pPr>
          </w:p>
        </w:tc>
      </w:tr>
    </w:tbl>
    <w:p w14:paraId="08E17DB7" w14:textId="77777777" w:rsidR="00802A88" w:rsidRPr="007019CC" w:rsidRDefault="00802A88" w:rsidP="00802A88">
      <w:pPr>
        <w:widowControl w:val="0"/>
        <w:suppressAutoHyphens/>
        <w:jc w:val="both"/>
        <w:rPr>
          <w:rFonts w:ascii="Cambria" w:hAnsi="Cambria"/>
          <w:b/>
          <w:sz w:val="21"/>
          <w:szCs w:val="21"/>
        </w:rPr>
      </w:pPr>
      <w:r w:rsidRPr="007019CC">
        <w:rPr>
          <w:rFonts w:ascii="Cambria" w:hAnsi="Cambria"/>
          <w:b/>
          <w:sz w:val="21"/>
          <w:szCs w:val="21"/>
        </w:rPr>
        <w:t xml:space="preserve">Valor total do Fornecedor R$ </w:t>
      </w:r>
    </w:p>
    <w:p w14:paraId="4DA0806A" w14:textId="77777777" w:rsidR="00802A88" w:rsidRPr="007019CC" w:rsidRDefault="00802A88" w:rsidP="00802A88">
      <w:pPr>
        <w:widowControl w:val="0"/>
        <w:suppressAutoHyphens/>
        <w:jc w:val="both"/>
        <w:rPr>
          <w:rFonts w:ascii="Cambria" w:hAnsi="Cambria"/>
          <w:b/>
          <w:sz w:val="21"/>
          <w:szCs w:val="21"/>
        </w:rPr>
      </w:pPr>
    </w:p>
    <w:p w14:paraId="216B3F6C" w14:textId="77777777" w:rsidR="00037C45" w:rsidRPr="007019CC" w:rsidRDefault="00037C45" w:rsidP="00802A88">
      <w:pPr>
        <w:widowControl w:val="0"/>
        <w:suppressAutoHyphens/>
        <w:jc w:val="both"/>
        <w:rPr>
          <w:rFonts w:ascii="Cambria" w:hAnsi="Cambria"/>
          <w:b/>
          <w:sz w:val="21"/>
          <w:szCs w:val="21"/>
        </w:rPr>
      </w:pPr>
      <w:r w:rsidRPr="007019CC">
        <w:rPr>
          <w:rFonts w:ascii="Cambria" w:hAnsi="Cambria"/>
          <w:b/>
          <w:sz w:val="21"/>
          <w:szCs w:val="21"/>
        </w:rPr>
        <w:t xml:space="preserve">2. DA DOTAÇÃO ORÇAMENTÁRIA E FONTE DE RECURSO </w:t>
      </w:r>
    </w:p>
    <w:p w14:paraId="2A6CCEB4"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2.1.</w:t>
      </w:r>
      <w:r w:rsidRPr="007019CC">
        <w:rPr>
          <w:rFonts w:ascii="Cambria" w:hAnsi="Cambria"/>
          <w:sz w:val="21"/>
          <w:szCs w:val="21"/>
        </w:rPr>
        <w:t xml:space="preserve"> As despesas decorrentes da contratação do objeto da presente licitação correrão a cargo da(s) Secretaria(s) Municipal solicitante(s) e serão efetuadas nos termos da dotação(ões) orçamentária(s) a serem apresentadas pela secretaria solicitante e ratificadas pelo setor de contabilidade para o Departamento de Licitação, que faz parte integrante do presente termo;</w:t>
      </w:r>
    </w:p>
    <w:p w14:paraId="2B429946" w14:textId="77777777" w:rsidR="00037C45" w:rsidRPr="007019CC" w:rsidRDefault="00037C45" w:rsidP="00037C45">
      <w:pPr>
        <w:autoSpaceDE w:val="0"/>
        <w:autoSpaceDN w:val="0"/>
        <w:adjustRightInd w:val="0"/>
        <w:jc w:val="both"/>
        <w:rPr>
          <w:rFonts w:ascii="Cambria" w:hAnsi="Cambria"/>
          <w:b/>
          <w:sz w:val="21"/>
          <w:szCs w:val="21"/>
        </w:rPr>
      </w:pPr>
      <w:r w:rsidRPr="007019CC">
        <w:rPr>
          <w:rFonts w:ascii="Cambria" w:hAnsi="Cambria"/>
          <w:b/>
          <w:sz w:val="21"/>
          <w:szCs w:val="21"/>
        </w:rPr>
        <w:t xml:space="preserve">2.2. </w:t>
      </w:r>
      <w:r w:rsidRPr="007019CC">
        <w:rPr>
          <w:rFonts w:ascii="Cambria" w:hAnsi="Cambria"/>
          <w:bCs/>
          <w:sz w:val="21"/>
          <w:szCs w:val="21"/>
        </w:rPr>
        <w:t>As despesas serão suportadas por dotações orçamentárias específicas do orçamento vigente;</w:t>
      </w:r>
    </w:p>
    <w:p w14:paraId="34FEC9A7"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2.3.</w:t>
      </w:r>
      <w:r w:rsidRPr="007019CC">
        <w:rPr>
          <w:rFonts w:ascii="Cambria" w:hAnsi="Cambria"/>
          <w:sz w:val="21"/>
          <w:szCs w:val="21"/>
        </w:rPr>
        <w:t xml:space="preserve"> O(s) Programa(s) de Trabalho e Elemento(s) de Despesa(s) constará(ao) nas respectivas Notas de Empenho ou documento equivalente, observada as condições estabelecidas neste edital; </w:t>
      </w:r>
    </w:p>
    <w:p w14:paraId="2D8AE07D" w14:textId="77777777" w:rsidR="00037C45" w:rsidRPr="007019CC" w:rsidRDefault="00037C45" w:rsidP="00037C45">
      <w:pPr>
        <w:autoSpaceDE w:val="0"/>
        <w:autoSpaceDN w:val="0"/>
        <w:adjustRightInd w:val="0"/>
        <w:jc w:val="both"/>
        <w:rPr>
          <w:rFonts w:ascii="Cambria" w:hAnsi="Cambria"/>
          <w:sz w:val="21"/>
          <w:szCs w:val="21"/>
        </w:rPr>
      </w:pPr>
    </w:p>
    <w:p w14:paraId="28C1694D"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bookmarkStart w:id="13" w:name="_Hlk166243975"/>
      <w:r w:rsidRPr="00774C3D">
        <w:rPr>
          <w:rFonts w:ascii="Cambria" w:hAnsi="Cambria"/>
          <w:b/>
          <w:sz w:val="18"/>
          <w:szCs w:val="18"/>
        </w:rPr>
        <w:t>04 -    SECRETARIA MUNICIPAL DE EDUCAÇÃO</w:t>
      </w:r>
    </w:p>
    <w:p w14:paraId="1EF18478"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006 – DEPARTAMENTO DE CULTURA</w:t>
      </w:r>
    </w:p>
    <w:p w14:paraId="3273ACBD"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2020 – MANUTENÇÃO DAS ATIVIDADES DA CULTURA</w:t>
      </w:r>
    </w:p>
    <w:p w14:paraId="1AB68A88"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339039.00000000 – 1500 197 - OUTROS SERVIÇOS DE TERCEIROS PESSOA JURIDICA</w:t>
      </w:r>
    </w:p>
    <w:p w14:paraId="67ED3BE6"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p>
    <w:p w14:paraId="131FE51D"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04 -    SECRETARIA MUNICIPAL DE EDUCAÇÃO</w:t>
      </w:r>
    </w:p>
    <w:p w14:paraId="49A534FE"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006 – DEPARTAMENTO DE CULTURA</w:t>
      </w:r>
    </w:p>
    <w:p w14:paraId="61EEDB99"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2133 – FOMENTO CULTURAL, INCENTIVO A ARTE E A CULTURA</w:t>
      </w:r>
    </w:p>
    <w:p w14:paraId="236B68EE"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 xml:space="preserve">339039.00000000 – 1500 203 - OUTROS SERVIÇOS DE TERCEIROS PESSOA JURIDICA  </w:t>
      </w:r>
    </w:p>
    <w:p w14:paraId="6AA53EF6"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p>
    <w:p w14:paraId="606D4EAA"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04 – SECRETARIA MUNICIPAL DE EDUCAÇÃO</w:t>
      </w:r>
    </w:p>
    <w:p w14:paraId="5C6FADCB"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006 – DEPARTAMENTO DE CULTURA</w:t>
      </w:r>
    </w:p>
    <w:p w14:paraId="436B1D03" w14:textId="77777777" w:rsidR="005876D7" w:rsidRPr="00774C3D" w:rsidRDefault="005876D7" w:rsidP="005876D7">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2160 – FESTIVIDADES DE ANIVERSÁRIO DO MUNICIPIO</w:t>
      </w:r>
    </w:p>
    <w:p w14:paraId="533587D2" w14:textId="56883DD5" w:rsidR="00802A88" w:rsidRDefault="005876D7" w:rsidP="00802A88">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339039.00000000 – 1500 207 – OUTROS SERVIÇOS DE TERCEIROS PESSOA JURIDICA</w:t>
      </w:r>
    </w:p>
    <w:p w14:paraId="0FDA13CF" w14:textId="77777777" w:rsidR="00774C3D" w:rsidRPr="00774C3D" w:rsidRDefault="00774C3D" w:rsidP="00802A88">
      <w:pPr>
        <w:widowControl w:val="0"/>
        <w:tabs>
          <w:tab w:val="left" w:pos="1296"/>
        </w:tabs>
        <w:autoSpaceDE w:val="0"/>
        <w:autoSpaceDN w:val="0"/>
        <w:adjustRightInd w:val="0"/>
        <w:jc w:val="both"/>
        <w:rPr>
          <w:rFonts w:ascii="Cambria" w:hAnsi="Cambria"/>
          <w:b/>
          <w:sz w:val="18"/>
          <w:szCs w:val="18"/>
        </w:rPr>
      </w:pPr>
    </w:p>
    <w:p w14:paraId="061D02B2" w14:textId="77777777" w:rsidR="00774C3D" w:rsidRPr="00774C3D" w:rsidRDefault="00774C3D" w:rsidP="00774C3D">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04 – SECRETARIA MUNICIPAL DE EDUCAÇÃO</w:t>
      </w:r>
    </w:p>
    <w:p w14:paraId="21FD16FF" w14:textId="77777777" w:rsidR="00774C3D" w:rsidRPr="00774C3D" w:rsidRDefault="00774C3D" w:rsidP="00774C3D">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006 – DEPARTAMENTO DE CULTURA</w:t>
      </w:r>
    </w:p>
    <w:p w14:paraId="0567EE30" w14:textId="77777777" w:rsidR="00774C3D" w:rsidRPr="00774C3D" w:rsidRDefault="00774C3D" w:rsidP="00774C3D">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2160 – FESTIVIDADES DE ANIVERSÁRIO DO MUNICIPIO</w:t>
      </w:r>
    </w:p>
    <w:p w14:paraId="7692C065" w14:textId="26D640EB" w:rsidR="00774C3D" w:rsidRPr="00774C3D" w:rsidRDefault="00774C3D" w:rsidP="00802A88">
      <w:pPr>
        <w:widowControl w:val="0"/>
        <w:tabs>
          <w:tab w:val="left" w:pos="1296"/>
        </w:tabs>
        <w:autoSpaceDE w:val="0"/>
        <w:autoSpaceDN w:val="0"/>
        <w:adjustRightInd w:val="0"/>
        <w:jc w:val="both"/>
        <w:rPr>
          <w:rFonts w:ascii="Cambria" w:hAnsi="Cambria"/>
          <w:b/>
          <w:sz w:val="18"/>
          <w:szCs w:val="18"/>
        </w:rPr>
      </w:pPr>
      <w:r w:rsidRPr="00774C3D">
        <w:rPr>
          <w:rFonts w:ascii="Cambria" w:hAnsi="Cambria"/>
          <w:b/>
          <w:sz w:val="18"/>
          <w:szCs w:val="18"/>
        </w:rPr>
        <w:t>339039.00000000 – 2500 845 – OUTROS SERVIÇOS DE TERCEIROS PESSOA JURIDICA</w:t>
      </w:r>
    </w:p>
    <w:bookmarkEnd w:id="13"/>
    <w:p w14:paraId="47A85CD4" w14:textId="77777777" w:rsidR="00037C45" w:rsidRPr="007019CC" w:rsidRDefault="00037C45" w:rsidP="00037C45">
      <w:pPr>
        <w:autoSpaceDE w:val="0"/>
        <w:autoSpaceDN w:val="0"/>
        <w:adjustRightInd w:val="0"/>
        <w:jc w:val="both"/>
        <w:rPr>
          <w:rFonts w:ascii="Cambria" w:hAnsi="Cambria"/>
          <w:sz w:val="21"/>
          <w:szCs w:val="21"/>
        </w:rPr>
      </w:pPr>
    </w:p>
    <w:p w14:paraId="20FE0D2E"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3. DA VIGÊNCIA</w:t>
      </w:r>
    </w:p>
    <w:p w14:paraId="4D4C6139"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3.1. </w:t>
      </w:r>
      <w:r w:rsidRPr="007019CC">
        <w:rPr>
          <w:rFonts w:ascii="Cambria" w:hAnsi="Cambria"/>
          <w:sz w:val="21"/>
          <w:szCs w:val="21"/>
        </w:rPr>
        <w:t>A Ata de Registro de Preços terá sua vigência por 1 (um) ano tendo validade e eficácia legal após a publicação no sítio eletrônico do Município de Apiacás/MT, podendo ser prorrogada por igual período, desde que comprovada sua vantajosidade, com fulcro no Art. 84 da Lei nº. 14.133/2021.</w:t>
      </w:r>
    </w:p>
    <w:p w14:paraId="063A9470"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3.2. </w:t>
      </w:r>
      <w:r w:rsidRPr="007019CC">
        <w:rPr>
          <w:rFonts w:ascii="Cambria" w:hAnsi="Cambria"/>
          <w:sz w:val="21"/>
          <w:szCs w:val="21"/>
        </w:rPr>
        <w:t>Durante a vigência da Ata de Registro de Preço, poderá ser celebrado e advir contrato administrativo, no qual reger-se-á pelas normas estampadas na Lei de Licitações, podendo ter seu prazo prorrogado, desde que as situações fáticas de prorrogação se enquadrem nos permissivos delineados nos artigos 105, 106 e 107 da Lei nº. 14.133/2021.</w:t>
      </w:r>
    </w:p>
    <w:p w14:paraId="105D402B" w14:textId="77777777" w:rsidR="00037C45" w:rsidRPr="007019CC" w:rsidRDefault="00037C45" w:rsidP="00037C45">
      <w:pPr>
        <w:rPr>
          <w:rFonts w:ascii="Cambria" w:hAnsi="Cambria"/>
          <w:b/>
          <w:sz w:val="21"/>
          <w:szCs w:val="21"/>
        </w:rPr>
      </w:pPr>
    </w:p>
    <w:p w14:paraId="64735CEE" w14:textId="77777777" w:rsidR="00037C45" w:rsidRPr="007019CC" w:rsidRDefault="00037C45" w:rsidP="00037C45">
      <w:pPr>
        <w:shd w:val="clear" w:color="auto" w:fill="BFBFBF"/>
        <w:rPr>
          <w:rFonts w:ascii="Cambria" w:hAnsi="Cambria"/>
          <w:b/>
          <w:sz w:val="21"/>
          <w:szCs w:val="21"/>
        </w:rPr>
      </w:pPr>
      <w:r w:rsidRPr="007019CC">
        <w:rPr>
          <w:rFonts w:ascii="Cambria" w:hAnsi="Cambria"/>
          <w:b/>
          <w:sz w:val="21"/>
          <w:szCs w:val="21"/>
        </w:rPr>
        <w:t>4. DAS OBRIGAÇÕES DA CONTRATADA</w:t>
      </w:r>
    </w:p>
    <w:p w14:paraId="38C0EFDA" w14:textId="77777777" w:rsidR="00037C45" w:rsidRPr="007019CC" w:rsidRDefault="00037C45" w:rsidP="00037C45">
      <w:pPr>
        <w:jc w:val="both"/>
        <w:rPr>
          <w:rFonts w:ascii="Cambria" w:hAnsi="Cambria"/>
          <w:sz w:val="21"/>
          <w:szCs w:val="21"/>
        </w:rPr>
      </w:pPr>
      <w:r w:rsidRPr="007019CC">
        <w:rPr>
          <w:rFonts w:ascii="Cambria" w:hAnsi="Cambria"/>
          <w:b/>
          <w:sz w:val="21"/>
          <w:szCs w:val="21"/>
        </w:rPr>
        <w:t>4.1.</w:t>
      </w:r>
      <w:r w:rsidRPr="007019CC">
        <w:rPr>
          <w:rFonts w:ascii="Cambria" w:hAnsi="Cambria"/>
          <w:sz w:val="21"/>
          <w:szCs w:val="21"/>
        </w:rPr>
        <w:t xml:space="preserve"> Retirar a Nota de Empenho no prazo de 02 (dois) dias úteis, contados do recebimento da convocação formal, ou requisitá-la no mesmo prazo via e-mail ao Departamento de Compras deste Município, sob pena de multa de 2% (dois por centro) ao dia. Ultrapassando o período do 10º (décimo) dia útil a Ata de Registro de Preços poderá ser rescindida;</w:t>
      </w:r>
    </w:p>
    <w:p w14:paraId="5CBE4C6B" w14:textId="77777777" w:rsidR="00037C45" w:rsidRPr="007019CC" w:rsidRDefault="00037C45" w:rsidP="00037C45">
      <w:pPr>
        <w:jc w:val="both"/>
        <w:rPr>
          <w:rFonts w:ascii="Cambria" w:hAnsi="Cambria"/>
          <w:sz w:val="21"/>
          <w:szCs w:val="21"/>
        </w:rPr>
      </w:pPr>
      <w:r w:rsidRPr="007019CC">
        <w:rPr>
          <w:rFonts w:ascii="Cambria" w:hAnsi="Cambria"/>
          <w:b/>
          <w:sz w:val="21"/>
          <w:szCs w:val="21"/>
        </w:rPr>
        <w:t>4.2.</w:t>
      </w:r>
      <w:r w:rsidRPr="007019CC">
        <w:rPr>
          <w:rFonts w:ascii="Cambria" w:hAnsi="Cambria"/>
          <w:sz w:val="21"/>
          <w:szCs w:val="21"/>
        </w:rPr>
        <w:t xml:space="preserve"> Entregar os itens conforme estabelecido no Termo de Referência, Edital e seus anexos. </w:t>
      </w:r>
    </w:p>
    <w:p w14:paraId="0B8696FE" w14:textId="77777777" w:rsidR="00037C45" w:rsidRPr="007019CC" w:rsidRDefault="00037C45" w:rsidP="00037C45">
      <w:pPr>
        <w:jc w:val="both"/>
        <w:rPr>
          <w:rFonts w:ascii="Cambria" w:hAnsi="Cambria"/>
          <w:sz w:val="21"/>
          <w:szCs w:val="21"/>
        </w:rPr>
      </w:pPr>
      <w:r w:rsidRPr="007019CC">
        <w:rPr>
          <w:rFonts w:ascii="Cambria" w:hAnsi="Cambria"/>
          <w:b/>
          <w:sz w:val="21"/>
          <w:szCs w:val="21"/>
        </w:rPr>
        <w:t>4.3.</w:t>
      </w:r>
      <w:r w:rsidRPr="007019CC">
        <w:rPr>
          <w:rFonts w:ascii="Cambria" w:hAnsi="Cambria"/>
          <w:sz w:val="21"/>
          <w:szCs w:val="21"/>
        </w:rPr>
        <w:t xml:space="preserve"> Atrasos superiores a 03 (três) dias estarão sujeitos à multa de 10% (dez por cento) sobre o valor do Empenho do respectivo pedido;</w:t>
      </w:r>
    </w:p>
    <w:p w14:paraId="455B33E3"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4.4.</w:t>
      </w:r>
      <w:r w:rsidRPr="007019CC">
        <w:rPr>
          <w:rFonts w:ascii="Cambria" w:hAnsi="Cambria"/>
          <w:sz w:val="21"/>
          <w:szCs w:val="21"/>
        </w:rPr>
        <w:t xml:space="preserve"> A CONTRATADA deverá fornecer os serviços e/ou material com qualidade e em boas condições;</w:t>
      </w:r>
    </w:p>
    <w:p w14:paraId="56E26C59" w14:textId="77777777" w:rsidR="00037C45" w:rsidRPr="007019CC" w:rsidRDefault="00037C45" w:rsidP="00037C45">
      <w:pPr>
        <w:jc w:val="both"/>
        <w:rPr>
          <w:rFonts w:ascii="Cambria" w:hAnsi="Cambria"/>
          <w:sz w:val="21"/>
          <w:szCs w:val="21"/>
        </w:rPr>
      </w:pPr>
      <w:r w:rsidRPr="007019CC">
        <w:rPr>
          <w:rFonts w:ascii="Cambria" w:hAnsi="Cambria"/>
          <w:b/>
          <w:sz w:val="21"/>
          <w:szCs w:val="21"/>
        </w:rPr>
        <w:t>4.5.</w:t>
      </w:r>
      <w:r w:rsidRPr="007019CC">
        <w:rPr>
          <w:rFonts w:ascii="Cambria" w:hAnsi="Cambria"/>
          <w:sz w:val="21"/>
          <w:szCs w:val="21"/>
        </w:rPr>
        <w:t xml:space="preserve"> Substituir, às suas expensas, no prazo de 02 (dois) dias úteis, após notificação formal, os itens entregues em desacordo com as especificações do edital e seus anexos e das respectivas propostas, ou que apresente vício de qualidade (que apresentem problemas na utilização);</w:t>
      </w:r>
    </w:p>
    <w:p w14:paraId="476366DA" w14:textId="77777777" w:rsidR="00037C45" w:rsidRPr="007019CC" w:rsidRDefault="00037C45" w:rsidP="00037C45">
      <w:pPr>
        <w:jc w:val="both"/>
        <w:rPr>
          <w:rFonts w:ascii="Cambria" w:hAnsi="Cambria"/>
          <w:sz w:val="21"/>
          <w:szCs w:val="21"/>
        </w:rPr>
      </w:pPr>
      <w:r w:rsidRPr="007019CC">
        <w:rPr>
          <w:rFonts w:ascii="Cambria" w:hAnsi="Cambria"/>
          <w:b/>
          <w:sz w:val="21"/>
          <w:szCs w:val="21"/>
        </w:rPr>
        <w:lastRenderedPageBreak/>
        <w:t>4.6.</w:t>
      </w:r>
      <w:r w:rsidRPr="007019CC">
        <w:rPr>
          <w:rFonts w:ascii="Cambria" w:hAnsi="Cambria"/>
          <w:sz w:val="21"/>
          <w:szCs w:val="21"/>
        </w:rPr>
        <w:t xml:space="preserve"> Prestar os esclarecimentos necessários quando solicitados pelos servidores deste Município, cujas reclamações se obrigam a atender prontamente, bem como dar ciência imediatamente e por escrito, de qualquer anormalidade que verificar quando da execução do empenho;</w:t>
      </w:r>
    </w:p>
    <w:p w14:paraId="4B6D8ED7" w14:textId="77777777" w:rsidR="00037C45" w:rsidRPr="007019CC" w:rsidRDefault="00037C45" w:rsidP="00037C45">
      <w:pPr>
        <w:jc w:val="both"/>
        <w:rPr>
          <w:rFonts w:ascii="Cambria" w:hAnsi="Cambria"/>
          <w:sz w:val="21"/>
          <w:szCs w:val="21"/>
        </w:rPr>
      </w:pPr>
      <w:r w:rsidRPr="007019CC">
        <w:rPr>
          <w:rFonts w:ascii="Cambria" w:hAnsi="Cambria"/>
          <w:b/>
          <w:sz w:val="21"/>
          <w:szCs w:val="21"/>
        </w:rPr>
        <w:t>4.7.</w:t>
      </w:r>
      <w:r w:rsidRPr="007019CC">
        <w:rPr>
          <w:rFonts w:ascii="Cambria" w:hAnsi="Cambria"/>
          <w:sz w:val="21"/>
          <w:szCs w:val="21"/>
        </w:rPr>
        <w:t xml:space="preserve"> Prover todos os meios necessários à garantia da plena operacionalidade do fornecimento, inclusive considerados os casos de greve ou paralisação de qualquer natureza;</w:t>
      </w:r>
    </w:p>
    <w:p w14:paraId="450D992F" w14:textId="77777777" w:rsidR="00037C45" w:rsidRPr="007019CC" w:rsidRDefault="00037C45" w:rsidP="00037C45">
      <w:pPr>
        <w:jc w:val="both"/>
        <w:rPr>
          <w:rFonts w:ascii="Cambria" w:hAnsi="Cambria"/>
          <w:sz w:val="21"/>
          <w:szCs w:val="21"/>
        </w:rPr>
      </w:pPr>
      <w:r w:rsidRPr="007019CC">
        <w:rPr>
          <w:rFonts w:ascii="Cambria" w:hAnsi="Cambria"/>
          <w:b/>
          <w:sz w:val="21"/>
          <w:szCs w:val="21"/>
        </w:rPr>
        <w:t>4.8.</w:t>
      </w:r>
      <w:r w:rsidRPr="007019CC">
        <w:rPr>
          <w:rFonts w:ascii="Cambria" w:hAnsi="Cambria"/>
          <w:sz w:val="21"/>
          <w:szCs w:val="21"/>
        </w:rPr>
        <w:t xml:space="preserve"> 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 estabelecidas;</w:t>
      </w:r>
    </w:p>
    <w:p w14:paraId="35BA7A10" w14:textId="77777777" w:rsidR="00037C45" w:rsidRPr="007019CC" w:rsidRDefault="00037C45" w:rsidP="00037C45">
      <w:pPr>
        <w:jc w:val="both"/>
        <w:rPr>
          <w:rFonts w:ascii="Cambria" w:hAnsi="Cambria"/>
          <w:sz w:val="21"/>
          <w:szCs w:val="21"/>
        </w:rPr>
      </w:pPr>
      <w:r w:rsidRPr="007019CC">
        <w:rPr>
          <w:rFonts w:ascii="Cambria" w:hAnsi="Cambria"/>
          <w:b/>
          <w:sz w:val="21"/>
          <w:szCs w:val="21"/>
        </w:rPr>
        <w:t>4.9.</w:t>
      </w:r>
      <w:r w:rsidRPr="007019CC">
        <w:rPr>
          <w:rFonts w:ascii="Cambria" w:hAnsi="Cambria"/>
          <w:sz w:val="21"/>
          <w:szCs w:val="21"/>
        </w:rPr>
        <w:t xml:space="preserve"> Executar o fornecimento dentro dos padrões estabelecidos pelo Município de Apiacás/MT e de acordo com as especificações do edital, responsabilizando-se por eventuais prejuízos decorrentes do descumprimento das condições estabelecidas;</w:t>
      </w:r>
    </w:p>
    <w:p w14:paraId="4DE9976C"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 </w:t>
      </w:r>
      <w:r w:rsidRPr="007019CC">
        <w:rPr>
          <w:rFonts w:ascii="Cambria" w:hAnsi="Cambria"/>
          <w:b/>
          <w:sz w:val="21"/>
          <w:szCs w:val="21"/>
        </w:rPr>
        <w:t>4.10.</w:t>
      </w:r>
      <w:r w:rsidRPr="007019CC">
        <w:rPr>
          <w:rFonts w:ascii="Cambria" w:hAnsi="Cambria"/>
          <w:sz w:val="21"/>
          <w:szCs w:val="21"/>
        </w:rPr>
        <w:t xml:space="preserve">  Respeitar e fazer cumprir a legislação de segurança e saúde no trabalho, previstas nas normas regulamentadoras pertinentes;</w:t>
      </w:r>
    </w:p>
    <w:p w14:paraId="1562DB62" w14:textId="77777777" w:rsidR="00037C45" w:rsidRPr="007019CC" w:rsidRDefault="00037C45" w:rsidP="00037C45">
      <w:pPr>
        <w:jc w:val="both"/>
        <w:rPr>
          <w:rFonts w:ascii="Cambria" w:hAnsi="Cambria"/>
          <w:sz w:val="21"/>
          <w:szCs w:val="21"/>
        </w:rPr>
      </w:pPr>
      <w:r w:rsidRPr="007019CC">
        <w:rPr>
          <w:rFonts w:ascii="Cambria" w:hAnsi="Cambria"/>
          <w:b/>
          <w:sz w:val="21"/>
          <w:szCs w:val="21"/>
        </w:rPr>
        <w:t>4.11.</w:t>
      </w:r>
      <w:r w:rsidRPr="007019CC">
        <w:rPr>
          <w:rFonts w:ascii="Cambria" w:hAnsi="Cambria"/>
          <w:sz w:val="21"/>
          <w:szCs w:val="21"/>
        </w:rPr>
        <w:t xml:space="preserve"> Fiscalizar o perfeito cumprimento do fornecimento a que se obrigou, cabendo-lhe, integralmente, os ônus decorrentes. Tal fiscalização dar-se-à independentemente da que será exercida por este Município;</w:t>
      </w:r>
    </w:p>
    <w:p w14:paraId="0C870D94" w14:textId="77777777" w:rsidR="00037C45" w:rsidRPr="007019CC" w:rsidRDefault="00037C45" w:rsidP="00037C45">
      <w:pPr>
        <w:jc w:val="both"/>
        <w:rPr>
          <w:rFonts w:ascii="Cambria" w:hAnsi="Cambria"/>
          <w:sz w:val="21"/>
          <w:szCs w:val="21"/>
        </w:rPr>
      </w:pPr>
      <w:r w:rsidRPr="007019CC">
        <w:rPr>
          <w:rFonts w:ascii="Cambria" w:hAnsi="Cambria"/>
          <w:b/>
          <w:sz w:val="21"/>
          <w:szCs w:val="21"/>
        </w:rPr>
        <w:t>4.12.</w:t>
      </w:r>
      <w:r w:rsidRPr="007019CC">
        <w:rPr>
          <w:rFonts w:ascii="Cambria" w:hAnsi="Cambria"/>
          <w:sz w:val="21"/>
          <w:szCs w:val="21"/>
        </w:rPr>
        <w:t xml:space="preserve"> Indenizar terceiros e/ou o próprio Município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3420AB7A" w14:textId="77777777" w:rsidR="00037C45" w:rsidRPr="007019CC" w:rsidRDefault="00037C45" w:rsidP="00037C45">
      <w:pPr>
        <w:jc w:val="both"/>
        <w:rPr>
          <w:rFonts w:ascii="Cambria" w:hAnsi="Cambria"/>
          <w:sz w:val="21"/>
          <w:szCs w:val="21"/>
        </w:rPr>
      </w:pPr>
      <w:r w:rsidRPr="007019CC">
        <w:rPr>
          <w:rFonts w:ascii="Cambria" w:hAnsi="Cambria"/>
          <w:b/>
          <w:sz w:val="21"/>
          <w:szCs w:val="21"/>
        </w:rPr>
        <w:t>4.13.</w:t>
      </w:r>
      <w:r w:rsidRPr="007019CC">
        <w:rPr>
          <w:rFonts w:ascii="Cambria" w:hAnsi="Cambria"/>
          <w:sz w:val="21"/>
          <w:szCs w:val="21"/>
        </w:rPr>
        <w:t xml:space="preserve"> Fornecer os produtos, conforme estipulado neste edital e de acordo com a proposta apresentada;</w:t>
      </w:r>
    </w:p>
    <w:p w14:paraId="645F3073" w14:textId="77777777" w:rsidR="00037C45" w:rsidRPr="007019CC" w:rsidRDefault="00037C45" w:rsidP="00037C45">
      <w:pPr>
        <w:jc w:val="both"/>
        <w:rPr>
          <w:rFonts w:ascii="Cambria" w:hAnsi="Cambria"/>
          <w:sz w:val="21"/>
          <w:szCs w:val="21"/>
        </w:rPr>
      </w:pPr>
      <w:r w:rsidRPr="007019CC">
        <w:rPr>
          <w:rFonts w:ascii="Cambria" w:hAnsi="Cambria"/>
          <w:b/>
          <w:sz w:val="21"/>
          <w:szCs w:val="21"/>
        </w:rPr>
        <w:t>4.14.</w:t>
      </w:r>
      <w:r w:rsidRPr="007019CC">
        <w:rPr>
          <w:rFonts w:ascii="Cambria" w:hAnsi="Cambria"/>
          <w:sz w:val="21"/>
          <w:szCs w:val="21"/>
        </w:rPr>
        <w:t xml:space="preserve"> Manter durante toda a vigência da Ata de Registro de Preços a regularidade habilitatória do certame, em especial a fiscal;</w:t>
      </w:r>
    </w:p>
    <w:p w14:paraId="32D29068"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4.15.</w:t>
      </w:r>
      <w:r w:rsidRPr="007019CC">
        <w:rPr>
          <w:rFonts w:ascii="Cambria" w:hAnsi="Cambria"/>
          <w:bCs/>
          <w:sz w:val="21"/>
          <w:szCs w:val="21"/>
        </w:rPr>
        <w:t xml:space="preserve"> </w:t>
      </w:r>
      <w:r w:rsidRPr="007019CC">
        <w:rPr>
          <w:rFonts w:ascii="Cambria" w:hAnsi="Cambria"/>
          <w:sz w:val="21"/>
          <w:szCs w:val="21"/>
        </w:rPr>
        <w:t>Apresentar a nota fiscal, mediante a entrega dos itens, no prazo estabelecido neste instrumento e Edital, contado do recebimento da solicitação de fornecimento, com as seguintes certidões de regularidade fiscal:</w:t>
      </w:r>
    </w:p>
    <w:p w14:paraId="52FABD72"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1 - Certidão Negativa de Débitos e Relativos aos Tributos Federais e a Dívida Ativa da União;</w:t>
      </w:r>
    </w:p>
    <w:p w14:paraId="7842AC2E"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2</w:t>
      </w:r>
      <w:r w:rsidR="00802A88" w:rsidRPr="007019CC">
        <w:rPr>
          <w:rFonts w:ascii="Cambria" w:hAnsi="Cambria"/>
          <w:sz w:val="21"/>
          <w:szCs w:val="21"/>
        </w:rPr>
        <w:t xml:space="preserve"> </w:t>
      </w:r>
      <w:r w:rsidRPr="007019CC">
        <w:rPr>
          <w:rFonts w:ascii="Cambria" w:hAnsi="Cambria"/>
          <w:sz w:val="21"/>
          <w:szCs w:val="21"/>
        </w:rPr>
        <w:t>-</w:t>
      </w:r>
      <w:r w:rsidR="00802A88" w:rsidRPr="007019CC">
        <w:rPr>
          <w:rFonts w:ascii="Cambria" w:hAnsi="Cambria"/>
          <w:sz w:val="21"/>
          <w:szCs w:val="21"/>
        </w:rPr>
        <w:t xml:space="preserve"> </w:t>
      </w:r>
      <w:r w:rsidRPr="007019CC">
        <w:rPr>
          <w:rFonts w:ascii="Cambria" w:hAnsi="Cambria"/>
          <w:sz w:val="21"/>
          <w:szCs w:val="21"/>
        </w:rPr>
        <w:t>Certidão Negativa referente a pendências tributárias e não tributárias controladas pela Secretaria de Estado da sede do Licitante, para fins de participação em licitações públicas;</w:t>
      </w:r>
    </w:p>
    <w:p w14:paraId="30D464E3"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3 - Certidão Negativa de Débitos de Tributos Municipais da sede do licitante;</w:t>
      </w:r>
    </w:p>
    <w:p w14:paraId="5F2F1BD3"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 xml:space="preserve">4 - Certidão Negativa de Débitos Trabalhistas emitida no site </w:t>
      </w:r>
      <w:hyperlink r:id="rId30" w:history="1">
        <w:r w:rsidRPr="007019CC">
          <w:rPr>
            <w:rStyle w:val="Hyperlink"/>
            <w:rFonts w:ascii="Cambria" w:hAnsi="Cambria"/>
            <w:sz w:val="21"/>
            <w:szCs w:val="21"/>
          </w:rPr>
          <w:t>http://www.tst.jus.br/certidao</w:t>
        </w:r>
      </w:hyperlink>
      <w:r w:rsidRPr="007019CC">
        <w:rPr>
          <w:rFonts w:ascii="Cambria" w:hAnsi="Cambria"/>
          <w:sz w:val="21"/>
          <w:szCs w:val="21"/>
        </w:rPr>
        <w:t>;</w:t>
      </w:r>
    </w:p>
    <w:p w14:paraId="2D4B52CF"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5 - Certificado de Regularidade Fiscal do FGTS;</w:t>
      </w:r>
    </w:p>
    <w:p w14:paraId="3DB48AEB"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4.16.</w:t>
      </w:r>
      <w:r w:rsidRPr="007019CC">
        <w:rPr>
          <w:rFonts w:ascii="Cambria" w:hAnsi="Cambria"/>
          <w:bCs/>
          <w:sz w:val="21"/>
          <w:szCs w:val="21"/>
        </w:rPr>
        <w:t xml:space="preserve"> </w:t>
      </w:r>
      <w:r w:rsidRPr="007019CC">
        <w:rPr>
          <w:rFonts w:ascii="Cambria" w:hAnsi="Cambria"/>
          <w:sz w:val="21"/>
          <w:szCs w:val="21"/>
        </w:rPr>
        <w:t>Se a Adjudicatária vencedora não cumprir o prazo estabelecido neste edital ou recusar-se em fornecer os itens solicitados pelo contratante, sem justificativa formalmente aceita pelo Senhor Prefeito Municipal de Apiacás/MT, Ordenador de Despesas do Órgão, decairá do direito de fornecer o objeto adjudicado, sujeitando-se às penalidades deste instrumento.</w:t>
      </w:r>
    </w:p>
    <w:p w14:paraId="52422A4B" w14:textId="77777777" w:rsidR="00037C45" w:rsidRPr="007019CC" w:rsidRDefault="00037C45" w:rsidP="00037C45">
      <w:pPr>
        <w:jc w:val="both"/>
        <w:rPr>
          <w:rFonts w:ascii="Cambria" w:hAnsi="Cambria"/>
          <w:sz w:val="21"/>
          <w:szCs w:val="21"/>
        </w:rPr>
      </w:pPr>
      <w:r w:rsidRPr="007019CC">
        <w:rPr>
          <w:rFonts w:ascii="Cambria" w:hAnsi="Cambria"/>
          <w:b/>
          <w:sz w:val="21"/>
          <w:szCs w:val="21"/>
        </w:rPr>
        <w:t>4.17.</w:t>
      </w:r>
      <w:r w:rsidRPr="007019CC">
        <w:rPr>
          <w:rFonts w:ascii="Cambria" w:hAnsi="Cambria"/>
          <w:sz w:val="21"/>
          <w:szCs w:val="21"/>
        </w:rPr>
        <w:t xml:space="preserve"> Todas as despesas que incidirem sobre os serviços tais como: transportes, tributos, encargos trabalhistas e previdenciários e outras despesas que diretamente ou indiretamente incidirem nos serviços, correrá por conta da CONTRATADA;</w:t>
      </w:r>
    </w:p>
    <w:p w14:paraId="4F5D5FAE" w14:textId="77777777" w:rsidR="00037C45" w:rsidRPr="007019CC" w:rsidRDefault="00037C45" w:rsidP="00037C45">
      <w:pPr>
        <w:jc w:val="both"/>
        <w:rPr>
          <w:rFonts w:ascii="Cambria" w:hAnsi="Cambria"/>
          <w:sz w:val="21"/>
          <w:szCs w:val="21"/>
        </w:rPr>
      </w:pPr>
      <w:r w:rsidRPr="007019CC">
        <w:rPr>
          <w:rFonts w:ascii="Cambria" w:hAnsi="Cambria"/>
          <w:b/>
          <w:sz w:val="21"/>
          <w:szCs w:val="21"/>
        </w:rPr>
        <w:t>4.18.</w:t>
      </w:r>
      <w:r w:rsidRPr="007019CC">
        <w:rPr>
          <w:rFonts w:ascii="Cambria" w:hAnsi="Cambria"/>
          <w:sz w:val="21"/>
          <w:szCs w:val="21"/>
        </w:rPr>
        <w:t xml:space="preserve"> A CONTRATADA deverá realizar a prestação dos serviços ou entrega do material de acordo com as solicitações feitas pelas Secretarias adquirentes, imediatamente após a solicitação do setor competente e nos termos abaixo descrito:</w:t>
      </w:r>
    </w:p>
    <w:p w14:paraId="4C2C6748"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4.19. </w:t>
      </w:r>
      <w:r w:rsidRPr="007019CC">
        <w:rPr>
          <w:rFonts w:ascii="Cambria" w:hAnsi="Cambria"/>
          <w:sz w:val="21"/>
          <w:szCs w:val="21"/>
        </w:rPr>
        <w:t xml:space="preserve">Os </w:t>
      </w:r>
      <w:r w:rsidR="000C7B46" w:rsidRPr="007019CC">
        <w:rPr>
          <w:rFonts w:ascii="Cambria" w:hAnsi="Cambria"/>
          <w:sz w:val="21"/>
          <w:szCs w:val="21"/>
        </w:rPr>
        <w:t>serviços</w:t>
      </w:r>
      <w:r w:rsidRPr="007019CC">
        <w:rPr>
          <w:rFonts w:ascii="Cambria" w:hAnsi="Cambria"/>
          <w:sz w:val="21"/>
          <w:szCs w:val="21"/>
        </w:rPr>
        <w:t xml:space="preserve"> deverão ser entregues </w:t>
      </w:r>
      <w:r w:rsidR="000C7B46" w:rsidRPr="007019CC">
        <w:rPr>
          <w:rFonts w:ascii="Cambria" w:hAnsi="Cambria"/>
          <w:sz w:val="21"/>
          <w:szCs w:val="21"/>
        </w:rPr>
        <w:t>de acordo com o objeto preposto</w:t>
      </w:r>
      <w:r w:rsidRPr="007019CC">
        <w:rPr>
          <w:rFonts w:ascii="Cambria" w:hAnsi="Cambria"/>
          <w:sz w:val="21"/>
          <w:szCs w:val="21"/>
        </w:rPr>
        <w:t>, conforme a necessidade pela Contratante, a</w:t>
      </w:r>
      <w:r w:rsidR="000C7B46" w:rsidRPr="007019CC">
        <w:rPr>
          <w:rFonts w:ascii="Cambria" w:hAnsi="Cambria"/>
          <w:sz w:val="21"/>
          <w:szCs w:val="21"/>
        </w:rPr>
        <w:t xml:space="preserve"> realização dos serviços será no município de Apiacás</w:t>
      </w:r>
      <w:r w:rsidRPr="007019CC">
        <w:rPr>
          <w:rFonts w:ascii="Cambria" w:hAnsi="Cambria"/>
          <w:sz w:val="21"/>
          <w:szCs w:val="21"/>
        </w:rPr>
        <w:t>, mediante a Autorização de Fornecimento emitida pela Municipalidade, as quais serão encaminhadas via e-mail diretamente pela Contratante solicitante para a empresa fornecedora.</w:t>
      </w:r>
    </w:p>
    <w:p w14:paraId="5E832386"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4.19.1. </w:t>
      </w:r>
      <w:r w:rsidRPr="007019CC">
        <w:rPr>
          <w:rFonts w:ascii="Cambria" w:hAnsi="Cambria"/>
          <w:sz w:val="21"/>
          <w:szCs w:val="21"/>
        </w:rPr>
        <w:t>As autorizações de fornecimento deverão ser enviadas ou encaminhadas por cada órgão participante diretamente ao fornecedor.</w:t>
      </w:r>
    </w:p>
    <w:p w14:paraId="67F6BADF"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4.19.2. </w:t>
      </w:r>
      <w:r w:rsidRPr="007019CC">
        <w:rPr>
          <w:rFonts w:ascii="Cambria" w:hAnsi="Cambria"/>
          <w:sz w:val="21"/>
          <w:szCs w:val="21"/>
        </w:rPr>
        <w:t>Fica consignado a entrega total da referida autorização de fornecimento para fins de pagamento, sendo que não será autorizada entrega menor ou maior de qualquer pedido, independentemente da quantidade solicitada, obrigando-se a vencedora a entregar o produto diretamente ao Município de Apiacás/MT, sendo vedado o recebimento de qualquer produto diversos daquele especificado na Autorização compreendendo marcar, modelo, dosagem, peso, quantidade, ou qualquer outro.</w:t>
      </w:r>
    </w:p>
    <w:p w14:paraId="7F6BEC20"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4.20. </w:t>
      </w:r>
      <w:r w:rsidRPr="007019CC">
        <w:rPr>
          <w:rFonts w:ascii="Cambria" w:hAnsi="Cambria"/>
          <w:sz w:val="21"/>
          <w:szCs w:val="21"/>
        </w:rPr>
        <w:t xml:space="preserve">A empresa contratada deverá fornecer garantia formal para o objeto, contra qualquer irregularidade de fabricação e vício de utilização, inclusive com sua substituição quando necessário, sem ônus para a </w:t>
      </w:r>
      <w:r w:rsidRPr="007019CC">
        <w:rPr>
          <w:rFonts w:ascii="Cambria" w:hAnsi="Cambria"/>
          <w:sz w:val="21"/>
          <w:szCs w:val="21"/>
        </w:rPr>
        <w:lastRenderedPageBreak/>
        <w:t>contratante, cabendo-lhe a responsabilidade de solicitar a substituição, quando verificar qualquer defeito de fabricação.</w:t>
      </w:r>
    </w:p>
    <w:p w14:paraId="6A4E9623" w14:textId="77777777" w:rsidR="00037C45" w:rsidRPr="007019CC" w:rsidRDefault="00037C45" w:rsidP="00037C45">
      <w:pPr>
        <w:jc w:val="both"/>
        <w:rPr>
          <w:rFonts w:ascii="Cambria" w:hAnsi="Cambria"/>
          <w:b/>
          <w:sz w:val="21"/>
          <w:szCs w:val="21"/>
        </w:rPr>
      </w:pPr>
    </w:p>
    <w:p w14:paraId="63E2A922"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5. DAS OBRIGAÇÕES DA CONTRATANTE</w:t>
      </w:r>
    </w:p>
    <w:p w14:paraId="097F7730"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5.1.</w:t>
      </w:r>
      <w:r w:rsidRPr="007019CC">
        <w:rPr>
          <w:rFonts w:ascii="Cambria" w:hAnsi="Cambria"/>
          <w:bCs/>
          <w:sz w:val="21"/>
          <w:szCs w:val="21"/>
        </w:rPr>
        <w:t xml:space="preserve"> </w:t>
      </w:r>
      <w:r w:rsidRPr="007019CC">
        <w:rPr>
          <w:rFonts w:ascii="Cambria" w:hAnsi="Cambria"/>
          <w:sz w:val="21"/>
          <w:szCs w:val="21"/>
        </w:rPr>
        <w:t>O Município de Apiacás/MT se obriga, nos termos previstos deste Edital a:</w:t>
      </w:r>
    </w:p>
    <w:p w14:paraId="7A0C2D3F"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5.1.1.</w:t>
      </w:r>
      <w:r w:rsidRPr="007019CC">
        <w:rPr>
          <w:rFonts w:ascii="Cambria" w:hAnsi="Cambria"/>
          <w:sz w:val="21"/>
          <w:szCs w:val="21"/>
        </w:rPr>
        <w:t xml:space="preserve"> Convocar a licitante vencedora para a retirada da Ordem de Fornecimento;</w:t>
      </w:r>
    </w:p>
    <w:p w14:paraId="4030CEA9"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5.1.2.</w:t>
      </w:r>
      <w:r w:rsidRPr="007019CC">
        <w:rPr>
          <w:rFonts w:ascii="Cambria" w:hAnsi="Cambria"/>
          <w:bCs/>
          <w:sz w:val="21"/>
          <w:szCs w:val="21"/>
        </w:rPr>
        <w:t xml:space="preserve"> </w:t>
      </w:r>
      <w:r w:rsidRPr="007019CC">
        <w:rPr>
          <w:rFonts w:ascii="Cambria" w:hAnsi="Cambria"/>
          <w:sz w:val="21"/>
          <w:szCs w:val="21"/>
        </w:rPr>
        <w:t>Receber os itens adjudicados no certame, nos termos, prazos, quantidade, qualidade e condições estabelecidas neste Edital;</w:t>
      </w:r>
    </w:p>
    <w:p w14:paraId="2B74FE24"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5.1.3.</w:t>
      </w:r>
      <w:r w:rsidRPr="007019CC">
        <w:rPr>
          <w:rFonts w:ascii="Cambria" w:hAnsi="Cambria"/>
          <w:bCs/>
          <w:sz w:val="21"/>
          <w:szCs w:val="21"/>
        </w:rPr>
        <w:t xml:space="preserve"> Promover </w:t>
      </w:r>
      <w:r w:rsidRPr="007019CC">
        <w:rPr>
          <w:rFonts w:ascii="Cambria" w:hAnsi="Cambria"/>
          <w:sz w:val="21"/>
          <w:szCs w:val="21"/>
        </w:rPr>
        <w:t>o recebimento dos itens mediante apresentação de Nota Fiscal e certidões de regularidade fiscal;</w:t>
      </w:r>
    </w:p>
    <w:p w14:paraId="42466F43"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5.2.</w:t>
      </w:r>
      <w:r w:rsidRPr="007019CC">
        <w:rPr>
          <w:rFonts w:ascii="Cambria" w:hAnsi="Cambria"/>
          <w:bCs/>
          <w:sz w:val="21"/>
          <w:szCs w:val="21"/>
        </w:rPr>
        <w:t xml:space="preserve"> </w:t>
      </w:r>
      <w:r w:rsidRPr="007019CC">
        <w:rPr>
          <w:rFonts w:ascii="Cambria" w:hAnsi="Cambria"/>
          <w:sz w:val="21"/>
          <w:szCs w:val="21"/>
        </w:rPr>
        <w:t>Recusar ou devolver o objeto de contratação nas seguintes hipóteses:</w:t>
      </w:r>
    </w:p>
    <w:p w14:paraId="2327426C"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5.2.1</w:t>
      </w:r>
      <w:r w:rsidRPr="007019CC">
        <w:rPr>
          <w:rFonts w:ascii="Cambria" w:hAnsi="Cambria"/>
          <w:bCs/>
          <w:sz w:val="21"/>
          <w:szCs w:val="21"/>
        </w:rPr>
        <w:t xml:space="preserve">. </w:t>
      </w:r>
      <w:r w:rsidRPr="007019CC">
        <w:rPr>
          <w:rFonts w:ascii="Cambria" w:hAnsi="Cambria"/>
          <w:sz w:val="21"/>
          <w:szCs w:val="21"/>
        </w:rPr>
        <w:t>Se forem entregues em desacordo com as especificações dos requisitos obrigatórios deste edital;</w:t>
      </w:r>
    </w:p>
    <w:p w14:paraId="342BDDFC"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 xml:space="preserve">5.3. </w:t>
      </w:r>
      <w:r w:rsidRPr="007019CC">
        <w:rPr>
          <w:rFonts w:ascii="Cambria" w:hAnsi="Cambria"/>
          <w:sz w:val="21"/>
          <w:szCs w:val="21"/>
        </w:rPr>
        <w:t>Dar recebimento provisório dos itens adjudicados, o que não implica sua aceitação definitiva;</w:t>
      </w:r>
    </w:p>
    <w:p w14:paraId="11EFE198"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5.4.</w:t>
      </w:r>
      <w:r w:rsidRPr="007019CC">
        <w:rPr>
          <w:rFonts w:ascii="Cambria" w:hAnsi="Cambria"/>
          <w:bCs/>
          <w:sz w:val="21"/>
          <w:szCs w:val="21"/>
        </w:rPr>
        <w:t xml:space="preserve"> </w:t>
      </w:r>
      <w:r w:rsidRPr="007019CC">
        <w:rPr>
          <w:rFonts w:ascii="Cambria" w:hAnsi="Cambria"/>
          <w:sz w:val="21"/>
          <w:szCs w:val="21"/>
        </w:rPr>
        <w:t>Dar recebimento definitivo pelo Setor Competente, após a verificação do cumprimento das especificações dos itens, nos termos deste Edital e seus anexos e da proposta adjudicatária firmada;</w:t>
      </w:r>
    </w:p>
    <w:p w14:paraId="3AAE3DEA"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5.5.</w:t>
      </w:r>
      <w:r w:rsidRPr="007019CC">
        <w:rPr>
          <w:rFonts w:ascii="Cambria" w:hAnsi="Cambria"/>
          <w:bCs/>
          <w:sz w:val="21"/>
          <w:szCs w:val="21"/>
        </w:rPr>
        <w:t xml:space="preserve"> </w:t>
      </w:r>
      <w:r w:rsidRPr="007019CC">
        <w:rPr>
          <w:rFonts w:ascii="Cambria" w:hAnsi="Cambria"/>
          <w:sz w:val="21"/>
          <w:szCs w:val="21"/>
        </w:rPr>
        <w:t>Efetuar o pagamento, após o recebimento definitivo dos itens, por meio da Tesouraria, com a Fatura/Nota Fiscal devidamente atestada pelo setor Competente deste Município de Apiacás/MT;</w:t>
      </w:r>
    </w:p>
    <w:p w14:paraId="498A0E9A" w14:textId="77777777" w:rsidR="00037C45" w:rsidRPr="007019CC" w:rsidRDefault="00037C45" w:rsidP="00037C45">
      <w:pPr>
        <w:jc w:val="both"/>
        <w:rPr>
          <w:rFonts w:ascii="Cambria" w:hAnsi="Cambria"/>
          <w:sz w:val="21"/>
          <w:szCs w:val="21"/>
        </w:rPr>
      </w:pPr>
      <w:r w:rsidRPr="007019CC">
        <w:rPr>
          <w:rFonts w:ascii="Cambria" w:hAnsi="Cambria"/>
          <w:b/>
          <w:sz w:val="21"/>
          <w:szCs w:val="21"/>
        </w:rPr>
        <w:t>5.6.</w:t>
      </w:r>
      <w:r w:rsidRPr="007019CC">
        <w:rPr>
          <w:rFonts w:ascii="Cambria" w:hAnsi="Cambria"/>
          <w:sz w:val="21"/>
          <w:szCs w:val="21"/>
        </w:rPr>
        <w:t xml:space="preserve"> Fornecer à empresa vencedora todas as informações e esclarecimentos que venham a ser solicitados relativamente ao objeto deste Edital;</w:t>
      </w:r>
    </w:p>
    <w:p w14:paraId="505F068E" w14:textId="77777777" w:rsidR="00037C45" w:rsidRPr="007019CC" w:rsidRDefault="00037C45" w:rsidP="00037C45">
      <w:pPr>
        <w:jc w:val="both"/>
        <w:rPr>
          <w:rFonts w:ascii="Cambria" w:hAnsi="Cambria"/>
          <w:sz w:val="21"/>
          <w:szCs w:val="21"/>
        </w:rPr>
      </w:pPr>
      <w:r w:rsidRPr="007019CC">
        <w:rPr>
          <w:rFonts w:ascii="Cambria" w:hAnsi="Cambria"/>
          <w:b/>
          <w:sz w:val="21"/>
          <w:szCs w:val="21"/>
        </w:rPr>
        <w:t>5.7.</w:t>
      </w:r>
      <w:r w:rsidRPr="007019CC">
        <w:rPr>
          <w:rFonts w:ascii="Cambria" w:hAnsi="Cambria"/>
          <w:sz w:val="21"/>
          <w:szCs w:val="21"/>
        </w:rPr>
        <w:t xml:space="preserve"> Efetuar o pagamento à empresa nas condições de preço e prazo estabelecidos neste Edital e Ata de Registro de Preços homologada;</w:t>
      </w:r>
    </w:p>
    <w:p w14:paraId="688B62E7" w14:textId="77777777" w:rsidR="00037C45" w:rsidRPr="007019CC" w:rsidRDefault="00037C45" w:rsidP="00037C45">
      <w:pPr>
        <w:jc w:val="both"/>
        <w:rPr>
          <w:rFonts w:ascii="Cambria" w:hAnsi="Cambria"/>
          <w:sz w:val="21"/>
          <w:szCs w:val="21"/>
        </w:rPr>
      </w:pPr>
      <w:r w:rsidRPr="007019CC">
        <w:rPr>
          <w:rFonts w:ascii="Cambria" w:hAnsi="Cambria"/>
          <w:b/>
          <w:sz w:val="21"/>
          <w:szCs w:val="21"/>
        </w:rPr>
        <w:t>5.8.</w:t>
      </w:r>
      <w:r w:rsidRPr="007019CC">
        <w:rPr>
          <w:rFonts w:ascii="Cambria" w:hAnsi="Cambria"/>
          <w:sz w:val="21"/>
          <w:szCs w:val="21"/>
        </w:rPr>
        <w:t xml:space="preserve">  Notificar por escrito, à empresa contratada, toda e qualquer irregularidade constatada durante o recebimento dos itens;</w:t>
      </w:r>
    </w:p>
    <w:p w14:paraId="465E38A5" w14:textId="77777777" w:rsidR="00037C45" w:rsidRPr="007019CC" w:rsidRDefault="00037C45" w:rsidP="00037C45">
      <w:pPr>
        <w:jc w:val="both"/>
        <w:rPr>
          <w:rFonts w:ascii="Cambria" w:hAnsi="Cambria"/>
          <w:sz w:val="21"/>
          <w:szCs w:val="21"/>
        </w:rPr>
      </w:pPr>
      <w:r w:rsidRPr="007019CC">
        <w:rPr>
          <w:rFonts w:ascii="Cambria" w:hAnsi="Cambria"/>
          <w:b/>
          <w:sz w:val="21"/>
          <w:szCs w:val="21"/>
        </w:rPr>
        <w:t>5.9.</w:t>
      </w:r>
      <w:r w:rsidRPr="007019CC">
        <w:rPr>
          <w:rFonts w:ascii="Cambria" w:hAnsi="Cambria"/>
          <w:sz w:val="21"/>
          <w:szCs w:val="21"/>
        </w:rPr>
        <w:t xml:space="preserve"> Se abster de realizar qualquer pagamento à empresa detentora do registro, enquanto pendente de liquidação ou qualquer obrigação. Esse fato não será gerador de direito a reajustamento de preços ou a atualização monetária;</w:t>
      </w:r>
    </w:p>
    <w:p w14:paraId="27AFEE08" w14:textId="77777777" w:rsidR="00037C45" w:rsidRPr="007019CC" w:rsidRDefault="00037C45" w:rsidP="00037C45">
      <w:pPr>
        <w:jc w:val="both"/>
        <w:rPr>
          <w:rFonts w:ascii="Cambria" w:hAnsi="Cambria"/>
          <w:sz w:val="21"/>
          <w:szCs w:val="21"/>
        </w:rPr>
      </w:pPr>
      <w:r w:rsidRPr="007019CC">
        <w:rPr>
          <w:rFonts w:ascii="Cambria" w:hAnsi="Cambria"/>
          <w:b/>
          <w:sz w:val="21"/>
          <w:szCs w:val="21"/>
        </w:rPr>
        <w:t>5.10.</w:t>
      </w:r>
      <w:r w:rsidRPr="007019CC">
        <w:rPr>
          <w:rFonts w:ascii="Cambria" w:hAnsi="Cambria"/>
          <w:sz w:val="21"/>
          <w:szCs w:val="21"/>
        </w:rPr>
        <w:t xml:space="preserve"> Não haverá, sob hipótese alguma, pagamento antecipado.</w:t>
      </w:r>
    </w:p>
    <w:p w14:paraId="234B6573" w14:textId="77777777" w:rsidR="00037C45" w:rsidRPr="007019CC" w:rsidRDefault="00037C45" w:rsidP="00037C45">
      <w:pPr>
        <w:jc w:val="both"/>
        <w:rPr>
          <w:rFonts w:ascii="Cambria" w:hAnsi="Cambria"/>
          <w:sz w:val="21"/>
          <w:szCs w:val="21"/>
        </w:rPr>
      </w:pPr>
    </w:p>
    <w:p w14:paraId="1E7FBDA1"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6. DO PAGAMENTO</w:t>
      </w:r>
    </w:p>
    <w:p w14:paraId="259A7C97" w14:textId="77777777" w:rsidR="00037C45" w:rsidRPr="007019CC" w:rsidRDefault="00037C45" w:rsidP="00037C45">
      <w:pPr>
        <w:jc w:val="both"/>
        <w:rPr>
          <w:rFonts w:ascii="Cambria" w:hAnsi="Cambria"/>
          <w:sz w:val="21"/>
          <w:szCs w:val="21"/>
        </w:rPr>
      </w:pPr>
      <w:r w:rsidRPr="007019CC">
        <w:rPr>
          <w:rFonts w:ascii="Cambria" w:hAnsi="Cambria"/>
          <w:b/>
          <w:sz w:val="21"/>
          <w:szCs w:val="21"/>
        </w:rPr>
        <w:t>6.1.</w:t>
      </w:r>
      <w:r w:rsidRPr="007019CC">
        <w:rPr>
          <w:rFonts w:ascii="Cambria" w:hAnsi="Cambria"/>
          <w:sz w:val="21"/>
          <w:szCs w:val="21"/>
        </w:rPr>
        <w:t xml:space="preserve"> O pagamento corresponderá aos itens efetivamente entregues ou serviços prestados, </w:t>
      </w:r>
      <w:r w:rsidR="008F1199" w:rsidRPr="007019CC">
        <w:rPr>
          <w:rFonts w:ascii="Cambria" w:hAnsi="Cambria"/>
          <w:sz w:val="21"/>
          <w:szCs w:val="21"/>
        </w:rPr>
        <w:t>em até 30 (trinta) dias</w:t>
      </w:r>
      <w:r w:rsidR="00641EE9" w:rsidRPr="007019CC">
        <w:rPr>
          <w:rFonts w:ascii="Cambria" w:hAnsi="Cambria"/>
          <w:sz w:val="21"/>
          <w:szCs w:val="21"/>
        </w:rPr>
        <w:t xml:space="preserve">, </w:t>
      </w:r>
      <w:r w:rsidRPr="007019CC">
        <w:rPr>
          <w:rFonts w:ascii="Cambria" w:hAnsi="Cambria"/>
          <w:sz w:val="21"/>
          <w:szCs w:val="21"/>
        </w:rPr>
        <w:t>observados os valores unitários apresentados pela proponente na ocasião da licitação, devendo ser pago conforme disponibilidade financeira da referida Secretaria solicitante, e apresentação da nota fiscal devidamente atestada pelo responsável;</w:t>
      </w:r>
    </w:p>
    <w:p w14:paraId="32AA820D"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6.1.1.</w:t>
      </w:r>
      <w:r w:rsidRPr="007019CC">
        <w:rPr>
          <w:rFonts w:ascii="Cambria" w:hAnsi="Cambria"/>
          <w:sz w:val="21"/>
          <w:szCs w:val="21"/>
        </w:rPr>
        <w:t xml:space="preserve"> Não será admitida proposta com condição de pagamento diferente daquela definida no edital.</w:t>
      </w:r>
    </w:p>
    <w:p w14:paraId="524BF45A" w14:textId="77777777" w:rsidR="00037C45" w:rsidRPr="007019CC" w:rsidRDefault="00037C45" w:rsidP="00037C45">
      <w:pPr>
        <w:jc w:val="both"/>
        <w:rPr>
          <w:rFonts w:ascii="Cambria" w:hAnsi="Cambria"/>
          <w:sz w:val="21"/>
          <w:szCs w:val="21"/>
        </w:rPr>
      </w:pPr>
      <w:r w:rsidRPr="007019CC">
        <w:rPr>
          <w:rFonts w:ascii="Cambria" w:hAnsi="Cambria"/>
          <w:b/>
          <w:sz w:val="21"/>
          <w:szCs w:val="21"/>
        </w:rPr>
        <w:t>6.2.</w:t>
      </w:r>
      <w:r w:rsidRPr="007019CC">
        <w:rPr>
          <w:rFonts w:ascii="Cambria" w:hAnsi="Cambria"/>
          <w:sz w:val="21"/>
          <w:szCs w:val="21"/>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6EA1369"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6.2.1.</w:t>
      </w:r>
      <w:r w:rsidRPr="007019CC">
        <w:rPr>
          <w:rFonts w:ascii="Cambria" w:hAnsi="Cambria"/>
          <w:sz w:val="21"/>
          <w:szCs w:val="21"/>
        </w:rPr>
        <w:t xml:space="preserve"> Nenhum pagamento isentará o FORNECEDOR/CONTRATADO das suas responsabilidades e obrigações, nem implicará aceitação definitiva do fornecimento;</w:t>
      </w:r>
    </w:p>
    <w:p w14:paraId="1CF78082" w14:textId="77777777" w:rsidR="00037C45" w:rsidRPr="007019CC" w:rsidRDefault="00037C45" w:rsidP="00037C45">
      <w:pPr>
        <w:jc w:val="both"/>
        <w:rPr>
          <w:rFonts w:ascii="Cambria" w:hAnsi="Cambria"/>
          <w:sz w:val="21"/>
          <w:szCs w:val="21"/>
        </w:rPr>
      </w:pPr>
      <w:r w:rsidRPr="007019CC">
        <w:rPr>
          <w:rFonts w:ascii="Cambria" w:hAnsi="Cambria"/>
          <w:b/>
          <w:sz w:val="21"/>
          <w:szCs w:val="21"/>
        </w:rPr>
        <w:t>6.3.</w:t>
      </w:r>
      <w:r w:rsidRPr="007019CC">
        <w:rPr>
          <w:rFonts w:ascii="Cambria" w:hAnsi="Cambria"/>
          <w:sz w:val="21"/>
          <w:szCs w:val="21"/>
        </w:rPr>
        <w:t xml:space="preserve">  As despesas bancárias decorrentes de transferência de valores para outras praças serão de responsabilidade do Contratado;</w:t>
      </w:r>
    </w:p>
    <w:p w14:paraId="5E09BB24"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6.4.</w:t>
      </w:r>
      <w:r w:rsidRPr="007019CC">
        <w:rPr>
          <w:rFonts w:ascii="Cambria" w:hAnsi="Cambria"/>
          <w:sz w:val="21"/>
          <w:szCs w:val="21"/>
        </w:rPr>
        <w:t xml:space="preserve"> O PAGAMENTO SERÁ LIBERADO MEDIANTE APRESENTAÇÃO DE NOTA FISCAL E DESDE QUE ACOMPANHADAS DAS CERTIDÕES ABAIXO RELACIONADAS: </w:t>
      </w:r>
    </w:p>
    <w:p w14:paraId="365D2B98"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a) Certidão Negativa de Débitos Relativos aos Tributos Federais e a Dívida Ativa da União; </w:t>
      </w:r>
    </w:p>
    <w:p w14:paraId="2F5E460E"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b) Certidão Negativa referente a pendências tributárias e não tributárias controladas pela Secretaria de Estado da sede do Licitante; </w:t>
      </w:r>
    </w:p>
    <w:p w14:paraId="4EB246C6"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c) Certidão Negativa de Débitos de Tributos Municipais da sede do licitante; </w:t>
      </w:r>
    </w:p>
    <w:p w14:paraId="285202E8"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d) Certidão Negativa de Débitos Trabalhistas emitida no site http://www.tst.jus.br/certidao; </w:t>
      </w:r>
    </w:p>
    <w:p w14:paraId="6D46441D"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e) Certificado de Regularidade Fiscal do FGTS; </w:t>
      </w:r>
    </w:p>
    <w:p w14:paraId="3BAFF177"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6.5.</w:t>
      </w:r>
      <w:r w:rsidRPr="007019CC">
        <w:rPr>
          <w:rFonts w:ascii="Cambria" w:hAnsi="Cambria"/>
          <w:sz w:val="21"/>
          <w:szCs w:val="21"/>
        </w:rPr>
        <w:t xml:space="preserve"> A impressão das certidões é de responsabilidade da CONTRATADA/ADJUDICATARIA.</w:t>
      </w:r>
    </w:p>
    <w:p w14:paraId="67CF2F7B"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6.6.</w:t>
      </w:r>
      <w:r w:rsidRPr="007019CC">
        <w:rPr>
          <w:rFonts w:ascii="Cambria" w:hAnsi="Cambria"/>
          <w:sz w:val="21"/>
          <w:szCs w:val="21"/>
        </w:rPr>
        <w:t xml:space="preserve"> Os pagamentos serão creditados em favor da CONTRATADA/ADJUDICATARIA por meio de depósito bancário em conta corrente indicada na proposta contendo o nome do banco, agência, localidade e número da conta corrente em que deverá ser efetivado o crédito;</w:t>
      </w:r>
    </w:p>
    <w:p w14:paraId="125D65F1"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6.7.</w:t>
      </w:r>
      <w:r w:rsidRPr="007019CC">
        <w:rPr>
          <w:rFonts w:ascii="Cambria" w:hAnsi="Cambria"/>
          <w:sz w:val="21"/>
          <w:szCs w:val="21"/>
        </w:rPr>
        <w:t xml:space="preserve"> Do montante devido, serão deduzidos os valores referentes à retenção de tributos e contribuições, nos termos legislação fiscais pertinente e vigente;</w:t>
      </w:r>
    </w:p>
    <w:p w14:paraId="241C8361"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lastRenderedPageBreak/>
        <w:t>6.8.</w:t>
      </w:r>
      <w:r w:rsidRPr="007019CC">
        <w:rPr>
          <w:rFonts w:ascii="Cambria" w:hAnsi="Cambria"/>
          <w:sz w:val="21"/>
          <w:szCs w:val="21"/>
        </w:rPr>
        <w:t xml:space="preserve"> A CONTRATADA/ADJUDICATARIA deverá, obrigatoriamente, emitir Nota Fiscal/Fatura com CNPJ idêntico ao apresentado para fins de habilitação no certame, e consequentemente, lançado na ata de registro de preço;</w:t>
      </w:r>
    </w:p>
    <w:p w14:paraId="74E8D5E2" w14:textId="77777777" w:rsidR="00037C45" w:rsidRPr="007019CC" w:rsidRDefault="00037C45" w:rsidP="00037C45">
      <w:pPr>
        <w:jc w:val="both"/>
        <w:rPr>
          <w:rFonts w:ascii="Cambria" w:hAnsi="Cambria"/>
          <w:sz w:val="21"/>
          <w:szCs w:val="21"/>
        </w:rPr>
      </w:pPr>
      <w:r w:rsidRPr="007019CC">
        <w:rPr>
          <w:rFonts w:ascii="Cambria" w:hAnsi="Cambria"/>
          <w:b/>
          <w:sz w:val="21"/>
          <w:szCs w:val="21"/>
        </w:rPr>
        <w:t>6.9.</w:t>
      </w:r>
      <w:r w:rsidRPr="007019CC">
        <w:rPr>
          <w:rFonts w:ascii="Cambria" w:hAnsi="Cambria"/>
          <w:sz w:val="21"/>
          <w:szCs w:val="21"/>
        </w:rPr>
        <w:t xml:space="preserve"> O prazo para pagamento não será superior a 30 (trinta) dias, contados a partir da data final do período de adimplemento de cada parcela;</w:t>
      </w:r>
    </w:p>
    <w:p w14:paraId="23624167" w14:textId="77777777" w:rsidR="00037C45" w:rsidRPr="007019CC" w:rsidRDefault="00037C45" w:rsidP="00037C45">
      <w:pPr>
        <w:jc w:val="both"/>
        <w:rPr>
          <w:rFonts w:ascii="Cambria" w:hAnsi="Cambria"/>
          <w:sz w:val="21"/>
          <w:szCs w:val="21"/>
        </w:rPr>
      </w:pPr>
      <w:r w:rsidRPr="007019CC">
        <w:rPr>
          <w:rFonts w:ascii="Cambria" w:hAnsi="Cambria"/>
          <w:b/>
          <w:sz w:val="21"/>
          <w:szCs w:val="21"/>
        </w:rPr>
        <w:t>6.10.</w:t>
      </w:r>
      <w:r w:rsidRPr="007019CC">
        <w:rPr>
          <w:rFonts w:ascii="Cambria" w:hAnsi="Cambria"/>
          <w:sz w:val="21"/>
          <w:szCs w:val="21"/>
        </w:rPr>
        <w:t xml:space="preserve"> A nota fiscal deve se fazer acompanhar, quando indispensável a comprovação do serviço, relatório de acompanhamento para pagamento e deverá estar devidamente atestado pelo Servidor designado para acompanhamento dos trabalhos e pelo fiscal do Contrato;</w:t>
      </w:r>
    </w:p>
    <w:p w14:paraId="0B73E177"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6.10.1.</w:t>
      </w:r>
      <w:r w:rsidRPr="007019CC">
        <w:rPr>
          <w:rFonts w:ascii="Cambria" w:hAnsi="Cambria"/>
          <w:sz w:val="21"/>
          <w:szCs w:val="21"/>
        </w:rPr>
        <w:t xml:space="preserve"> O relatório deverá conter riquezas de detalhes, com fotos, descrição do serviço com indicação do quantitativo do serviço realizado, quando for o caso;</w:t>
      </w:r>
    </w:p>
    <w:p w14:paraId="779D4BEC" w14:textId="77777777" w:rsidR="00037C45" w:rsidRPr="007019CC" w:rsidRDefault="00037C45" w:rsidP="00037C45">
      <w:pPr>
        <w:jc w:val="both"/>
        <w:rPr>
          <w:rFonts w:ascii="Cambria" w:hAnsi="Cambria"/>
          <w:sz w:val="21"/>
          <w:szCs w:val="21"/>
        </w:rPr>
      </w:pPr>
      <w:r w:rsidRPr="007019CC">
        <w:rPr>
          <w:rFonts w:ascii="Cambria" w:hAnsi="Cambria"/>
          <w:b/>
          <w:sz w:val="21"/>
          <w:szCs w:val="21"/>
        </w:rPr>
        <w:t>6.11.</w:t>
      </w:r>
      <w:r w:rsidRPr="007019CC">
        <w:rPr>
          <w:rFonts w:ascii="Cambria" w:hAnsi="Cambria"/>
          <w:sz w:val="21"/>
          <w:szCs w:val="21"/>
        </w:rPr>
        <w:t xml:space="preserve"> Não haverá pagamento parcial da nota.</w:t>
      </w:r>
    </w:p>
    <w:p w14:paraId="687697B1" w14:textId="77777777" w:rsidR="000C7B46" w:rsidRPr="007019CC" w:rsidRDefault="00037C45" w:rsidP="00037C45">
      <w:pPr>
        <w:rPr>
          <w:rFonts w:ascii="Cambria" w:hAnsi="Cambria"/>
          <w:sz w:val="21"/>
          <w:szCs w:val="21"/>
        </w:rPr>
      </w:pPr>
      <w:r w:rsidRPr="007019CC">
        <w:rPr>
          <w:rFonts w:ascii="Cambria" w:hAnsi="Cambria"/>
          <w:b/>
          <w:sz w:val="21"/>
          <w:szCs w:val="21"/>
        </w:rPr>
        <w:t>6.12</w:t>
      </w:r>
      <w:r w:rsidRPr="007019CC">
        <w:rPr>
          <w:rFonts w:ascii="Cambria" w:hAnsi="Cambria"/>
          <w:sz w:val="21"/>
          <w:szCs w:val="21"/>
        </w:rPr>
        <w:t xml:space="preserve">. Dados bancários da(s) empresa(s) detentora dos preços registrados: </w:t>
      </w:r>
    </w:p>
    <w:p w14:paraId="28A63DFD" w14:textId="77777777" w:rsidR="000C7B46" w:rsidRPr="007019CC" w:rsidRDefault="00037C45" w:rsidP="000C7B46">
      <w:pPr>
        <w:rPr>
          <w:rFonts w:ascii="Cambria" w:hAnsi="Cambria"/>
          <w:sz w:val="21"/>
          <w:szCs w:val="21"/>
        </w:rPr>
      </w:pPr>
      <w:r w:rsidRPr="007019CC">
        <w:rPr>
          <w:rFonts w:ascii="Cambria" w:hAnsi="Cambria"/>
          <w:sz w:val="21"/>
          <w:szCs w:val="21"/>
        </w:rPr>
        <w:t xml:space="preserve"> </w:t>
      </w:r>
      <w:permStart w:id="134748101" w:edGrp="everyone"/>
      <w:r w:rsidRPr="007019CC">
        <w:rPr>
          <w:rFonts w:ascii="Cambria" w:hAnsi="Cambria"/>
          <w:sz w:val="21"/>
          <w:szCs w:val="21"/>
        </w:rPr>
        <w:t>6.12.1. Banco</w:t>
      </w:r>
      <w:proofErr w:type="gramStart"/>
      <w:r w:rsidRPr="007019CC">
        <w:rPr>
          <w:rFonts w:ascii="Cambria" w:hAnsi="Cambria"/>
          <w:sz w:val="21"/>
          <w:szCs w:val="21"/>
        </w:rPr>
        <w:t>: .</w:t>
      </w:r>
      <w:proofErr w:type="gramEnd"/>
      <w:r w:rsidRPr="007019CC">
        <w:rPr>
          <w:rFonts w:ascii="Cambria" w:hAnsi="Cambria"/>
          <w:sz w:val="21"/>
          <w:szCs w:val="21"/>
        </w:rPr>
        <w:t>, Agência</w:t>
      </w:r>
      <w:proofErr w:type="gramStart"/>
      <w:r w:rsidRPr="007019CC">
        <w:rPr>
          <w:rFonts w:ascii="Cambria" w:hAnsi="Cambria"/>
          <w:sz w:val="21"/>
          <w:szCs w:val="21"/>
        </w:rPr>
        <w:t>: .</w:t>
      </w:r>
      <w:proofErr w:type="gramEnd"/>
      <w:r w:rsidRPr="007019CC">
        <w:rPr>
          <w:rFonts w:ascii="Cambria" w:hAnsi="Cambria"/>
          <w:sz w:val="21"/>
          <w:szCs w:val="21"/>
        </w:rPr>
        <w:t>, Conta corrente</w:t>
      </w:r>
      <w:proofErr w:type="gramStart"/>
      <w:r w:rsidRPr="007019CC">
        <w:rPr>
          <w:rFonts w:ascii="Cambria" w:hAnsi="Cambria"/>
          <w:sz w:val="21"/>
          <w:szCs w:val="21"/>
        </w:rPr>
        <w:t>: .</w:t>
      </w:r>
      <w:proofErr w:type="gramEnd"/>
      <w:r w:rsidRPr="007019CC">
        <w:rPr>
          <w:rFonts w:ascii="Cambria" w:hAnsi="Cambria"/>
          <w:sz w:val="21"/>
          <w:szCs w:val="21"/>
        </w:rPr>
        <w:t>;</w:t>
      </w:r>
    </w:p>
    <w:p w14:paraId="0CA4E0D7" w14:textId="77777777" w:rsidR="000C7B46" w:rsidRPr="007019CC" w:rsidRDefault="000C7B46" w:rsidP="000C7B46">
      <w:pPr>
        <w:rPr>
          <w:rFonts w:ascii="Cambria" w:hAnsi="Cambria"/>
          <w:sz w:val="21"/>
          <w:szCs w:val="21"/>
        </w:rPr>
      </w:pPr>
    </w:p>
    <w:permEnd w:id="134748101"/>
    <w:p w14:paraId="2C5247FC" w14:textId="77777777" w:rsidR="00037C45" w:rsidRPr="007019CC" w:rsidRDefault="00037C45" w:rsidP="000C7B46">
      <w:pPr>
        <w:rPr>
          <w:rFonts w:ascii="Cambria" w:hAnsi="Cambria"/>
          <w:b/>
          <w:bCs/>
          <w:sz w:val="21"/>
          <w:szCs w:val="21"/>
        </w:rPr>
      </w:pPr>
      <w:r w:rsidRPr="007019CC">
        <w:rPr>
          <w:rFonts w:ascii="Cambria" w:hAnsi="Cambria"/>
          <w:b/>
          <w:bCs/>
          <w:sz w:val="21"/>
          <w:szCs w:val="21"/>
        </w:rPr>
        <w:t>7. DA REVISÃO DA ATA DE REGISTRO DE PREÇOS</w:t>
      </w:r>
    </w:p>
    <w:p w14:paraId="6BA06B02"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color w:val="auto"/>
          <w:sz w:val="21"/>
          <w:szCs w:val="21"/>
        </w:rPr>
        <w:t>7.1.</w:t>
      </w:r>
      <w:r w:rsidRPr="007019CC">
        <w:rPr>
          <w:rFonts w:ascii="Cambria" w:hAnsi="Cambria"/>
          <w:color w:val="auto"/>
          <w:sz w:val="21"/>
          <w:szCs w:val="21"/>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no Art. 124 da Lei nº. 14.133/2021.</w:t>
      </w:r>
    </w:p>
    <w:p w14:paraId="04360B1D"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color w:val="auto"/>
          <w:sz w:val="21"/>
          <w:szCs w:val="21"/>
        </w:rPr>
        <w:t>7.2.</w:t>
      </w:r>
      <w:r w:rsidRPr="007019CC">
        <w:rPr>
          <w:rFonts w:ascii="Cambria" w:hAnsi="Cambria"/>
          <w:color w:val="auto"/>
          <w:sz w:val="21"/>
          <w:szCs w:val="21"/>
        </w:rPr>
        <w:t xml:space="preserve"> Quando o preço registrado se tornar superior ao preço praticado no mercado por motivo superveniente, o órgão gerenciador convocará os fornecedores para negociarem a redução dos preços aos valores praticados pelo mercado. </w:t>
      </w:r>
    </w:p>
    <w:p w14:paraId="285513DB"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bCs/>
          <w:color w:val="auto"/>
          <w:sz w:val="21"/>
          <w:szCs w:val="21"/>
        </w:rPr>
        <w:t>7.2.1.</w:t>
      </w:r>
      <w:r w:rsidRPr="007019CC">
        <w:rPr>
          <w:rFonts w:ascii="Cambria" w:hAnsi="Cambria"/>
          <w:color w:val="auto"/>
          <w:sz w:val="21"/>
          <w:szCs w:val="21"/>
        </w:rPr>
        <w:t xml:space="preserve"> Os fornecedores que não aceitarem reduzir seus preços aos valores praticados pelo mercado serão liberados do compromisso assumido, sem aplicação de penalidade. </w:t>
      </w:r>
    </w:p>
    <w:p w14:paraId="62E77480"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bCs/>
          <w:color w:val="auto"/>
          <w:sz w:val="21"/>
          <w:szCs w:val="21"/>
        </w:rPr>
        <w:t>7.2.3.</w:t>
      </w:r>
      <w:r w:rsidRPr="007019CC">
        <w:rPr>
          <w:rFonts w:ascii="Cambria" w:hAnsi="Cambria"/>
          <w:color w:val="auto"/>
          <w:sz w:val="21"/>
          <w:szCs w:val="21"/>
        </w:rPr>
        <w:t xml:space="preserve"> A ordem de classificação dos fornecedores que aceitarem reduzir seus preços aos valores de mercado observará a classificação original. </w:t>
      </w:r>
    </w:p>
    <w:p w14:paraId="646D3853"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color w:val="auto"/>
          <w:sz w:val="21"/>
          <w:szCs w:val="21"/>
        </w:rPr>
        <w:t>7.3.</w:t>
      </w:r>
      <w:r w:rsidRPr="007019CC">
        <w:rPr>
          <w:rFonts w:ascii="Cambria" w:hAnsi="Cambria"/>
          <w:color w:val="auto"/>
          <w:sz w:val="21"/>
          <w:szCs w:val="21"/>
        </w:rPr>
        <w:t xml:space="preserve"> Quando o preço de mercado se torna superior aos preços registrados e o fornecedor não puder cumprir o compromisso, o órgão gerenciador poderá: </w:t>
      </w:r>
    </w:p>
    <w:p w14:paraId="4D16C296"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bCs/>
          <w:color w:val="auto"/>
          <w:sz w:val="21"/>
          <w:szCs w:val="21"/>
        </w:rPr>
        <w:t xml:space="preserve">7.3.1. </w:t>
      </w:r>
      <w:r w:rsidRPr="007019CC">
        <w:rPr>
          <w:rFonts w:ascii="Cambria" w:hAnsi="Cambria"/>
          <w:color w:val="auto"/>
          <w:sz w:val="21"/>
          <w:szCs w:val="21"/>
        </w:rPr>
        <w:t xml:space="preserve">Liberar o fornecedor do compromisso assumido, caso a comunicação ocorra antes do pedido de fornecimento, e sem aplicação da penalidade se confirmada a veracidade dos motivos e comprovantes apresentados; e </w:t>
      </w:r>
    </w:p>
    <w:p w14:paraId="7D33C6AF"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bCs/>
          <w:color w:val="auto"/>
          <w:sz w:val="21"/>
          <w:szCs w:val="21"/>
        </w:rPr>
        <w:t>7.3.2.</w:t>
      </w:r>
      <w:r w:rsidRPr="007019CC">
        <w:rPr>
          <w:rFonts w:ascii="Cambria" w:hAnsi="Cambria"/>
          <w:color w:val="auto"/>
          <w:sz w:val="21"/>
          <w:szCs w:val="21"/>
        </w:rPr>
        <w:t xml:space="preserve"> Convocar os demais fornecedores para assegurar igual oportunidade de negociação. </w:t>
      </w:r>
    </w:p>
    <w:p w14:paraId="465A31BE"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7.3.2.1.</w:t>
      </w:r>
      <w:r w:rsidRPr="007019CC">
        <w:rPr>
          <w:rFonts w:ascii="Cambria" w:hAnsi="Cambria"/>
          <w:sz w:val="21"/>
          <w:szCs w:val="21"/>
        </w:rPr>
        <w:t xml:space="preserve"> Não havendo êxito nas negociações, o órgão gerenciador deverá proceder à revogação da ata de registro de preços, adotando as medidas cabíveis para obtenção da contratação mais vantajosa.</w:t>
      </w:r>
    </w:p>
    <w:p w14:paraId="0D331DC5" w14:textId="77777777" w:rsidR="000C7B46" w:rsidRPr="007019CC" w:rsidRDefault="000C7B46" w:rsidP="00037C45">
      <w:pPr>
        <w:autoSpaceDE w:val="0"/>
        <w:autoSpaceDN w:val="0"/>
        <w:adjustRightInd w:val="0"/>
        <w:jc w:val="both"/>
        <w:rPr>
          <w:rFonts w:ascii="Cambria" w:hAnsi="Cambria"/>
          <w:sz w:val="21"/>
          <w:szCs w:val="21"/>
        </w:rPr>
      </w:pPr>
    </w:p>
    <w:p w14:paraId="7D09B693"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8. DO REAJUSTE DE PREÇO</w:t>
      </w:r>
    </w:p>
    <w:p w14:paraId="78AE2574" w14:textId="77777777" w:rsidR="00037C45" w:rsidRPr="007019CC" w:rsidRDefault="00037C45" w:rsidP="00037C45">
      <w:pPr>
        <w:jc w:val="both"/>
        <w:rPr>
          <w:rFonts w:ascii="Cambria" w:hAnsi="Cambria"/>
          <w:bCs/>
          <w:sz w:val="21"/>
          <w:szCs w:val="21"/>
        </w:rPr>
      </w:pPr>
      <w:r w:rsidRPr="007019CC">
        <w:rPr>
          <w:rFonts w:ascii="Cambria" w:hAnsi="Cambria"/>
          <w:b/>
          <w:sz w:val="21"/>
          <w:szCs w:val="21"/>
        </w:rPr>
        <w:t xml:space="preserve">8.1. </w:t>
      </w:r>
      <w:r w:rsidRPr="007019CC">
        <w:rPr>
          <w:rFonts w:ascii="Cambria" w:hAnsi="Cambria"/>
          <w:bCs/>
          <w:sz w:val="21"/>
          <w:szCs w:val="21"/>
        </w:rPr>
        <w:t>Os preços inicialmente registrados são fixos e irreajustáveis no prazo de vigência da Ata de Registro de Preços:</w:t>
      </w:r>
    </w:p>
    <w:p w14:paraId="4BDFBD50" w14:textId="77777777" w:rsidR="00037C45" w:rsidRPr="007019CC" w:rsidRDefault="00037C45" w:rsidP="00037C45">
      <w:pPr>
        <w:autoSpaceDE w:val="0"/>
        <w:autoSpaceDN w:val="0"/>
        <w:adjustRightInd w:val="0"/>
        <w:jc w:val="both"/>
        <w:rPr>
          <w:rFonts w:ascii="Cambria" w:hAnsi="Cambria"/>
          <w:bCs/>
          <w:sz w:val="21"/>
          <w:szCs w:val="21"/>
        </w:rPr>
      </w:pPr>
      <w:r w:rsidRPr="007019CC">
        <w:rPr>
          <w:rFonts w:ascii="Cambria" w:hAnsi="Cambria"/>
          <w:b/>
          <w:bCs/>
          <w:sz w:val="21"/>
          <w:szCs w:val="21"/>
        </w:rPr>
        <w:t>8.1.1.</w:t>
      </w:r>
      <w:r w:rsidRPr="007019CC">
        <w:rPr>
          <w:rFonts w:ascii="Cambria" w:hAnsi="Cambria"/>
          <w:bCs/>
          <w:sz w:val="21"/>
          <w:szCs w:val="21"/>
        </w:rPr>
        <w:t xml:space="preserve"> </w:t>
      </w:r>
      <w:r w:rsidRPr="007019CC">
        <w:rPr>
          <w:rFonts w:ascii="Cambria" w:hAnsi="Cambria"/>
          <w:sz w:val="21"/>
          <w:szCs w:val="21"/>
        </w:rPr>
        <w:t xml:space="preserve">Os valores poderão ser reajustados sempre </w:t>
      </w:r>
      <w:r w:rsidRPr="007019CC">
        <w:rPr>
          <w:rFonts w:ascii="Cambria" w:hAnsi="Cambria"/>
          <w:bCs/>
          <w:sz w:val="21"/>
          <w:szCs w:val="21"/>
        </w:rPr>
        <w:t>em caso de força maior, caso fortuito ou fato do príncipe ou em decorrência de fatos imprevisíveis ou previsíveis de consequências incalculáveis, que inviabilizem a execução da Ata de Registro de Preços e do Contrato tal como pactuado, para restabelecer o equilíbrio econômico-financeiro inicial da Ata de Registro de Preços e do Contrato.</w:t>
      </w:r>
    </w:p>
    <w:p w14:paraId="616E8EBC" w14:textId="77777777" w:rsidR="00037C45" w:rsidRPr="007019CC" w:rsidRDefault="00037C45" w:rsidP="00037C45">
      <w:pPr>
        <w:jc w:val="both"/>
        <w:rPr>
          <w:rFonts w:ascii="Cambria" w:hAnsi="Cambria"/>
          <w:sz w:val="21"/>
          <w:szCs w:val="21"/>
        </w:rPr>
      </w:pPr>
      <w:r w:rsidRPr="007019CC">
        <w:rPr>
          <w:rFonts w:ascii="Cambria" w:hAnsi="Cambria"/>
          <w:b/>
          <w:sz w:val="21"/>
          <w:szCs w:val="21"/>
        </w:rPr>
        <w:t>8.2.</w:t>
      </w:r>
      <w:r w:rsidRPr="007019CC">
        <w:rPr>
          <w:rFonts w:ascii="Cambria" w:hAnsi="Cambria"/>
          <w:sz w:val="21"/>
          <w:szCs w:val="21"/>
        </w:rPr>
        <w:t xml:space="preserve"> Os preços registrados que sofrerem revisão não poderão ultrapassar os preços praticados no mercado, mantendo-se a diferença percentual apurada entre o valor originalmente constante da proposta e aquele vigente no mercado à época do registro;</w:t>
      </w:r>
    </w:p>
    <w:p w14:paraId="6966B8FB" w14:textId="77777777" w:rsidR="00037C45" w:rsidRPr="007019CC" w:rsidRDefault="00037C45" w:rsidP="00037C45">
      <w:pPr>
        <w:jc w:val="both"/>
        <w:rPr>
          <w:rFonts w:ascii="Cambria" w:hAnsi="Cambria"/>
          <w:sz w:val="21"/>
          <w:szCs w:val="21"/>
        </w:rPr>
      </w:pPr>
      <w:r w:rsidRPr="007019CC">
        <w:rPr>
          <w:rFonts w:ascii="Cambria" w:hAnsi="Cambria"/>
          <w:b/>
          <w:sz w:val="21"/>
          <w:szCs w:val="21"/>
        </w:rPr>
        <w:t>8.3.</w:t>
      </w:r>
      <w:r w:rsidRPr="007019CC">
        <w:rPr>
          <w:rFonts w:ascii="Cambria" w:hAnsi="Cambria"/>
          <w:sz w:val="21"/>
          <w:szCs w:val="21"/>
        </w:rPr>
        <w:t xml:space="preserve"> Caso o preço registrado seja superior à média dos preços de mercado, o Município solicitará ao fornecedor/consignatária, mediante correspondência, redução do preço registrado, de forma a adequá-lo ao praticado no mercado;</w:t>
      </w:r>
    </w:p>
    <w:p w14:paraId="24D36A99" w14:textId="77777777" w:rsidR="00037C45" w:rsidRPr="007019CC" w:rsidRDefault="00037C45" w:rsidP="00037C45">
      <w:pPr>
        <w:jc w:val="both"/>
        <w:rPr>
          <w:rFonts w:ascii="Cambria" w:hAnsi="Cambria"/>
          <w:sz w:val="21"/>
          <w:szCs w:val="21"/>
        </w:rPr>
      </w:pPr>
      <w:r w:rsidRPr="007019CC">
        <w:rPr>
          <w:rFonts w:ascii="Cambria" w:hAnsi="Cambria"/>
          <w:b/>
          <w:sz w:val="21"/>
          <w:szCs w:val="21"/>
        </w:rPr>
        <w:t>8.4.</w:t>
      </w:r>
      <w:r w:rsidRPr="007019CC">
        <w:rPr>
          <w:rFonts w:ascii="Cambria" w:hAnsi="Cambria"/>
          <w:sz w:val="21"/>
          <w:szCs w:val="21"/>
        </w:rPr>
        <w:t xml:space="preserve">  Fracassada a negociação com o primeiro colocado o MUNICÍPIO poderá rescindir esta ata e convocar, nos termos da legislação vigente, e pelo preço do 1º (primeiro) colocado, as demais empresas com preços registrados, cabendo rescisão desta ata de registro de preços e nova licitação em caso de fracasso na negociação;</w:t>
      </w:r>
    </w:p>
    <w:p w14:paraId="5DAD3B42" w14:textId="77777777" w:rsidR="00037C45" w:rsidRPr="007019CC" w:rsidRDefault="00037C45" w:rsidP="00037C45">
      <w:pPr>
        <w:jc w:val="both"/>
        <w:rPr>
          <w:rFonts w:ascii="Cambria" w:hAnsi="Cambria"/>
          <w:sz w:val="21"/>
          <w:szCs w:val="21"/>
        </w:rPr>
      </w:pPr>
      <w:r w:rsidRPr="007019CC">
        <w:rPr>
          <w:rFonts w:ascii="Cambria" w:hAnsi="Cambria"/>
          <w:b/>
          <w:sz w:val="21"/>
          <w:szCs w:val="21"/>
        </w:rPr>
        <w:t>8.5.</w:t>
      </w:r>
      <w:r w:rsidRPr="007019CC">
        <w:rPr>
          <w:rFonts w:ascii="Cambria" w:hAnsi="Cambria"/>
          <w:sz w:val="21"/>
          <w:szCs w:val="21"/>
        </w:rPr>
        <w:t xml:space="preserve"> Será considerado compatíveis com os de mercado os preços registrados que forem iguais ou inferiores à média daqueles apurados pelo setor demandante, na pesquisa de estimativa de preços;</w:t>
      </w:r>
    </w:p>
    <w:p w14:paraId="59C73E59" w14:textId="77777777" w:rsidR="00037C45" w:rsidRPr="007019CC" w:rsidRDefault="00037C45" w:rsidP="00037C45">
      <w:pPr>
        <w:jc w:val="both"/>
        <w:rPr>
          <w:rFonts w:ascii="Cambria" w:hAnsi="Cambria"/>
          <w:sz w:val="21"/>
          <w:szCs w:val="21"/>
        </w:rPr>
      </w:pPr>
      <w:r w:rsidRPr="007019CC">
        <w:rPr>
          <w:rFonts w:ascii="Cambria" w:hAnsi="Cambria"/>
          <w:b/>
          <w:sz w:val="21"/>
          <w:szCs w:val="21"/>
        </w:rPr>
        <w:t>8.6.</w:t>
      </w:r>
      <w:r w:rsidRPr="007019CC">
        <w:rPr>
          <w:rFonts w:ascii="Cambria" w:hAnsi="Cambria"/>
          <w:sz w:val="21"/>
          <w:szCs w:val="21"/>
        </w:rPr>
        <w:t xml:space="preserve"> Comprovada a redução dos preços praticados no mercado nas mesmas condições do registro, e, definido o novo preço máximo a ser pago pelo MUNICÍPIO, o proponente registrado será convocado, para a devida alteração do valor registrado em Ata, o qual será publicado em Imprensa Oficial.</w:t>
      </w:r>
    </w:p>
    <w:p w14:paraId="4BAFC156" w14:textId="77777777" w:rsidR="00037C45" w:rsidRPr="007019CC" w:rsidRDefault="00037C45" w:rsidP="00037C45">
      <w:pPr>
        <w:jc w:val="both"/>
        <w:rPr>
          <w:rFonts w:ascii="Cambria" w:hAnsi="Cambria"/>
          <w:sz w:val="21"/>
          <w:szCs w:val="21"/>
        </w:rPr>
      </w:pPr>
      <w:r w:rsidRPr="007019CC">
        <w:rPr>
          <w:rFonts w:ascii="Cambria" w:hAnsi="Cambria"/>
          <w:b/>
          <w:sz w:val="21"/>
          <w:szCs w:val="21"/>
        </w:rPr>
        <w:lastRenderedPageBreak/>
        <w:t>8.7.</w:t>
      </w:r>
      <w:r w:rsidRPr="007019CC">
        <w:rPr>
          <w:rFonts w:ascii="Cambria" w:hAnsi="Cambria"/>
          <w:sz w:val="21"/>
          <w:szCs w:val="21"/>
        </w:rPr>
        <w:t xml:space="preserve"> Para fins de REAJUSTE de preços, não serão admitidos nenhum encargo financeiro, tais como juros, despesas bancárias e quaisquer outros ônus semelhantes.</w:t>
      </w:r>
    </w:p>
    <w:p w14:paraId="3098D463" w14:textId="77777777" w:rsidR="00037C45" w:rsidRPr="007019CC" w:rsidRDefault="00037C45" w:rsidP="00037C45">
      <w:pPr>
        <w:jc w:val="both"/>
        <w:rPr>
          <w:rFonts w:ascii="Cambria" w:hAnsi="Cambria"/>
          <w:bCs/>
          <w:sz w:val="21"/>
          <w:szCs w:val="21"/>
        </w:rPr>
      </w:pPr>
      <w:r w:rsidRPr="007019CC">
        <w:rPr>
          <w:rFonts w:ascii="Cambria" w:hAnsi="Cambria"/>
          <w:b/>
          <w:sz w:val="21"/>
          <w:szCs w:val="21"/>
        </w:rPr>
        <w:t>8.8.</w:t>
      </w:r>
      <w:r w:rsidRPr="007019CC">
        <w:rPr>
          <w:rFonts w:ascii="Cambria" w:hAnsi="Cambria"/>
          <w:sz w:val="21"/>
          <w:szCs w:val="21"/>
        </w:rPr>
        <w:t xml:space="preserve"> </w:t>
      </w:r>
      <w:r w:rsidRPr="007019CC">
        <w:rPr>
          <w:rFonts w:ascii="Cambria" w:hAnsi="Cambria"/>
          <w:bCs/>
          <w:sz w:val="21"/>
          <w:szCs w:val="21"/>
        </w:rPr>
        <w:t>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7019CC">
        <w:rPr>
          <w:rFonts w:ascii="Cambria" w:hAnsi="Cambria"/>
          <w:b/>
          <w:bCs/>
          <w:sz w:val="21"/>
          <w:szCs w:val="21"/>
        </w:rPr>
        <w:t xml:space="preserve"> </w:t>
      </w:r>
      <w:r w:rsidRPr="007019CC">
        <w:rPr>
          <w:rFonts w:ascii="Cambria" w:hAnsi="Cambria"/>
          <w:bCs/>
          <w:sz w:val="21"/>
          <w:szCs w:val="21"/>
        </w:rPr>
        <w:t>nos termos do Art. 124 da Lei nº. 14.133 e dispostos neste instrumento.</w:t>
      </w:r>
    </w:p>
    <w:p w14:paraId="7218B320" w14:textId="77777777" w:rsidR="000C7B46" w:rsidRPr="007019CC" w:rsidRDefault="000C7B46" w:rsidP="00037C45">
      <w:pPr>
        <w:jc w:val="both"/>
        <w:rPr>
          <w:rFonts w:ascii="Cambria" w:hAnsi="Cambria"/>
          <w:sz w:val="21"/>
          <w:szCs w:val="21"/>
        </w:rPr>
      </w:pPr>
    </w:p>
    <w:p w14:paraId="389CD8AC"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9. CANCELAMENTO DA ATA DE REGISTRO DE PREÇOS</w:t>
      </w:r>
    </w:p>
    <w:p w14:paraId="743116AC" w14:textId="77777777" w:rsidR="00037C45" w:rsidRPr="007019CC" w:rsidRDefault="00037C45" w:rsidP="00037C45">
      <w:pPr>
        <w:jc w:val="both"/>
        <w:rPr>
          <w:rFonts w:ascii="Cambria" w:hAnsi="Cambria"/>
          <w:sz w:val="21"/>
          <w:szCs w:val="21"/>
        </w:rPr>
      </w:pPr>
      <w:r w:rsidRPr="007019CC">
        <w:rPr>
          <w:rFonts w:ascii="Cambria" w:hAnsi="Cambria"/>
          <w:b/>
          <w:sz w:val="21"/>
          <w:szCs w:val="21"/>
        </w:rPr>
        <w:t>9.1.</w:t>
      </w:r>
      <w:r w:rsidRPr="007019CC">
        <w:rPr>
          <w:rFonts w:ascii="Cambria" w:hAnsi="Cambria"/>
          <w:sz w:val="21"/>
          <w:szCs w:val="21"/>
        </w:rPr>
        <w:t xml:space="preserve"> O ADJUDICATÁRIO terá o seu registro de preço cancelado, por intermédio de processo administrativo específico, sem prejuízo da aplicação das penalidades legais previstas, caso as razões do pedido não sejam sanadas até o prazo estipulado em notificação expressa pelo órgão competente, salvo se: </w:t>
      </w:r>
    </w:p>
    <w:p w14:paraId="1A3FBCAC"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9.1.1.</w:t>
      </w:r>
      <w:r w:rsidRPr="007019CC">
        <w:rPr>
          <w:rFonts w:ascii="Cambria" w:hAnsi="Cambria"/>
          <w:sz w:val="21"/>
          <w:szCs w:val="21"/>
        </w:rPr>
        <w:t xml:space="preserve"> Comprovar a CONTRATADA/ADJUDICATÁRIA, por meio de documentos, tais como lista de preço de fabricantes, notas fiscais de aquisição de matérias-primas, de transporte de insumos,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itens que compõem o custo das aquisições dos itens;</w:t>
      </w:r>
    </w:p>
    <w:p w14:paraId="1A35D373"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9.1.2.</w:t>
      </w:r>
      <w:r w:rsidRPr="007019CC">
        <w:rPr>
          <w:rFonts w:ascii="Cambria" w:hAnsi="Cambria"/>
          <w:sz w:val="21"/>
          <w:szCs w:val="21"/>
        </w:rPr>
        <w:t xml:space="preserve"> Ocorrer fato superveniente que venha a comprometer a perfeita execução da entrega dos itens, decorrentes de caso fortuito ou de força maior, devidamente comprovados;</w:t>
      </w:r>
    </w:p>
    <w:p w14:paraId="1DFDA8C3" w14:textId="77777777" w:rsidR="00037C45" w:rsidRPr="007019CC" w:rsidRDefault="00037C45" w:rsidP="00037C45">
      <w:pPr>
        <w:jc w:val="both"/>
        <w:rPr>
          <w:rFonts w:ascii="Cambria" w:hAnsi="Cambria"/>
          <w:sz w:val="21"/>
          <w:szCs w:val="21"/>
        </w:rPr>
      </w:pPr>
      <w:r w:rsidRPr="007019CC">
        <w:rPr>
          <w:rFonts w:ascii="Cambria" w:hAnsi="Cambria"/>
          <w:b/>
          <w:sz w:val="21"/>
          <w:szCs w:val="21"/>
        </w:rPr>
        <w:t>9.2.</w:t>
      </w:r>
      <w:r w:rsidRPr="007019CC">
        <w:rPr>
          <w:rFonts w:ascii="Cambria" w:hAnsi="Cambria"/>
          <w:sz w:val="21"/>
          <w:szCs w:val="21"/>
        </w:rPr>
        <w:t xml:space="preserve"> Por iniciativa do Município de Apiacás/MT, o registro será cancelado quando o proponente:</w:t>
      </w:r>
    </w:p>
    <w:p w14:paraId="27400D58"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9.2.1.</w:t>
      </w:r>
      <w:r w:rsidRPr="007019CC">
        <w:rPr>
          <w:rFonts w:ascii="Cambria" w:hAnsi="Cambria"/>
          <w:sz w:val="21"/>
          <w:szCs w:val="21"/>
        </w:rPr>
        <w:t xml:space="preserve"> Não aceitar reduzir o preço registrado, na hipótese de este se tornar superior àqueles praticados no mercado;</w:t>
      </w:r>
    </w:p>
    <w:p w14:paraId="5F4CADE7"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9.2.2.</w:t>
      </w:r>
      <w:r w:rsidRPr="007019CC">
        <w:rPr>
          <w:rFonts w:ascii="Cambria" w:hAnsi="Cambria"/>
          <w:sz w:val="21"/>
          <w:szCs w:val="21"/>
        </w:rPr>
        <w:t xml:space="preserve"> Perder qualquer condição de habilitação ou qualificação técnica exigida no processo licitatório;</w:t>
      </w:r>
    </w:p>
    <w:p w14:paraId="1BB854F5"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9.2.3.</w:t>
      </w:r>
      <w:r w:rsidRPr="007019CC">
        <w:rPr>
          <w:rFonts w:ascii="Cambria" w:hAnsi="Cambria"/>
          <w:sz w:val="21"/>
          <w:szCs w:val="21"/>
        </w:rPr>
        <w:t xml:space="preserve"> Não cumprir as obrigações decorrentes da Ata de Registro de Preços;</w:t>
      </w:r>
    </w:p>
    <w:p w14:paraId="099FECE9"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9.2.4.</w:t>
      </w:r>
      <w:r w:rsidRPr="007019CC">
        <w:rPr>
          <w:rFonts w:ascii="Cambria" w:hAnsi="Cambria"/>
          <w:sz w:val="21"/>
          <w:szCs w:val="21"/>
        </w:rPr>
        <w:t xml:space="preserve"> Não comparecer ou se recusar a retirar, no prazo estabelecido, a Ordem de entrega/requisição decorrente da Ata de Registro de Preços;</w:t>
      </w:r>
    </w:p>
    <w:p w14:paraId="57505912" w14:textId="77777777" w:rsidR="00037C45" w:rsidRPr="007019CC" w:rsidRDefault="00037C45" w:rsidP="00037C45">
      <w:pPr>
        <w:jc w:val="both"/>
        <w:rPr>
          <w:rFonts w:ascii="Cambria" w:hAnsi="Cambria"/>
          <w:sz w:val="21"/>
          <w:szCs w:val="21"/>
        </w:rPr>
      </w:pPr>
      <w:r w:rsidRPr="007019CC">
        <w:rPr>
          <w:rFonts w:ascii="Cambria" w:hAnsi="Cambria"/>
          <w:b/>
          <w:sz w:val="21"/>
          <w:szCs w:val="21"/>
        </w:rPr>
        <w:t>9.4.</w:t>
      </w:r>
      <w:r w:rsidRPr="007019CC">
        <w:rPr>
          <w:rFonts w:ascii="Cambria" w:hAnsi="Cambria"/>
          <w:sz w:val="21"/>
          <w:szCs w:val="21"/>
        </w:rPr>
        <w:t xml:space="preserve"> O cancelamento de registros nas hipóteses previstas do Art. 155 da Lei nº. 14.133/2021, será formalizado por despacho do órgão gerenciador, assegurado o contraditório e a ampla defesa;</w:t>
      </w:r>
    </w:p>
    <w:p w14:paraId="4075EABF" w14:textId="77777777" w:rsidR="00037C45" w:rsidRPr="007019CC" w:rsidRDefault="00037C45" w:rsidP="00037C45">
      <w:pPr>
        <w:jc w:val="both"/>
        <w:rPr>
          <w:rFonts w:ascii="Cambria" w:hAnsi="Cambria"/>
          <w:sz w:val="21"/>
          <w:szCs w:val="21"/>
        </w:rPr>
      </w:pPr>
      <w:r w:rsidRPr="007019CC">
        <w:rPr>
          <w:rFonts w:ascii="Cambria" w:hAnsi="Cambria"/>
          <w:b/>
          <w:sz w:val="21"/>
          <w:szCs w:val="21"/>
        </w:rPr>
        <w:t>9.5.</w:t>
      </w:r>
      <w:r w:rsidRPr="007019CC">
        <w:rPr>
          <w:rFonts w:ascii="Cambria" w:hAnsi="Cambria"/>
          <w:sz w:val="21"/>
          <w:szCs w:val="21"/>
        </w:rPr>
        <w:t xml:space="preserve"> O Município de Apiacás/MT poderá cancelar o registro de preços, ainda, por razões de interesse público, devidamente motivado e justificado;</w:t>
      </w:r>
    </w:p>
    <w:p w14:paraId="06BB67C0" w14:textId="77777777" w:rsidR="000C7B46" w:rsidRPr="007019CC" w:rsidRDefault="000C7B46" w:rsidP="00037C45">
      <w:pPr>
        <w:jc w:val="both"/>
        <w:rPr>
          <w:rFonts w:ascii="Cambria" w:hAnsi="Cambria"/>
          <w:sz w:val="21"/>
          <w:szCs w:val="21"/>
        </w:rPr>
      </w:pPr>
    </w:p>
    <w:p w14:paraId="5E87D35E"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10. DAS INFRAÇÕES E SANÇÕES ADMINISTRATIVAS</w:t>
      </w:r>
    </w:p>
    <w:p w14:paraId="1BC493D8" w14:textId="77777777" w:rsidR="00037C45" w:rsidRPr="007019CC" w:rsidRDefault="00037C45" w:rsidP="00037C45">
      <w:pPr>
        <w:pStyle w:val="Nivel2"/>
        <w:numPr>
          <w:ilvl w:val="0"/>
          <w:numId w:val="0"/>
        </w:numPr>
        <w:spacing w:before="0" w:after="0" w:line="240" w:lineRule="auto"/>
        <w:rPr>
          <w:rFonts w:ascii="Cambria" w:hAnsi="Cambria" w:cs="Times New Roman"/>
          <w:color w:val="auto"/>
          <w:sz w:val="21"/>
          <w:szCs w:val="21"/>
        </w:rPr>
      </w:pPr>
      <w:r w:rsidRPr="007019CC">
        <w:rPr>
          <w:rFonts w:ascii="Cambria" w:hAnsi="Cambria" w:cs="Times New Roman"/>
          <w:b/>
          <w:sz w:val="21"/>
          <w:szCs w:val="21"/>
        </w:rPr>
        <w:t>10.1.</w:t>
      </w:r>
      <w:r w:rsidRPr="007019CC">
        <w:rPr>
          <w:rFonts w:ascii="Cambria" w:hAnsi="Cambria" w:cs="Times New Roman"/>
          <w:sz w:val="21"/>
          <w:szCs w:val="21"/>
        </w:rPr>
        <w:t xml:space="preserve"> Comete infração </w:t>
      </w:r>
      <w:r w:rsidRPr="007019CC">
        <w:rPr>
          <w:rFonts w:ascii="Cambria" w:hAnsi="Cambria" w:cs="Times New Roman"/>
          <w:color w:val="auto"/>
          <w:sz w:val="21"/>
          <w:szCs w:val="21"/>
        </w:rPr>
        <w:t xml:space="preserve">administrativa, nos termos da </w:t>
      </w:r>
      <w:hyperlink r:id="rId31" w:history="1">
        <w:r w:rsidRPr="007019CC">
          <w:rPr>
            <w:rFonts w:ascii="Cambria" w:hAnsi="Cambria" w:cs="Times New Roman"/>
            <w:color w:val="auto"/>
            <w:sz w:val="21"/>
            <w:szCs w:val="21"/>
          </w:rPr>
          <w:t>Lei nº. 14.133, de 2021</w:t>
        </w:r>
      </w:hyperlink>
      <w:r w:rsidRPr="007019CC">
        <w:rPr>
          <w:rFonts w:ascii="Cambria" w:hAnsi="Cambria" w:cs="Times New Roman"/>
          <w:color w:val="auto"/>
          <w:sz w:val="21"/>
          <w:szCs w:val="21"/>
        </w:rPr>
        <w:t>, o contratado que:</w:t>
      </w:r>
    </w:p>
    <w:p w14:paraId="5F687F03" w14:textId="77777777" w:rsidR="00037C45" w:rsidRPr="007019CC" w:rsidRDefault="00037C45" w:rsidP="00364E43">
      <w:pPr>
        <w:numPr>
          <w:ilvl w:val="2"/>
          <w:numId w:val="22"/>
        </w:numPr>
        <w:suppressAutoHyphens/>
        <w:ind w:left="0" w:firstLine="284"/>
        <w:jc w:val="both"/>
        <w:rPr>
          <w:rFonts w:ascii="Cambria" w:hAnsi="Cambria"/>
          <w:sz w:val="21"/>
          <w:szCs w:val="21"/>
        </w:rPr>
      </w:pPr>
      <w:r w:rsidRPr="007019CC">
        <w:rPr>
          <w:rFonts w:ascii="Cambria" w:hAnsi="Cambria"/>
          <w:sz w:val="21"/>
          <w:szCs w:val="21"/>
        </w:rPr>
        <w:t>der causa à inexecução parcial do contrato;</w:t>
      </w:r>
    </w:p>
    <w:p w14:paraId="46DD831C" w14:textId="77777777" w:rsidR="00037C45" w:rsidRPr="007019CC" w:rsidRDefault="00037C45" w:rsidP="00364E43">
      <w:pPr>
        <w:numPr>
          <w:ilvl w:val="2"/>
          <w:numId w:val="22"/>
        </w:numPr>
        <w:suppressAutoHyphens/>
        <w:jc w:val="both"/>
        <w:rPr>
          <w:rFonts w:ascii="Cambria" w:hAnsi="Cambria"/>
          <w:sz w:val="21"/>
          <w:szCs w:val="21"/>
        </w:rPr>
      </w:pPr>
      <w:r w:rsidRPr="007019CC">
        <w:rPr>
          <w:rFonts w:ascii="Cambria" w:hAnsi="Cambria"/>
          <w:sz w:val="21"/>
          <w:szCs w:val="21"/>
        </w:rPr>
        <w:t>der causa à inexecução parcial do contrato que cause grave dano à Administração ou ao funcionamento dos serviços públicos ou ao interesse coletivo;</w:t>
      </w:r>
    </w:p>
    <w:p w14:paraId="3AFBAE07" w14:textId="77777777" w:rsidR="00037C45" w:rsidRPr="007019CC" w:rsidRDefault="00037C45" w:rsidP="00364E43">
      <w:pPr>
        <w:numPr>
          <w:ilvl w:val="2"/>
          <w:numId w:val="22"/>
        </w:numPr>
        <w:suppressAutoHyphens/>
        <w:jc w:val="both"/>
        <w:rPr>
          <w:rFonts w:ascii="Cambria" w:hAnsi="Cambria"/>
          <w:sz w:val="21"/>
          <w:szCs w:val="21"/>
        </w:rPr>
      </w:pPr>
      <w:r w:rsidRPr="007019CC">
        <w:rPr>
          <w:rFonts w:ascii="Cambria" w:hAnsi="Cambria"/>
          <w:sz w:val="21"/>
          <w:szCs w:val="21"/>
        </w:rPr>
        <w:t>der causa à inexecução total do contrato;</w:t>
      </w:r>
    </w:p>
    <w:p w14:paraId="645008C0" w14:textId="77777777" w:rsidR="00037C45" w:rsidRPr="007019CC" w:rsidRDefault="00037C45" w:rsidP="00364E43">
      <w:pPr>
        <w:numPr>
          <w:ilvl w:val="2"/>
          <w:numId w:val="22"/>
        </w:numPr>
        <w:suppressAutoHyphens/>
        <w:jc w:val="both"/>
        <w:rPr>
          <w:rFonts w:ascii="Cambria" w:hAnsi="Cambria"/>
          <w:sz w:val="21"/>
          <w:szCs w:val="21"/>
        </w:rPr>
      </w:pPr>
      <w:r w:rsidRPr="007019CC">
        <w:rPr>
          <w:rFonts w:ascii="Cambria" w:hAnsi="Cambria"/>
          <w:sz w:val="21"/>
          <w:szCs w:val="21"/>
        </w:rPr>
        <w:t>ensejar o retardamento da execução ou da entrega do objeto da contratação sem motivo justificado;</w:t>
      </w:r>
    </w:p>
    <w:p w14:paraId="6D6C8F28" w14:textId="77777777" w:rsidR="00037C45" w:rsidRPr="007019CC" w:rsidRDefault="00037C45" w:rsidP="00364E43">
      <w:pPr>
        <w:numPr>
          <w:ilvl w:val="2"/>
          <w:numId w:val="22"/>
        </w:numPr>
        <w:suppressAutoHyphens/>
        <w:jc w:val="both"/>
        <w:rPr>
          <w:rFonts w:ascii="Cambria" w:hAnsi="Cambria"/>
          <w:sz w:val="21"/>
          <w:szCs w:val="21"/>
        </w:rPr>
      </w:pPr>
      <w:r w:rsidRPr="007019CC">
        <w:rPr>
          <w:rFonts w:ascii="Cambria" w:hAnsi="Cambria"/>
          <w:sz w:val="21"/>
          <w:szCs w:val="21"/>
        </w:rPr>
        <w:t>apresentar documentação falsa ou prestar declaração falsa durante a execução do contrato;</w:t>
      </w:r>
    </w:p>
    <w:p w14:paraId="78BCD076" w14:textId="77777777" w:rsidR="00037C45" w:rsidRPr="007019CC" w:rsidRDefault="00037C45" w:rsidP="00364E43">
      <w:pPr>
        <w:numPr>
          <w:ilvl w:val="2"/>
          <w:numId w:val="22"/>
        </w:numPr>
        <w:suppressAutoHyphens/>
        <w:ind w:left="0" w:firstLine="284"/>
        <w:jc w:val="both"/>
        <w:rPr>
          <w:rFonts w:ascii="Cambria" w:hAnsi="Cambria"/>
          <w:sz w:val="21"/>
          <w:szCs w:val="21"/>
        </w:rPr>
      </w:pPr>
      <w:r w:rsidRPr="007019CC">
        <w:rPr>
          <w:rFonts w:ascii="Cambria" w:hAnsi="Cambria"/>
          <w:sz w:val="21"/>
          <w:szCs w:val="21"/>
        </w:rPr>
        <w:t>praticar ato fraudulento na execução do contrato;</w:t>
      </w:r>
    </w:p>
    <w:p w14:paraId="7E964476" w14:textId="77777777" w:rsidR="00037C45" w:rsidRPr="007019CC" w:rsidRDefault="00037C45" w:rsidP="00364E43">
      <w:pPr>
        <w:numPr>
          <w:ilvl w:val="2"/>
          <w:numId w:val="22"/>
        </w:numPr>
        <w:suppressAutoHyphens/>
        <w:ind w:left="0" w:firstLine="284"/>
        <w:jc w:val="both"/>
        <w:rPr>
          <w:rFonts w:ascii="Cambria" w:hAnsi="Cambria"/>
          <w:sz w:val="21"/>
          <w:szCs w:val="21"/>
        </w:rPr>
      </w:pPr>
      <w:r w:rsidRPr="007019CC">
        <w:rPr>
          <w:rFonts w:ascii="Cambria" w:hAnsi="Cambria"/>
          <w:sz w:val="21"/>
          <w:szCs w:val="21"/>
        </w:rPr>
        <w:t>comportar-se de modo inidôneo ou cometer fraude de qualquer natureza;</w:t>
      </w:r>
    </w:p>
    <w:p w14:paraId="65CD5DF9" w14:textId="77777777" w:rsidR="00037C45" w:rsidRPr="007019CC" w:rsidRDefault="00037C45" w:rsidP="00364E43">
      <w:pPr>
        <w:numPr>
          <w:ilvl w:val="2"/>
          <w:numId w:val="22"/>
        </w:numPr>
        <w:suppressAutoHyphens/>
        <w:ind w:left="0" w:firstLine="284"/>
        <w:jc w:val="both"/>
        <w:rPr>
          <w:rFonts w:ascii="Cambria" w:hAnsi="Cambria"/>
          <w:sz w:val="21"/>
          <w:szCs w:val="21"/>
        </w:rPr>
      </w:pPr>
      <w:r w:rsidRPr="007019CC">
        <w:rPr>
          <w:rFonts w:ascii="Cambria" w:hAnsi="Cambria"/>
          <w:sz w:val="21"/>
          <w:szCs w:val="21"/>
        </w:rPr>
        <w:t xml:space="preserve">praticar ato lesivo previsto no </w:t>
      </w:r>
      <w:hyperlink r:id="rId32" w:anchor="art5" w:history="1">
        <w:r w:rsidRPr="007019CC">
          <w:rPr>
            <w:rFonts w:ascii="Cambria" w:hAnsi="Cambria"/>
            <w:sz w:val="21"/>
            <w:szCs w:val="21"/>
          </w:rPr>
          <w:t>art. 5º da lei nº. 12.846, de 1º de agosto de 2013</w:t>
        </w:r>
      </w:hyperlink>
      <w:r w:rsidRPr="007019CC">
        <w:rPr>
          <w:rFonts w:ascii="Cambria" w:hAnsi="Cambria"/>
          <w:sz w:val="21"/>
          <w:szCs w:val="21"/>
        </w:rPr>
        <w:t>.</w:t>
      </w:r>
    </w:p>
    <w:p w14:paraId="129B0415" w14:textId="77777777" w:rsidR="00037C45" w:rsidRPr="007019CC" w:rsidRDefault="00037C45" w:rsidP="00364E43">
      <w:pPr>
        <w:pStyle w:val="Nivel2"/>
        <w:numPr>
          <w:ilvl w:val="1"/>
          <w:numId w:val="23"/>
        </w:numPr>
        <w:spacing w:before="0" w:after="0" w:line="240" w:lineRule="auto"/>
        <w:ind w:left="284" w:firstLine="0"/>
        <w:rPr>
          <w:rFonts w:ascii="Cambria" w:hAnsi="Cambria" w:cs="Times New Roman"/>
          <w:sz w:val="21"/>
          <w:szCs w:val="21"/>
        </w:rPr>
      </w:pPr>
      <w:r w:rsidRPr="007019CC">
        <w:rPr>
          <w:rFonts w:ascii="Cambria" w:hAnsi="Cambria" w:cs="Times New Roman"/>
          <w:sz w:val="21"/>
          <w:szCs w:val="21"/>
        </w:rPr>
        <w:t>Serão aplicadas ao contratado que incorrer nas infrações acima descritas as seguintes sanções:</w:t>
      </w:r>
    </w:p>
    <w:p w14:paraId="5FF85F50" w14:textId="77777777" w:rsidR="00037C45" w:rsidRPr="007019CC" w:rsidRDefault="00037C45" w:rsidP="00364E43">
      <w:pPr>
        <w:pStyle w:val="Nivel2"/>
        <w:numPr>
          <w:ilvl w:val="0"/>
          <w:numId w:val="24"/>
        </w:numPr>
        <w:spacing w:before="0" w:after="0" w:line="240" w:lineRule="auto"/>
        <w:ind w:left="284" w:firstLine="0"/>
        <w:rPr>
          <w:rFonts w:ascii="Cambria" w:hAnsi="Cambria" w:cs="Times New Roman"/>
          <w:sz w:val="21"/>
          <w:szCs w:val="21"/>
        </w:rPr>
      </w:pPr>
      <w:r w:rsidRPr="007019CC">
        <w:rPr>
          <w:rFonts w:ascii="Cambria" w:hAnsi="Cambria" w:cs="Times New Roman"/>
          <w:b/>
          <w:bCs/>
          <w:sz w:val="21"/>
          <w:szCs w:val="21"/>
        </w:rPr>
        <w:t>Advertência</w:t>
      </w:r>
      <w:r w:rsidRPr="007019CC">
        <w:rPr>
          <w:rFonts w:ascii="Cambria" w:hAnsi="Cambria" w:cs="Times New Roman"/>
          <w:sz w:val="21"/>
          <w:szCs w:val="21"/>
        </w:rPr>
        <w:t>, quando o contratado der causa à inexecução parcial do Contrato ou Ata de Registro de Preços, sempre que não se justificar a imposição de penalidade mais grave (</w:t>
      </w:r>
      <w:hyperlink r:id="rId33" w:anchor="art156§2" w:history="1">
        <w:r w:rsidRPr="007019CC">
          <w:rPr>
            <w:rFonts w:ascii="Cambria" w:hAnsi="Cambria" w:cs="Times New Roman"/>
            <w:sz w:val="21"/>
            <w:szCs w:val="21"/>
          </w:rPr>
          <w:t xml:space="preserve">art. 156, § 2º, da </w:t>
        </w:r>
        <w:bookmarkStart w:id="14" w:name="_Hlk114504069"/>
        <w:r w:rsidRPr="007019CC">
          <w:rPr>
            <w:rFonts w:ascii="Cambria" w:hAnsi="Cambria" w:cs="Times New Roman"/>
            <w:sz w:val="21"/>
            <w:szCs w:val="21"/>
          </w:rPr>
          <w:t>Lei nº. 14.133, de 2021</w:t>
        </w:r>
        <w:bookmarkEnd w:id="14"/>
      </w:hyperlink>
      <w:r w:rsidRPr="007019CC">
        <w:rPr>
          <w:rFonts w:ascii="Cambria" w:hAnsi="Cambria" w:cs="Times New Roman"/>
          <w:sz w:val="21"/>
          <w:szCs w:val="21"/>
        </w:rPr>
        <w:t>);</w:t>
      </w:r>
    </w:p>
    <w:p w14:paraId="566D570E" w14:textId="77777777" w:rsidR="00037C45" w:rsidRPr="007019CC" w:rsidRDefault="00037C45" w:rsidP="00364E43">
      <w:pPr>
        <w:pStyle w:val="PargrafodaLista"/>
        <w:numPr>
          <w:ilvl w:val="0"/>
          <w:numId w:val="24"/>
        </w:numPr>
        <w:suppressAutoHyphens/>
        <w:ind w:left="284" w:firstLine="0"/>
        <w:jc w:val="both"/>
        <w:rPr>
          <w:rFonts w:ascii="Cambria" w:hAnsi="Cambria"/>
          <w:sz w:val="21"/>
          <w:szCs w:val="21"/>
        </w:rPr>
      </w:pPr>
      <w:r w:rsidRPr="007019CC">
        <w:rPr>
          <w:rFonts w:ascii="Cambria" w:hAnsi="Cambria"/>
          <w:b/>
          <w:bCs/>
          <w:sz w:val="21"/>
          <w:szCs w:val="21"/>
        </w:rPr>
        <w:t>Impedimento de licitar e contratar</w:t>
      </w:r>
      <w:r w:rsidRPr="007019CC">
        <w:rPr>
          <w:rFonts w:ascii="Cambria" w:hAnsi="Cambria"/>
          <w:sz w:val="21"/>
          <w:szCs w:val="21"/>
        </w:rPr>
        <w:t>, quando praticadas as condutas descritas nas alíneas “b”, “c” e “d” do subitem acima deste Contrato ou Ata de Registro de Preços, sempre que não se justificar a imposição de penalidade mais grave (</w:t>
      </w:r>
      <w:hyperlink r:id="rId34" w:anchor="art156§4" w:history="1">
        <w:r w:rsidRPr="007019CC">
          <w:rPr>
            <w:rFonts w:ascii="Cambria" w:hAnsi="Cambria"/>
            <w:sz w:val="21"/>
            <w:szCs w:val="21"/>
          </w:rPr>
          <w:t>art. 156, § 4º, da Lei nº. 14.133, de 2021</w:t>
        </w:r>
      </w:hyperlink>
      <w:r w:rsidRPr="007019CC">
        <w:rPr>
          <w:rFonts w:ascii="Cambria" w:hAnsi="Cambria"/>
          <w:sz w:val="21"/>
          <w:szCs w:val="21"/>
        </w:rPr>
        <w:t>);</w:t>
      </w:r>
    </w:p>
    <w:p w14:paraId="3BB18981" w14:textId="77777777" w:rsidR="00037C45" w:rsidRPr="007019CC" w:rsidRDefault="00037C45" w:rsidP="00364E43">
      <w:pPr>
        <w:pStyle w:val="PargrafodaLista"/>
        <w:numPr>
          <w:ilvl w:val="0"/>
          <w:numId w:val="24"/>
        </w:numPr>
        <w:suppressAutoHyphens/>
        <w:ind w:left="284" w:firstLine="0"/>
        <w:jc w:val="both"/>
        <w:rPr>
          <w:rFonts w:ascii="Cambria" w:hAnsi="Cambria"/>
          <w:sz w:val="21"/>
          <w:szCs w:val="21"/>
        </w:rPr>
      </w:pPr>
      <w:r w:rsidRPr="007019CC">
        <w:rPr>
          <w:rFonts w:ascii="Cambria" w:hAnsi="Cambria"/>
          <w:b/>
          <w:bCs/>
          <w:sz w:val="21"/>
          <w:szCs w:val="21"/>
        </w:rPr>
        <w:t>Declaração de inidoneidade para licitar e contratar</w:t>
      </w:r>
      <w:r w:rsidRPr="007019CC">
        <w:rPr>
          <w:rFonts w:ascii="Cambria" w:hAnsi="Cambria"/>
          <w:sz w:val="21"/>
          <w:szCs w:val="21"/>
        </w:rPr>
        <w:t>, quando praticadas as condutas descritas nas alíneas “e”, “f”, “g” e “h” do subitem acima deste Contrato ou Ata de Registro de Preços, bem como nas alíneas “b”, “c” e “d”, que justifiquem a imposição de penalidade mais grave (</w:t>
      </w:r>
      <w:hyperlink r:id="rId35" w:anchor="art156§5" w:history="1">
        <w:r w:rsidRPr="007019CC">
          <w:rPr>
            <w:rFonts w:ascii="Cambria" w:hAnsi="Cambria"/>
            <w:sz w:val="21"/>
            <w:szCs w:val="21"/>
          </w:rPr>
          <w:t>art. 156, § 5º, da Lei nº. 14.133, de 2021</w:t>
        </w:r>
      </w:hyperlink>
      <w:r w:rsidRPr="007019CC">
        <w:rPr>
          <w:rFonts w:ascii="Cambria" w:hAnsi="Cambria"/>
          <w:sz w:val="21"/>
          <w:szCs w:val="21"/>
        </w:rPr>
        <w:t>).</w:t>
      </w:r>
    </w:p>
    <w:p w14:paraId="24F4F667" w14:textId="77777777" w:rsidR="00037C45" w:rsidRPr="007019CC" w:rsidRDefault="00037C45" w:rsidP="00364E43">
      <w:pPr>
        <w:pStyle w:val="PargrafodaLista"/>
        <w:numPr>
          <w:ilvl w:val="0"/>
          <w:numId w:val="24"/>
        </w:numPr>
        <w:suppressAutoHyphens/>
        <w:ind w:left="0" w:firstLine="284"/>
        <w:jc w:val="both"/>
        <w:rPr>
          <w:rFonts w:ascii="Cambria" w:hAnsi="Cambria"/>
          <w:sz w:val="21"/>
          <w:szCs w:val="21"/>
        </w:rPr>
      </w:pPr>
      <w:r w:rsidRPr="007019CC">
        <w:rPr>
          <w:rFonts w:ascii="Cambria" w:hAnsi="Cambria"/>
          <w:b/>
          <w:bCs/>
          <w:sz w:val="21"/>
          <w:szCs w:val="21"/>
        </w:rPr>
        <w:t>Multa:</w:t>
      </w:r>
    </w:p>
    <w:p w14:paraId="649D8D68" w14:textId="77777777" w:rsidR="00037C45" w:rsidRPr="007019CC" w:rsidRDefault="00037C45" w:rsidP="00364E43">
      <w:pPr>
        <w:numPr>
          <w:ilvl w:val="0"/>
          <w:numId w:val="25"/>
        </w:numPr>
        <w:ind w:left="0" w:firstLine="0"/>
        <w:jc w:val="both"/>
        <w:rPr>
          <w:rFonts w:ascii="Cambria" w:hAnsi="Cambria"/>
          <w:iCs/>
          <w:sz w:val="21"/>
          <w:szCs w:val="21"/>
        </w:rPr>
      </w:pPr>
      <w:r w:rsidRPr="007019CC">
        <w:rPr>
          <w:rFonts w:ascii="Cambria" w:hAnsi="Cambria"/>
          <w:iCs/>
          <w:sz w:val="21"/>
          <w:szCs w:val="21"/>
        </w:rPr>
        <w:lastRenderedPageBreak/>
        <w:t>moratória de 1% (um por cento) por dia de atraso injustificado sobre o valor da parcela inadimplida, até o limite de 10 (dez) dias;</w:t>
      </w:r>
    </w:p>
    <w:p w14:paraId="0B46AD45" w14:textId="77777777" w:rsidR="00037C45" w:rsidRPr="007019CC" w:rsidRDefault="00037C45" w:rsidP="00364E43">
      <w:pPr>
        <w:numPr>
          <w:ilvl w:val="0"/>
          <w:numId w:val="25"/>
        </w:numPr>
        <w:ind w:left="0" w:firstLine="0"/>
        <w:jc w:val="both"/>
        <w:rPr>
          <w:rFonts w:ascii="Cambria" w:hAnsi="Cambria"/>
          <w:iCs/>
          <w:sz w:val="21"/>
          <w:szCs w:val="21"/>
        </w:rPr>
      </w:pPr>
      <w:r w:rsidRPr="007019CC">
        <w:rPr>
          <w:rFonts w:ascii="Cambria" w:hAnsi="Cambria"/>
          <w:iCs/>
          <w:sz w:val="21"/>
          <w:szCs w:val="21"/>
        </w:rPr>
        <w:t xml:space="preserve">O atraso superior a 10 (dez) dias autoriza a Administração a promover a rescisão do contrato por descumprimento ou cumprimento irregular de suas cláusulas, conforme dispõe o inciso I do art. 137 da Lei nº. 14.133 de 2021. </w:t>
      </w:r>
    </w:p>
    <w:p w14:paraId="3171E56B" w14:textId="77777777" w:rsidR="00037C45" w:rsidRPr="007019CC" w:rsidRDefault="00037C45" w:rsidP="00364E43">
      <w:pPr>
        <w:numPr>
          <w:ilvl w:val="0"/>
          <w:numId w:val="25"/>
        </w:numPr>
        <w:ind w:left="0" w:firstLine="0"/>
        <w:jc w:val="both"/>
        <w:rPr>
          <w:rFonts w:ascii="Cambria" w:eastAsia="MS Mincho" w:hAnsi="Cambria"/>
          <w:color w:val="000000"/>
          <w:sz w:val="21"/>
          <w:szCs w:val="21"/>
        </w:rPr>
      </w:pPr>
      <w:r w:rsidRPr="007019CC">
        <w:rPr>
          <w:rFonts w:ascii="Cambria" w:eastAsia="MS Mincho" w:hAnsi="Cambria"/>
          <w:color w:val="000000"/>
          <w:sz w:val="21"/>
          <w:szCs w:val="21"/>
        </w:rPr>
        <w:t>compensatória de 10% (dez por cento) sobre o valor total do Contrato ou Ata de Registro de Preços, no caso de inexecução total do objeto;</w:t>
      </w:r>
    </w:p>
    <w:p w14:paraId="797AF9EE"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A aplicação das sanções previstas neste Contrato ou Ata de Registro de Preços não exclui, em hipótese alguma, a obrigação de reparação integral do dano causado ao Contratante (</w:t>
      </w:r>
      <w:hyperlink r:id="rId36" w:anchor="art156§9" w:history="1">
        <w:r w:rsidRPr="007019CC">
          <w:rPr>
            <w:rFonts w:ascii="Cambria" w:hAnsi="Cambria" w:cs="Times New Roman"/>
            <w:sz w:val="21"/>
            <w:szCs w:val="21"/>
          </w:rPr>
          <w:t>art. 156, §9º, da Lei nº. 14.133, de 2021</w:t>
        </w:r>
      </w:hyperlink>
      <w:r w:rsidRPr="007019CC">
        <w:rPr>
          <w:rFonts w:ascii="Cambria" w:hAnsi="Cambria" w:cs="Times New Roman"/>
          <w:sz w:val="21"/>
          <w:szCs w:val="21"/>
        </w:rPr>
        <w:t>).</w:t>
      </w:r>
    </w:p>
    <w:p w14:paraId="7DD32B46"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Todas as sanções previstas neste Contrato poderão ser aplicadas cumulativamente com a multa (</w:t>
      </w:r>
      <w:hyperlink r:id="rId37" w:anchor="art156§7" w:history="1">
        <w:r w:rsidRPr="007019CC">
          <w:rPr>
            <w:rFonts w:ascii="Cambria" w:hAnsi="Cambria" w:cs="Times New Roman"/>
            <w:sz w:val="21"/>
            <w:szCs w:val="21"/>
          </w:rPr>
          <w:t>art. 156, §7º, da Lei nº. 14.133, de 2021</w:t>
        </w:r>
      </w:hyperlink>
      <w:r w:rsidRPr="007019CC">
        <w:rPr>
          <w:rFonts w:ascii="Cambria" w:hAnsi="Cambria" w:cs="Times New Roman"/>
          <w:sz w:val="21"/>
          <w:szCs w:val="21"/>
        </w:rPr>
        <w:t>).</w:t>
      </w:r>
    </w:p>
    <w:p w14:paraId="29301A89" w14:textId="77777777" w:rsidR="00037C45" w:rsidRPr="007019CC" w:rsidRDefault="00037C45" w:rsidP="00364E43">
      <w:pPr>
        <w:pStyle w:val="Nivel3"/>
        <w:numPr>
          <w:ilvl w:val="2"/>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Antes da aplicação da multa será facultada a defesa do interessado no prazo de 15 (quinze) dias úteis, contado da data de sua intimação (</w:t>
      </w:r>
      <w:hyperlink r:id="rId38" w:anchor="art157" w:history="1">
        <w:r w:rsidRPr="007019CC">
          <w:rPr>
            <w:rFonts w:ascii="Cambria" w:hAnsi="Cambria" w:cs="Times New Roman"/>
            <w:sz w:val="21"/>
            <w:szCs w:val="21"/>
          </w:rPr>
          <w:t>art. 157, da Lei nº. 14.133, de 2021</w:t>
        </w:r>
      </w:hyperlink>
      <w:r w:rsidRPr="007019CC">
        <w:rPr>
          <w:rFonts w:ascii="Cambria" w:hAnsi="Cambria" w:cs="Times New Roman"/>
          <w:sz w:val="21"/>
          <w:szCs w:val="21"/>
        </w:rPr>
        <w:t>)</w:t>
      </w:r>
    </w:p>
    <w:p w14:paraId="3576C838" w14:textId="77777777" w:rsidR="00037C45" w:rsidRPr="007019CC" w:rsidRDefault="00037C45" w:rsidP="00364E43">
      <w:pPr>
        <w:pStyle w:val="Nivel3"/>
        <w:numPr>
          <w:ilvl w:val="2"/>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sidRPr="007019CC">
          <w:rPr>
            <w:rFonts w:ascii="Cambria" w:hAnsi="Cambria" w:cs="Times New Roman"/>
            <w:sz w:val="21"/>
            <w:szCs w:val="21"/>
          </w:rPr>
          <w:t>art. 156, §8º, da Lei nº. 14.133, de 2021</w:t>
        </w:r>
      </w:hyperlink>
      <w:r w:rsidRPr="007019CC">
        <w:rPr>
          <w:rFonts w:ascii="Cambria" w:hAnsi="Cambria" w:cs="Times New Roman"/>
          <w:sz w:val="21"/>
          <w:szCs w:val="21"/>
        </w:rPr>
        <w:t>).</w:t>
      </w:r>
    </w:p>
    <w:p w14:paraId="28EBED01" w14:textId="77777777" w:rsidR="00037C45" w:rsidRPr="007019CC" w:rsidRDefault="00037C45" w:rsidP="00364E43">
      <w:pPr>
        <w:pStyle w:val="Nivel3"/>
        <w:numPr>
          <w:ilvl w:val="2"/>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Previamente ao encaminhamento à cobrança judicial, a multa poderá ser recolhida administrativamente no prazo máximo de 30 (trinta) dias, a contar da data do recebimento da comunicação enviada pela autoridade competente.</w:t>
      </w:r>
      <w:bookmarkStart w:id="15" w:name="_Hlk78351618"/>
      <w:bookmarkEnd w:id="15"/>
    </w:p>
    <w:p w14:paraId="7DEFFEF9"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 xml:space="preserve">A aplicação das sanções realizar-se-á em processo administrativo que assegure o contraditório e a ampla defesa ao Contratado, observando-se o procedimento previsto no caput e parágrafos do </w:t>
      </w:r>
      <w:hyperlink r:id="rId40" w:anchor="art158" w:history="1">
        <w:r w:rsidRPr="007019CC">
          <w:rPr>
            <w:rFonts w:ascii="Cambria" w:hAnsi="Cambria" w:cs="Times New Roman"/>
            <w:sz w:val="21"/>
            <w:szCs w:val="21"/>
          </w:rPr>
          <w:t>art. 158 da Lei nº. 14.133, de 2021</w:t>
        </w:r>
      </w:hyperlink>
      <w:r w:rsidRPr="007019CC">
        <w:rPr>
          <w:rFonts w:ascii="Cambria" w:hAnsi="Cambria" w:cs="Times New Roman"/>
          <w:sz w:val="21"/>
          <w:szCs w:val="21"/>
        </w:rPr>
        <w:t>, para as penalidades de impedimento de licitar e contratar e de declaração de inidoneidade para licitar ou contratar.</w:t>
      </w:r>
    </w:p>
    <w:p w14:paraId="7B159ED3"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Na aplicação das sanções serão considerados (</w:t>
      </w:r>
      <w:hyperlink r:id="rId41" w:anchor="art156§1" w:history="1">
        <w:r w:rsidRPr="007019CC">
          <w:rPr>
            <w:rFonts w:ascii="Cambria" w:hAnsi="Cambria" w:cs="Times New Roman"/>
            <w:sz w:val="21"/>
            <w:szCs w:val="21"/>
          </w:rPr>
          <w:t>art. 156, §1º, da Lei nº. 14.133, de 2021</w:t>
        </w:r>
      </w:hyperlink>
      <w:r w:rsidRPr="007019CC">
        <w:rPr>
          <w:rFonts w:ascii="Cambria" w:hAnsi="Cambria" w:cs="Times New Roman"/>
          <w:sz w:val="21"/>
          <w:szCs w:val="21"/>
        </w:rPr>
        <w:t>):</w:t>
      </w:r>
    </w:p>
    <w:p w14:paraId="077AF4F9" w14:textId="77777777" w:rsidR="00037C45" w:rsidRPr="007019CC" w:rsidRDefault="00037C45" w:rsidP="00364E43">
      <w:pPr>
        <w:numPr>
          <w:ilvl w:val="0"/>
          <w:numId w:val="21"/>
        </w:numPr>
        <w:suppressAutoHyphens/>
        <w:ind w:left="0" w:firstLine="426"/>
        <w:jc w:val="both"/>
        <w:rPr>
          <w:rFonts w:ascii="Cambria" w:eastAsia="MS Mincho" w:hAnsi="Cambria"/>
          <w:color w:val="000000"/>
          <w:sz w:val="21"/>
          <w:szCs w:val="21"/>
        </w:rPr>
      </w:pPr>
      <w:r w:rsidRPr="007019CC">
        <w:rPr>
          <w:rFonts w:ascii="Cambria" w:eastAsia="MS Mincho" w:hAnsi="Cambria"/>
          <w:color w:val="000000"/>
          <w:sz w:val="21"/>
          <w:szCs w:val="21"/>
        </w:rPr>
        <w:t>a natureza e a gravidade da infração cometida;</w:t>
      </w:r>
    </w:p>
    <w:p w14:paraId="1314B2BA" w14:textId="77777777" w:rsidR="00037C45" w:rsidRPr="007019CC" w:rsidRDefault="00037C45" w:rsidP="00364E43">
      <w:pPr>
        <w:numPr>
          <w:ilvl w:val="0"/>
          <w:numId w:val="21"/>
        </w:numPr>
        <w:suppressAutoHyphens/>
        <w:ind w:left="0" w:firstLine="426"/>
        <w:jc w:val="both"/>
        <w:rPr>
          <w:rFonts w:ascii="Cambria" w:eastAsia="MS Mincho" w:hAnsi="Cambria"/>
          <w:color w:val="000000"/>
          <w:sz w:val="21"/>
          <w:szCs w:val="21"/>
        </w:rPr>
      </w:pPr>
      <w:r w:rsidRPr="007019CC">
        <w:rPr>
          <w:rFonts w:ascii="Cambria" w:eastAsia="MS Mincho" w:hAnsi="Cambria"/>
          <w:color w:val="000000"/>
          <w:sz w:val="21"/>
          <w:szCs w:val="21"/>
        </w:rPr>
        <w:t>as peculiaridades do caso concreto;</w:t>
      </w:r>
    </w:p>
    <w:p w14:paraId="1C193AE0" w14:textId="77777777" w:rsidR="00037C45" w:rsidRPr="007019CC" w:rsidRDefault="00037C45" w:rsidP="00364E43">
      <w:pPr>
        <w:numPr>
          <w:ilvl w:val="0"/>
          <w:numId w:val="21"/>
        </w:numPr>
        <w:suppressAutoHyphens/>
        <w:ind w:left="0" w:firstLine="426"/>
        <w:jc w:val="both"/>
        <w:rPr>
          <w:rFonts w:ascii="Cambria" w:eastAsia="MS Mincho" w:hAnsi="Cambria"/>
          <w:color w:val="000000"/>
          <w:sz w:val="21"/>
          <w:szCs w:val="21"/>
        </w:rPr>
      </w:pPr>
      <w:r w:rsidRPr="007019CC">
        <w:rPr>
          <w:rFonts w:ascii="Cambria" w:eastAsia="MS Mincho" w:hAnsi="Cambria"/>
          <w:color w:val="000000"/>
          <w:sz w:val="21"/>
          <w:szCs w:val="21"/>
        </w:rPr>
        <w:t>as circunstâncias agravantes ou atenuantes;</w:t>
      </w:r>
    </w:p>
    <w:p w14:paraId="0EF46AC9" w14:textId="77777777" w:rsidR="00037C45" w:rsidRPr="007019CC" w:rsidRDefault="00037C45" w:rsidP="00364E43">
      <w:pPr>
        <w:numPr>
          <w:ilvl w:val="0"/>
          <w:numId w:val="21"/>
        </w:numPr>
        <w:suppressAutoHyphens/>
        <w:ind w:left="0" w:firstLine="426"/>
        <w:jc w:val="both"/>
        <w:rPr>
          <w:rFonts w:ascii="Cambria" w:eastAsia="MS Mincho" w:hAnsi="Cambria"/>
          <w:color w:val="000000"/>
          <w:sz w:val="21"/>
          <w:szCs w:val="21"/>
        </w:rPr>
      </w:pPr>
      <w:r w:rsidRPr="007019CC">
        <w:rPr>
          <w:rFonts w:ascii="Cambria" w:eastAsia="MS Mincho" w:hAnsi="Cambria"/>
          <w:color w:val="000000"/>
          <w:sz w:val="21"/>
          <w:szCs w:val="21"/>
        </w:rPr>
        <w:t>os danos que dela provierem para o Contratante;</w:t>
      </w:r>
    </w:p>
    <w:p w14:paraId="51B15877" w14:textId="77777777" w:rsidR="00037C45" w:rsidRPr="007019CC" w:rsidRDefault="00037C45" w:rsidP="00364E43">
      <w:pPr>
        <w:numPr>
          <w:ilvl w:val="0"/>
          <w:numId w:val="21"/>
        </w:numPr>
        <w:suppressAutoHyphens/>
        <w:ind w:left="0" w:firstLine="426"/>
        <w:jc w:val="both"/>
        <w:rPr>
          <w:rFonts w:ascii="Cambria" w:eastAsia="MS Mincho" w:hAnsi="Cambria"/>
          <w:color w:val="000000"/>
          <w:sz w:val="21"/>
          <w:szCs w:val="21"/>
        </w:rPr>
      </w:pPr>
      <w:r w:rsidRPr="007019CC">
        <w:rPr>
          <w:rFonts w:ascii="Cambria" w:hAnsi="Cambria"/>
          <w:sz w:val="21"/>
          <w:szCs w:val="21"/>
        </w:rPr>
        <w:t xml:space="preserve">a implantação ou o aperfeiçoamento de programa de integridade, conforme normas e orientações </w:t>
      </w:r>
      <w:r w:rsidRPr="007019CC">
        <w:rPr>
          <w:rFonts w:ascii="Cambria" w:eastAsia="MS Mincho" w:hAnsi="Cambria"/>
          <w:color w:val="000000"/>
          <w:sz w:val="21"/>
          <w:szCs w:val="21"/>
        </w:rPr>
        <w:t>dos órgãos de controle.</w:t>
      </w:r>
    </w:p>
    <w:p w14:paraId="1B9BB6F5"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 xml:space="preserve">Os atos previstos como infrações administrativas na </w:t>
      </w:r>
      <w:hyperlink r:id="rId42" w:history="1">
        <w:r w:rsidRPr="007019CC">
          <w:rPr>
            <w:rFonts w:ascii="Cambria" w:hAnsi="Cambria" w:cs="Times New Roman"/>
            <w:sz w:val="21"/>
            <w:szCs w:val="21"/>
          </w:rPr>
          <w:t>Lei nº. 14.133, de 2021</w:t>
        </w:r>
      </w:hyperlink>
      <w:r w:rsidRPr="007019CC">
        <w:rPr>
          <w:rFonts w:ascii="Cambria" w:hAnsi="Cambria" w:cs="Times New Roman"/>
          <w:sz w:val="21"/>
          <w:szCs w:val="21"/>
        </w:rPr>
        <w:t xml:space="preserve">, ou em outras leis de licitações e contratos da Administração Pública que também sejam tipificados como atos lesivos na </w:t>
      </w:r>
      <w:hyperlink r:id="rId43" w:history="1">
        <w:r w:rsidRPr="007019CC">
          <w:rPr>
            <w:rFonts w:ascii="Cambria" w:hAnsi="Cambria" w:cs="Times New Roman"/>
            <w:sz w:val="21"/>
            <w:szCs w:val="21"/>
          </w:rPr>
          <w:t>Lei nº. 12.846, de 2013</w:t>
        </w:r>
      </w:hyperlink>
      <w:r w:rsidRPr="007019CC">
        <w:rPr>
          <w:rFonts w:ascii="Cambria" w:hAnsi="Cambria" w:cs="Times New Roman"/>
          <w:sz w:val="21"/>
          <w:szCs w:val="21"/>
        </w:rPr>
        <w:t>, serão apurados e julgados conjuntamente, nos mesmos autos, observados o rito procedimental e autoridade competente definidos na referida Lei (</w:t>
      </w:r>
      <w:hyperlink r:id="rId44" w:history="1">
        <w:r w:rsidRPr="007019CC">
          <w:rPr>
            <w:rFonts w:ascii="Cambria" w:hAnsi="Cambria" w:cs="Times New Roman"/>
            <w:sz w:val="21"/>
            <w:szCs w:val="21"/>
          </w:rPr>
          <w:t>art. 159</w:t>
        </w:r>
      </w:hyperlink>
      <w:r w:rsidRPr="007019CC">
        <w:rPr>
          <w:rFonts w:ascii="Cambria" w:hAnsi="Cambria" w:cs="Times New Roman"/>
          <w:sz w:val="21"/>
          <w:szCs w:val="21"/>
        </w:rPr>
        <w:t>).</w:t>
      </w:r>
    </w:p>
    <w:p w14:paraId="3FC693CB"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sidRPr="007019CC">
          <w:rPr>
            <w:rFonts w:ascii="Cambria" w:hAnsi="Cambria" w:cs="Times New Roman"/>
            <w:sz w:val="21"/>
            <w:szCs w:val="21"/>
          </w:rPr>
          <w:t>art. 160, da Lei nº. 14.133, de 2021</w:t>
        </w:r>
      </w:hyperlink>
      <w:r w:rsidRPr="007019CC">
        <w:rPr>
          <w:rFonts w:ascii="Cambria" w:hAnsi="Cambria" w:cs="Times New Roman"/>
          <w:sz w:val="21"/>
          <w:szCs w:val="21"/>
        </w:rPr>
        <w:t>).</w:t>
      </w:r>
    </w:p>
    <w:p w14:paraId="4020B4D4"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sidRPr="007019CC">
          <w:rPr>
            <w:rFonts w:ascii="Cambria" w:hAnsi="Cambria" w:cs="Times New Roman"/>
            <w:sz w:val="21"/>
            <w:szCs w:val="21"/>
          </w:rPr>
          <w:t>Art. 161, da Lei nº. 14.133, de 2021</w:t>
        </w:r>
      </w:hyperlink>
      <w:r w:rsidRPr="007019CC">
        <w:rPr>
          <w:rFonts w:ascii="Cambria" w:hAnsi="Cambria" w:cs="Times New Roman"/>
          <w:sz w:val="21"/>
          <w:szCs w:val="21"/>
        </w:rPr>
        <w:t>).</w:t>
      </w:r>
    </w:p>
    <w:p w14:paraId="41C5F9F0"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 xml:space="preserve">As sanções de impedimento de licitar e contratar e declaração de inidoneidade para licitar ou contratar são passíveis de reabilitação na forma do </w:t>
      </w:r>
      <w:hyperlink r:id="rId47" w:anchor="163" w:history="1">
        <w:r w:rsidRPr="007019CC">
          <w:rPr>
            <w:rFonts w:ascii="Cambria" w:hAnsi="Cambria" w:cs="Times New Roman"/>
            <w:sz w:val="21"/>
            <w:szCs w:val="21"/>
          </w:rPr>
          <w:t>art. 163 da Lei nº. 14.133/21</w:t>
        </w:r>
      </w:hyperlink>
      <w:r w:rsidRPr="007019CC">
        <w:rPr>
          <w:rFonts w:ascii="Cambria" w:hAnsi="Cambria" w:cs="Times New Roman"/>
          <w:sz w:val="21"/>
          <w:szCs w:val="21"/>
        </w:rPr>
        <w:t>.</w:t>
      </w:r>
    </w:p>
    <w:p w14:paraId="63124C9E"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8" w:history="1">
        <w:r w:rsidRPr="007019CC">
          <w:rPr>
            <w:rFonts w:ascii="Cambria" w:hAnsi="Cambria" w:cs="Times New Roman"/>
            <w:sz w:val="21"/>
            <w:szCs w:val="21"/>
          </w:rPr>
          <w:t>Normativa SEGES/ME nº. 26, de 13 de abril de 2022</w:t>
        </w:r>
      </w:hyperlink>
      <w:r w:rsidRPr="007019CC">
        <w:rPr>
          <w:rFonts w:ascii="Cambria" w:hAnsi="Cambria" w:cs="Times New Roman"/>
          <w:sz w:val="21"/>
          <w:szCs w:val="21"/>
        </w:rPr>
        <w:t xml:space="preserve">. </w:t>
      </w:r>
    </w:p>
    <w:p w14:paraId="501240D5" w14:textId="77777777" w:rsidR="000C7B46" w:rsidRPr="007019CC" w:rsidRDefault="000C7B46" w:rsidP="000C7B46">
      <w:pPr>
        <w:pStyle w:val="Nivel2"/>
        <w:numPr>
          <w:ilvl w:val="0"/>
          <w:numId w:val="0"/>
        </w:numPr>
        <w:spacing w:before="0" w:after="0" w:line="240" w:lineRule="auto"/>
        <w:rPr>
          <w:rFonts w:ascii="Cambria" w:hAnsi="Cambria" w:cs="Times New Roman"/>
          <w:sz w:val="21"/>
          <w:szCs w:val="21"/>
        </w:rPr>
      </w:pPr>
    </w:p>
    <w:p w14:paraId="674E19BF"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11</w:t>
      </w:r>
      <w:r w:rsidR="00641EE9" w:rsidRPr="007019CC">
        <w:rPr>
          <w:rFonts w:ascii="Cambria" w:hAnsi="Cambria"/>
          <w:b/>
          <w:sz w:val="21"/>
          <w:szCs w:val="21"/>
        </w:rPr>
        <w:t>. DO</w:t>
      </w:r>
      <w:r w:rsidRPr="007019CC">
        <w:rPr>
          <w:rFonts w:ascii="Cambria" w:hAnsi="Cambria"/>
          <w:b/>
          <w:sz w:val="21"/>
          <w:szCs w:val="21"/>
        </w:rPr>
        <w:t xml:space="preserve"> CADASTRO DE RESERVA</w:t>
      </w:r>
    </w:p>
    <w:p w14:paraId="3A3EA395" w14:textId="77777777" w:rsidR="00037C45" w:rsidRPr="007019CC" w:rsidRDefault="00037C45" w:rsidP="00037C45">
      <w:pPr>
        <w:jc w:val="both"/>
        <w:rPr>
          <w:rFonts w:ascii="Cambria" w:hAnsi="Cambria"/>
          <w:sz w:val="21"/>
          <w:szCs w:val="21"/>
        </w:rPr>
      </w:pPr>
      <w:r w:rsidRPr="007019CC">
        <w:rPr>
          <w:rFonts w:ascii="Cambria" w:hAnsi="Cambria"/>
          <w:b/>
          <w:sz w:val="21"/>
          <w:szCs w:val="21"/>
        </w:rPr>
        <w:lastRenderedPageBreak/>
        <w:t>11.1.</w:t>
      </w:r>
      <w:r w:rsidRPr="007019CC">
        <w:rPr>
          <w:rFonts w:ascii="Cambria" w:hAnsi="Cambria"/>
          <w:sz w:val="21"/>
          <w:szCs w:val="21"/>
        </w:rPr>
        <w:t xml:space="preserve">  Em caso de rescisão/cancelamento da ata de registro de preços/contrato será chamada a próxima classificada respeitando sempre a ordem de classificação. </w:t>
      </w:r>
    </w:p>
    <w:p w14:paraId="101653E3" w14:textId="77777777" w:rsidR="00037C45" w:rsidRPr="007019CC" w:rsidRDefault="00037C45" w:rsidP="00037C45">
      <w:pPr>
        <w:jc w:val="both"/>
        <w:rPr>
          <w:rFonts w:ascii="Cambria" w:hAnsi="Cambria"/>
          <w:sz w:val="21"/>
          <w:szCs w:val="21"/>
        </w:rPr>
      </w:pPr>
      <w:r w:rsidRPr="007019CC">
        <w:rPr>
          <w:rFonts w:ascii="Cambria" w:hAnsi="Cambria"/>
          <w:b/>
          <w:sz w:val="21"/>
          <w:szCs w:val="21"/>
        </w:rPr>
        <w:t>11.2.</w:t>
      </w:r>
      <w:r w:rsidRPr="007019CC">
        <w:rPr>
          <w:rFonts w:ascii="Cambria" w:hAnsi="Cambria"/>
          <w:sz w:val="21"/>
          <w:szCs w:val="21"/>
        </w:rPr>
        <w:t xml:space="preserve"> As empresas convocadas no sistema de cadastro reserva, terá que apresentar sua documentação de habilitação conforme as disposições do Edital. Em caso de empresa não encaminhar os documentos de habilitação, poderá sofrer as sanções culminadas no Edital</w:t>
      </w:r>
    </w:p>
    <w:p w14:paraId="439CED41" w14:textId="77777777" w:rsidR="000C7B46" w:rsidRPr="007019CC" w:rsidRDefault="000C7B46" w:rsidP="00037C45">
      <w:pPr>
        <w:jc w:val="both"/>
        <w:rPr>
          <w:rFonts w:ascii="Cambria" w:hAnsi="Cambria"/>
          <w:sz w:val="21"/>
          <w:szCs w:val="21"/>
        </w:rPr>
      </w:pPr>
    </w:p>
    <w:p w14:paraId="76469C85" w14:textId="77777777" w:rsidR="00037C45" w:rsidRPr="007019CC" w:rsidRDefault="00037C45" w:rsidP="00037C45">
      <w:pPr>
        <w:shd w:val="clear" w:color="auto" w:fill="D9D9D9"/>
        <w:autoSpaceDE w:val="0"/>
        <w:autoSpaceDN w:val="0"/>
        <w:adjustRightInd w:val="0"/>
        <w:rPr>
          <w:rFonts w:ascii="Cambria" w:hAnsi="Cambria"/>
          <w:b/>
          <w:sz w:val="21"/>
          <w:szCs w:val="21"/>
        </w:rPr>
      </w:pPr>
      <w:r w:rsidRPr="007019CC">
        <w:rPr>
          <w:rFonts w:ascii="Cambria" w:hAnsi="Cambria"/>
          <w:b/>
          <w:sz w:val="21"/>
          <w:szCs w:val="21"/>
        </w:rPr>
        <w:t>12</w:t>
      </w:r>
      <w:r w:rsidR="00641EE9" w:rsidRPr="007019CC">
        <w:rPr>
          <w:rFonts w:ascii="Cambria" w:hAnsi="Cambria"/>
          <w:b/>
          <w:sz w:val="21"/>
          <w:szCs w:val="21"/>
        </w:rPr>
        <w:t xml:space="preserve">. </w:t>
      </w:r>
      <w:r w:rsidRPr="007019CC">
        <w:rPr>
          <w:rFonts w:ascii="Cambria" w:hAnsi="Cambria"/>
          <w:b/>
          <w:sz w:val="21"/>
          <w:szCs w:val="21"/>
        </w:rPr>
        <w:t>DOS FUNDAMENTOS LEGAIS</w:t>
      </w:r>
    </w:p>
    <w:p w14:paraId="0DEF8637" w14:textId="1B610D09"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 xml:space="preserve">12.1 </w:t>
      </w:r>
      <w:r w:rsidRPr="007019CC">
        <w:rPr>
          <w:rFonts w:ascii="Cambria" w:hAnsi="Cambria"/>
          <w:sz w:val="21"/>
          <w:szCs w:val="21"/>
        </w:rPr>
        <w:t xml:space="preserve">O presente instrumento firmado será regido em obediência ao instrumento convocatório, através do edital de </w:t>
      </w:r>
      <w:permStart w:id="861098841" w:edGrp="everyone"/>
      <w:r w:rsidRPr="007019CC">
        <w:rPr>
          <w:rFonts w:ascii="Cambria" w:hAnsi="Cambria"/>
          <w:b/>
          <w:bCs/>
          <w:sz w:val="21"/>
          <w:szCs w:val="21"/>
        </w:rPr>
        <w:t>Pregão Presencial nº. ___/202</w:t>
      </w:r>
      <w:r w:rsidR="00AF0980" w:rsidRPr="007019CC">
        <w:rPr>
          <w:rFonts w:ascii="Cambria" w:hAnsi="Cambria"/>
          <w:b/>
          <w:bCs/>
          <w:sz w:val="21"/>
          <w:szCs w:val="21"/>
        </w:rPr>
        <w:t>5</w:t>
      </w:r>
      <w:r w:rsidRPr="007019CC">
        <w:rPr>
          <w:rFonts w:ascii="Cambria" w:hAnsi="Cambria"/>
          <w:sz w:val="21"/>
          <w:szCs w:val="21"/>
        </w:rPr>
        <w:t xml:space="preserve"> </w:t>
      </w:r>
      <w:permEnd w:id="861098841"/>
      <w:r w:rsidRPr="007019CC">
        <w:rPr>
          <w:rFonts w:ascii="Cambria" w:hAnsi="Cambria"/>
          <w:sz w:val="21"/>
          <w:szCs w:val="21"/>
        </w:rPr>
        <w:t>e seus anexos, além de obediência aos dispositivos da Lei Federal nº. 14.133/2021, Decreto Federal nº. 10.024/19, Lei Complementar Federal nº. 123/2006 e demais normas vigentes que regem a contratação pela Administração Pública.</w:t>
      </w:r>
    </w:p>
    <w:p w14:paraId="38FCB509" w14:textId="77777777" w:rsidR="000C7B46" w:rsidRPr="007019CC" w:rsidRDefault="000C7B46" w:rsidP="00037C45">
      <w:pPr>
        <w:autoSpaceDE w:val="0"/>
        <w:autoSpaceDN w:val="0"/>
        <w:adjustRightInd w:val="0"/>
        <w:jc w:val="both"/>
        <w:rPr>
          <w:rFonts w:ascii="Cambria" w:hAnsi="Cambria"/>
          <w:b/>
          <w:bCs/>
          <w:sz w:val="21"/>
          <w:szCs w:val="21"/>
        </w:rPr>
      </w:pPr>
    </w:p>
    <w:p w14:paraId="51B9F7EE"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13. DA FISCALIZAÇÃO DA PRESENTE ATA DE REGISTRO DE PREÇOS</w:t>
      </w:r>
    </w:p>
    <w:p w14:paraId="6669413F" w14:textId="77777777" w:rsidR="00037C45" w:rsidRPr="007019CC" w:rsidRDefault="00037C45" w:rsidP="00037C45">
      <w:pPr>
        <w:jc w:val="both"/>
        <w:rPr>
          <w:rFonts w:ascii="Cambria" w:hAnsi="Cambria"/>
          <w:sz w:val="21"/>
          <w:szCs w:val="21"/>
        </w:rPr>
      </w:pPr>
      <w:r w:rsidRPr="007019CC">
        <w:rPr>
          <w:rFonts w:ascii="Cambria" w:hAnsi="Cambria"/>
          <w:b/>
          <w:sz w:val="21"/>
          <w:szCs w:val="21"/>
        </w:rPr>
        <w:t>13.1.</w:t>
      </w:r>
      <w:r w:rsidRPr="007019CC">
        <w:rPr>
          <w:rFonts w:ascii="Cambria" w:hAnsi="Cambria"/>
          <w:sz w:val="21"/>
          <w:szCs w:val="21"/>
        </w:rPr>
        <w:t xml:space="preserve"> Nos termos do Art. 117 Lei nº. 14.133/2021, será designado representante para acompanhar e fiscalizar a entrega dos produtos/execução dos serviços, anotando em registro próprio todas as ocorrências relacionadas com o fornecimento/execução e determinando o que for necessário à regularização de falhas ou defeitos observados. </w:t>
      </w:r>
    </w:p>
    <w:p w14:paraId="6EF8FB48" w14:textId="77777777" w:rsidR="00037C45" w:rsidRPr="007019CC" w:rsidRDefault="00037C45" w:rsidP="00037C45">
      <w:pPr>
        <w:jc w:val="both"/>
        <w:rPr>
          <w:rFonts w:ascii="Cambria" w:hAnsi="Cambria"/>
          <w:sz w:val="21"/>
          <w:szCs w:val="21"/>
        </w:rPr>
      </w:pPr>
      <w:r w:rsidRPr="007019CC">
        <w:rPr>
          <w:rFonts w:ascii="Cambria" w:hAnsi="Cambria"/>
          <w:b/>
          <w:sz w:val="21"/>
          <w:szCs w:val="21"/>
        </w:rPr>
        <w:t>13.2.</w:t>
      </w:r>
      <w:r w:rsidRPr="007019CC">
        <w:rPr>
          <w:rFonts w:ascii="Cambria" w:hAnsi="Cambria"/>
          <w:sz w:val="21"/>
          <w:szCs w:val="21"/>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co-responsabilidade da Administração ou de seus agentes e prepostos, em conformidade com o Art. 120 da Lei nº. 14.133/2021.</w:t>
      </w:r>
    </w:p>
    <w:p w14:paraId="60CCDA7D" w14:textId="77777777" w:rsidR="00037C45" w:rsidRPr="007019CC" w:rsidRDefault="00037C45" w:rsidP="00037C45">
      <w:pPr>
        <w:jc w:val="both"/>
        <w:rPr>
          <w:rFonts w:ascii="Cambria" w:hAnsi="Cambria"/>
          <w:sz w:val="21"/>
          <w:szCs w:val="21"/>
        </w:rPr>
      </w:pPr>
      <w:r w:rsidRPr="007019CC">
        <w:rPr>
          <w:rFonts w:ascii="Cambria" w:hAnsi="Cambria"/>
          <w:b/>
          <w:sz w:val="21"/>
          <w:szCs w:val="21"/>
        </w:rPr>
        <w:t>13.3.</w:t>
      </w:r>
      <w:r w:rsidRPr="007019CC">
        <w:rPr>
          <w:rFonts w:ascii="Cambria" w:hAnsi="Cambria"/>
          <w:sz w:val="21"/>
          <w:szCs w:val="21"/>
        </w:rPr>
        <w:t xml:space="preserve"> O representante da Administração anotará em registro próprio todas as ocorrências relacionadas com a execução dos preços,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DE6C574" w14:textId="77777777" w:rsidR="00037C45" w:rsidRPr="007019CC" w:rsidRDefault="00037C45" w:rsidP="00037C45">
      <w:pPr>
        <w:rPr>
          <w:rFonts w:ascii="Cambria" w:hAnsi="Cambria"/>
          <w:sz w:val="21"/>
          <w:szCs w:val="21"/>
        </w:rPr>
      </w:pPr>
      <w:r w:rsidRPr="007019CC">
        <w:rPr>
          <w:rFonts w:ascii="Cambria" w:hAnsi="Cambria"/>
          <w:b/>
          <w:sz w:val="21"/>
          <w:szCs w:val="21"/>
        </w:rPr>
        <w:t>13.4.</w:t>
      </w:r>
      <w:r w:rsidRPr="007019CC">
        <w:rPr>
          <w:rFonts w:ascii="Cambria" w:hAnsi="Cambria"/>
          <w:sz w:val="21"/>
          <w:szCs w:val="21"/>
        </w:rPr>
        <w:t xml:space="preserve"> Para este instrumento será designado fiscal por portaria específica colacionada nos autos. </w:t>
      </w:r>
    </w:p>
    <w:p w14:paraId="0931B708" w14:textId="77777777" w:rsidR="00037C45" w:rsidRPr="007019CC" w:rsidRDefault="00037C45" w:rsidP="00037C45">
      <w:pPr>
        <w:rPr>
          <w:rFonts w:ascii="Cambria" w:hAnsi="Cambria"/>
          <w:sz w:val="21"/>
          <w:szCs w:val="21"/>
        </w:rPr>
      </w:pPr>
    </w:p>
    <w:p w14:paraId="534750BF"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14. DISPOSIÇÕES GERAIS E FINAIS</w:t>
      </w:r>
    </w:p>
    <w:p w14:paraId="71F19AFB" w14:textId="77777777" w:rsidR="00037C45" w:rsidRPr="007019CC" w:rsidRDefault="00037C45" w:rsidP="00037C45">
      <w:pPr>
        <w:jc w:val="both"/>
        <w:rPr>
          <w:rFonts w:ascii="Cambria" w:hAnsi="Cambria"/>
          <w:sz w:val="21"/>
          <w:szCs w:val="21"/>
        </w:rPr>
      </w:pPr>
      <w:r w:rsidRPr="007019CC">
        <w:rPr>
          <w:rFonts w:ascii="Cambria" w:hAnsi="Cambria"/>
          <w:b/>
          <w:sz w:val="21"/>
          <w:szCs w:val="21"/>
        </w:rPr>
        <w:t>14.1</w:t>
      </w:r>
      <w:r w:rsidRPr="007019CC">
        <w:rPr>
          <w:rFonts w:ascii="Cambria" w:hAnsi="Cambria"/>
          <w:sz w:val="21"/>
          <w:szCs w:val="21"/>
        </w:rPr>
        <w:t>. As partes ficam, ainda, adstritas às seguintes disposições:</w:t>
      </w:r>
    </w:p>
    <w:p w14:paraId="5CD38917"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I.</w:t>
      </w:r>
      <w:r w:rsidRPr="007019CC">
        <w:rPr>
          <w:rFonts w:ascii="Cambria" w:hAnsi="Cambria"/>
          <w:sz w:val="21"/>
          <w:szCs w:val="21"/>
        </w:rPr>
        <w:t xml:space="preserve"> Todas as alterações que se fizerem necessárias serão registradas por intermédio de lavratura de termo aditivo/apostilamento à presente ata de Registro de Preços;</w:t>
      </w:r>
    </w:p>
    <w:p w14:paraId="3A3F2593"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II.</w:t>
      </w:r>
      <w:r w:rsidRPr="007019CC">
        <w:rPr>
          <w:rFonts w:ascii="Cambria" w:hAnsi="Cambria"/>
          <w:sz w:val="21"/>
          <w:szCs w:val="21"/>
        </w:rPr>
        <w:t xml:space="preserve">  Vinculam-se a este Contrato ou Ata de Registro de Preços, para fins de análise técnica, jurídica e decisão superior o instrumento convocatório, seus anexos e as propostas das classificadas.</w:t>
      </w:r>
    </w:p>
    <w:p w14:paraId="239159A9"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III.</w:t>
      </w:r>
      <w:r w:rsidRPr="007019CC">
        <w:rPr>
          <w:rFonts w:ascii="Cambria" w:hAnsi="Cambria"/>
          <w:sz w:val="21"/>
          <w:szCs w:val="21"/>
        </w:rPr>
        <w:t xml:space="preserve">  É vedado caucionar ou utilizar o Contrato ou Ata de Registro de Preços decorrente do presente registro para qualquer operação financeira; </w:t>
      </w:r>
    </w:p>
    <w:p w14:paraId="1A297965"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14.2.</w:t>
      </w:r>
      <w:r w:rsidRPr="007019CC">
        <w:rPr>
          <w:rFonts w:ascii="Cambria" w:hAnsi="Cambria"/>
          <w:sz w:val="21"/>
          <w:szCs w:val="21"/>
        </w:rPr>
        <w:t xml:space="preserve"> A critério exclusivo do Município de Apiacás/MT, ora CONTRATANTE e mediante prévia e expressa autorização da autoridade superior, a CONTRATADA poderá, em regime de responsabilidade solidária, sem prejuízo das suas responsabilidades contratuais e legais, subcontratar parte da obra ou serviço, até o limite estabelecido de 30% (trinta por cento), desde que não alterem substancialmente as cláusulas pactuadas, nos termos do Art. 122 da Lei nº. 14.133/2021.</w:t>
      </w:r>
    </w:p>
    <w:p w14:paraId="4422D8BB" w14:textId="77777777" w:rsidR="00037C45" w:rsidRPr="007019CC" w:rsidRDefault="00037C45" w:rsidP="00037C45">
      <w:pPr>
        <w:autoSpaceDE w:val="0"/>
        <w:autoSpaceDN w:val="0"/>
        <w:adjustRightInd w:val="0"/>
        <w:jc w:val="both"/>
        <w:rPr>
          <w:rFonts w:ascii="Cambria" w:hAnsi="Cambria"/>
          <w:sz w:val="21"/>
          <w:szCs w:val="21"/>
        </w:rPr>
      </w:pPr>
    </w:p>
    <w:p w14:paraId="07E14AE4"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15. DO FORO</w:t>
      </w:r>
    </w:p>
    <w:p w14:paraId="6902AED8" w14:textId="77777777" w:rsidR="00037C45" w:rsidRPr="007019CC" w:rsidRDefault="00037C45" w:rsidP="00037C45">
      <w:pPr>
        <w:jc w:val="both"/>
        <w:rPr>
          <w:rFonts w:ascii="Cambria" w:hAnsi="Cambria"/>
          <w:sz w:val="21"/>
          <w:szCs w:val="21"/>
        </w:rPr>
      </w:pPr>
      <w:r w:rsidRPr="007019CC">
        <w:rPr>
          <w:rFonts w:ascii="Cambria" w:hAnsi="Cambria"/>
          <w:b/>
          <w:sz w:val="21"/>
          <w:szCs w:val="21"/>
        </w:rPr>
        <w:t>15.1.</w:t>
      </w:r>
      <w:r w:rsidRPr="007019CC">
        <w:rPr>
          <w:rFonts w:ascii="Cambria" w:hAnsi="Cambria"/>
          <w:sz w:val="21"/>
          <w:szCs w:val="21"/>
        </w:rPr>
        <w:t xml:space="preserve"> As partes contratantes elegem o foro da Comarca Apiacás/MT para dirimir quaisquer questões oriundas da presente Ata de Registro de preços, inclusive os casos omissos, que não puderem ser resolvidos pela via administrativa, renunciando a qualquer outro, por mais privilegiado que seja.</w:t>
      </w:r>
    </w:p>
    <w:p w14:paraId="26FA8024" w14:textId="77777777" w:rsidR="00037C45" w:rsidRPr="007019CC" w:rsidRDefault="00037C45" w:rsidP="00037C45">
      <w:pPr>
        <w:jc w:val="both"/>
        <w:rPr>
          <w:rFonts w:ascii="Cambria" w:hAnsi="Cambria"/>
          <w:sz w:val="21"/>
          <w:szCs w:val="21"/>
        </w:rPr>
      </w:pPr>
      <w:r w:rsidRPr="007019CC">
        <w:rPr>
          <w:rFonts w:ascii="Cambria" w:hAnsi="Cambria"/>
          <w:b/>
          <w:sz w:val="21"/>
          <w:szCs w:val="21"/>
        </w:rPr>
        <w:t>15.2.</w:t>
      </w:r>
      <w:r w:rsidRPr="007019CC">
        <w:rPr>
          <w:rFonts w:ascii="Cambria" w:hAnsi="Cambria"/>
          <w:sz w:val="21"/>
          <w:szCs w:val="21"/>
        </w:rPr>
        <w:t xml:space="preserve"> E por estarem de acordo o Município de Apiacás/MT registra os preços e condições acima disposta, firmando o presente instrumento para que produza seus efeitos legais, ficando uma via arquivada na sede da CONTRATANTE, na forma do art. 91 da Lei nº. 14.133/2021.</w:t>
      </w:r>
    </w:p>
    <w:p w14:paraId="7312BF97" w14:textId="77777777" w:rsidR="000C7B46" w:rsidRPr="007019CC" w:rsidRDefault="000C7B46" w:rsidP="00037C45">
      <w:pPr>
        <w:jc w:val="both"/>
        <w:rPr>
          <w:rFonts w:ascii="Cambria" w:hAnsi="Cambria"/>
          <w:sz w:val="21"/>
          <w:szCs w:val="21"/>
        </w:rPr>
      </w:pPr>
    </w:p>
    <w:p w14:paraId="3D796E99" w14:textId="77777777" w:rsidR="00AF0980" w:rsidRPr="007019CC" w:rsidRDefault="00AF0980" w:rsidP="00037C45">
      <w:pPr>
        <w:jc w:val="both"/>
        <w:rPr>
          <w:rFonts w:ascii="Cambria" w:hAnsi="Cambria"/>
          <w:sz w:val="21"/>
          <w:szCs w:val="21"/>
        </w:rPr>
      </w:pPr>
    </w:p>
    <w:p w14:paraId="433F2964" w14:textId="77777777" w:rsidR="00AF0980" w:rsidRPr="007019CC" w:rsidRDefault="00AF0980" w:rsidP="00037C45">
      <w:pPr>
        <w:jc w:val="both"/>
        <w:rPr>
          <w:rFonts w:ascii="Cambria" w:hAnsi="Cambria"/>
          <w:sz w:val="21"/>
          <w:szCs w:val="21"/>
        </w:rPr>
      </w:pPr>
    </w:p>
    <w:p w14:paraId="184C4F44" w14:textId="77777777" w:rsidR="00AF0980" w:rsidRPr="007019CC" w:rsidRDefault="00AF0980" w:rsidP="00037C45">
      <w:pPr>
        <w:jc w:val="both"/>
        <w:rPr>
          <w:rFonts w:ascii="Cambria" w:hAnsi="Cambria"/>
          <w:sz w:val="21"/>
          <w:szCs w:val="21"/>
        </w:rPr>
      </w:pPr>
    </w:p>
    <w:p w14:paraId="33C44E05" w14:textId="77777777" w:rsidR="00AF0980" w:rsidRPr="007019CC" w:rsidRDefault="00AF0980" w:rsidP="00037C45">
      <w:pPr>
        <w:jc w:val="both"/>
        <w:rPr>
          <w:rFonts w:ascii="Cambria" w:hAnsi="Cambria"/>
          <w:sz w:val="21"/>
          <w:szCs w:val="21"/>
        </w:rPr>
      </w:pPr>
    </w:p>
    <w:p w14:paraId="314CEDE1" w14:textId="5EA418E0" w:rsidR="00037C45" w:rsidRPr="007019CC" w:rsidRDefault="00037C45" w:rsidP="00037C45">
      <w:pPr>
        <w:rPr>
          <w:rFonts w:ascii="Cambria" w:hAnsi="Cambria"/>
          <w:sz w:val="21"/>
          <w:szCs w:val="21"/>
        </w:rPr>
      </w:pPr>
      <w:r w:rsidRPr="007019CC">
        <w:rPr>
          <w:rFonts w:ascii="Cambria" w:hAnsi="Cambria"/>
          <w:sz w:val="21"/>
          <w:szCs w:val="21"/>
        </w:rPr>
        <w:t xml:space="preserve">Apiacás/MT, </w:t>
      </w:r>
      <w:permStart w:id="1015754606" w:edGrp="everyone"/>
      <w:r w:rsidRPr="007019CC">
        <w:rPr>
          <w:rFonts w:ascii="Cambria" w:hAnsi="Cambria"/>
          <w:sz w:val="21"/>
          <w:szCs w:val="21"/>
        </w:rPr>
        <w:t>____ de ________________ de 202</w:t>
      </w:r>
      <w:r w:rsidR="00AF0980" w:rsidRPr="007019CC">
        <w:rPr>
          <w:rFonts w:ascii="Cambria" w:hAnsi="Cambria"/>
          <w:sz w:val="21"/>
          <w:szCs w:val="21"/>
        </w:rPr>
        <w:t>5</w:t>
      </w:r>
      <w:r w:rsidRPr="007019CC">
        <w:rPr>
          <w:rFonts w:ascii="Cambria" w:hAnsi="Cambria"/>
          <w:sz w:val="21"/>
          <w:szCs w:val="21"/>
        </w:rPr>
        <w:t>.</w:t>
      </w:r>
      <w:permEnd w:id="1015754606"/>
    </w:p>
    <w:p w14:paraId="6F4EAB79" w14:textId="77777777" w:rsidR="00037C45" w:rsidRPr="007019CC" w:rsidRDefault="00037C45" w:rsidP="00037C45">
      <w:pPr>
        <w:rPr>
          <w:rFonts w:ascii="Cambria" w:hAnsi="Cambria"/>
          <w:sz w:val="21"/>
          <w:szCs w:val="21"/>
        </w:rPr>
      </w:pPr>
    </w:p>
    <w:p w14:paraId="38153FE3"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__________________________________________________</w:t>
      </w:r>
    </w:p>
    <w:p w14:paraId="2240B5EB"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PREFEITURA MUNICIPAL DE APIACÁS/MT</w:t>
      </w:r>
    </w:p>
    <w:p w14:paraId="278FB2AB"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lastRenderedPageBreak/>
        <w:t>Sr. Julio Cesar dos Santos</w:t>
      </w:r>
    </w:p>
    <w:p w14:paraId="4EC609BC"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Prefeito Municipal</w:t>
      </w:r>
    </w:p>
    <w:p w14:paraId="1E70534E"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CONTRATANTE</w:t>
      </w:r>
    </w:p>
    <w:p w14:paraId="5638A14A" w14:textId="77777777" w:rsidR="00037C45" w:rsidRPr="007019CC" w:rsidRDefault="00037C45" w:rsidP="00037C45">
      <w:pPr>
        <w:autoSpaceDE w:val="0"/>
        <w:autoSpaceDN w:val="0"/>
        <w:adjustRightInd w:val="0"/>
        <w:jc w:val="center"/>
        <w:rPr>
          <w:rFonts w:ascii="Cambria" w:hAnsi="Cambria"/>
          <w:b/>
          <w:bCs/>
          <w:sz w:val="21"/>
          <w:szCs w:val="21"/>
        </w:rPr>
      </w:pPr>
    </w:p>
    <w:p w14:paraId="55907870" w14:textId="77777777" w:rsidR="00037C45" w:rsidRPr="007019CC" w:rsidRDefault="00037C45" w:rsidP="00037C45">
      <w:pPr>
        <w:autoSpaceDE w:val="0"/>
        <w:autoSpaceDN w:val="0"/>
        <w:adjustRightInd w:val="0"/>
        <w:jc w:val="center"/>
        <w:rPr>
          <w:rFonts w:ascii="Cambria" w:hAnsi="Cambria"/>
          <w:b/>
          <w:bCs/>
          <w:sz w:val="21"/>
          <w:szCs w:val="21"/>
        </w:rPr>
      </w:pPr>
      <w:permStart w:id="1748463759" w:edGrp="everyone"/>
      <w:r w:rsidRPr="007019CC">
        <w:rPr>
          <w:rFonts w:ascii="Cambria" w:hAnsi="Cambria"/>
          <w:b/>
          <w:bCs/>
          <w:sz w:val="21"/>
          <w:szCs w:val="21"/>
        </w:rPr>
        <w:t>EMPRESA: ________________________</w:t>
      </w:r>
    </w:p>
    <w:p w14:paraId="22693163"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Nome: REPRESENTANTE</w:t>
      </w:r>
    </w:p>
    <w:p w14:paraId="38986E7E" w14:textId="77777777" w:rsidR="00037C45" w:rsidRPr="007019CC" w:rsidRDefault="00037C45" w:rsidP="00037C45">
      <w:pPr>
        <w:autoSpaceDE w:val="0"/>
        <w:autoSpaceDN w:val="0"/>
        <w:adjustRightInd w:val="0"/>
        <w:jc w:val="center"/>
        <w:rPr>
          <w:rFonts w:ascii="Cambria" w:hAnsi="Cambria"/>
          <w:sz w:val="21"/>
          <w:szCs w:val="21"/>
        </w:rPr>
      </w:pPr>
      <w:r w:rsidRPr="007019CC">
        <w:rPr>
          <w:rFonts w:ascii="Cambria" w:hAnsi="Cambria"/>
          <w:b/>
          <w:bCs/>
          <w:sz w:val="21"/>
          <w:szCs w:val="21"/>
        </w:rPr>
        <w:t>CONTRATADA</w:t>
      </w:r>
      <w:permEnd w:id="1748463759"/>
    </w:p>
    <w:sectPr w:rsidR="00037C45" w:rsidRPr="007019CC" w:rsidSect="006C5DD7">
      <w:headerReference w:type="default" r:id="rId49"/>
      <w:pgSz w:w="11907" w:h="16840" w:code="9"/>
      <w:pgMar w:top="1985" w:right="850" w:bottom="567" w:left="1701"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F7CB" w14:textId="77777777" w:rsidR="00881E4B" w:rsidRDefault="00881E4B">
      <w:r>
        <w:separator/>
      </w:r>
    </w:p>
  </w:endnote>
  <w:endnote w:type="continuationSeparator" w:id="0">
    <w:p w14:paraId="007EC86F" w14:textId="77777777" w:rsidR="00881E4B" w:rsidRDefault="0088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A389" w14:textId="77777777" w:rsidR="00881E4B" w:rsidRDefault="00881E4B">
      <w:r>
        <w:separator/>
      </w:r>
    </w:p>
  </w:footnote>
  <w:footnote w:type="continuationSeparator" w:id="0">
    <w:p w14:paraId="15C05270" w14:textId="77777777" w:rsidR="00881E4B" w:rsidRDefault="0088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700C" w14:textId="77777777" w:rsidR="00475E50" w:rsidRPr="004F2306" w:rsidRDefault="006F3756" w:rsidP="00952E1D">
    <w:pPr>
      <w:pStyle w:val="Cabealho"/>
      <w:jc w:val="center"/>
      <w:rPr>
        <w:b/>
        <w:sz w:val="24"/>
        <w:szCs w:val="24"/>
      </w:rPr>
    </w:pPr>
    <w:bookmarkStart w:id="16" w:name="_Hlk162958308"/>
    <w:r>
      <w:rPr>
        <w:noProof/>
      </w:rPr>
      <mc:AlternateContent>
        <mc:Choice Requires="wps">
          <w:drawing>
            <wp:anchor distT="0" distB="0" distL="114300" distR="114300" simplePos="0" relativeHeight="251658240" behindDoc="0" locked="0" layoutInCell="1" allowOverlap="1" wp14:anchorId="729BC090" wp14:editId="5C373E7C">
              <wp:simplePos x="0" y="0"/>
              <wp:positionH relativeFrom="column">
                <wp:posOffset>5204460</wp:posOffset>
              </wp:positionH>
              <wp:positionV relativeFrom="paragraph">
                <wp:posOffset>-154940</wp:posOffset>
              </wp:positionV>
              <wp:extent cx="1007110" cy="518160"/>
              <wp:effectExtent l="7620" t="15240" r="13970" b="9525"/>
              <wp:wrapNone/>
              <wp:docPr id="876252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518160"/>
                      </a:xfrm>
                      <a:prstGeom prst="rect">
                        <a:avLst/>
                      </a:prstGeom>
                      <a:solidFill>
                        <a:srgbClr val="FFFFFF"/>
                      </a:solidFill>
                      <a:ln w="12700">
                        <a:solidFill>
                          <a:srgbClr val="000000"/>
                        </a:solidFill>
                        <a:miter lim="800000"/>
                        <a:headEnd/>
                        <a:tailEnd/>
                      </a:ln>
                    </wps:spPr>
                    <wps:txbx>
                      <w:txbxContent>
                        <w:p w14:paraId="5AB75074" w14:textId="77777777" w:rsidR="004F2306" w:rsidRPr="00A3000A" w:rsidRDefault="004F2306" w:rsidP="004F2306">
                          <w:pPr>
                            <w:spacing w:before="40" w:after="40"/>
                            <w:rPr>
                              <w:b/>
                              <w:sz w:val="13"/>
                              <w:szCs w:val="13"/>
                            </w:rPr>
                          </w:pPr>
                          <w:r w:rsidRPr="00A3000A">
                            <w:rPr>
                              <w:b/>
                              <w:sz w:val="13"/>
                              <w:szCs w:val="13"/>
                            </w:rPr>
                            <w:t>PMAPC/LICITAÇÃO</w:t>
                          </w:r>
                        </w:p>
                        <w:p w14:paraId="4596642E" w14:textId="77777777" w:rsidR="004F2306" w:rsidRPr="00A3000A" w:rsidRDefault="004F2306" w:rsidP="004F2306">
                          <w:pPr>
                            <w:spacing w:before="30" w:after="30" w:line="360" w:lineRule="auto"/>
                            <w:rPr>
                              <w:b/>
                              <w:sz w:val="13"/>
                              <w:szCs w:val="13"/>
                            </w:rPr>
                          </w:pPr>
                          <w:r w:rsidRPr="00A3000A">
                            <w:rPr>
                              <w:b/>
                              <w:sz w:val="13"/>
                              <w:szCs w:val="13"/>
                            </w:rPr>
                            <w:t>Fls:_______________</w:t>
                          </w:r>
                        </w:p>
                        <w:p w14:paraId="358E2416" w14:textId="77777777" w:rsidR="004F2306" w:rsidRPr="00A3000A" w:rsidRDefault="004F2306" w:rsidP="004F2306">
                          <w:pPr>
                            <w:spacing w:before="30" w:after="30" w:line="360" w:lineRule="auto"/>
                            <w:rPr>
                              <w:sz w:val="13"/>
                              <w:szCs w:val="13"/>
                            </w:rPr>
                          </w:pPr>
                          <w:r w:rsidRPr="00A3000A">
                            <w:rPr>
                              <w:b/>
                              <w:sz w:val="13"/>
                              <w:szCs w:val="13"/>
                            </w:rPr>
                            <w:t>Rúbrica:___________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BC090" id="_x0000_t202" coordsize="21600,21600" o:spt="202" path="m,l,21600r21600,l21600,xe">
              <v:stroke joinstyle="miter"/>
              <v:path gradientshapeok="t" o:connecttype="rect"/>
            </v:shapetype>
            <v:shape id="Text Box 5" o:spid="_x0000_s1026" type="#_x0000_t202" style="position:absolute;left:0;text-align:left;margin-left:409.8pt;margin-top:-12.2pt;width:79.3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" strokeweight="1pt">
              <v:textbox>
                <w:txbxContent>
                  <w:p w14:paraId="5AB75074" w14:textId="77777777" w:rsidR="004F2306" w:rsidRPr="00A3000A" w:rsidRDefault="004F2306" w:rsidP="004F2306">
                    <w:pPr>
                      <w:spacing w:before="40" w:after="40"/>
                      <w:rPr>
                        <w:b/>
                        <w:sz w:val="13"/>
                        <w:szCs w:val="13"/>
                      </w:rPr>
                    </w:pPr>
                    <w:r w:rsidRPr="00A3000A">
                      <w:rPr>
                        <w:b/>
                        <w:sz w:val="13"/>
                        <w:szCs w:val="13"/>
                      </w:rPr>
                      <w:t>PMAPC/LICITAÇÃO</w:t>
                    </w:r>
                  </w:p>
                  <w:p w14:paraId="4596642E" w14:textId="77777777" w:rsidR="004F2306" w:rsidRPr="00A3000A" w:rsidRDefault="004F2306" w:rsidP="004F2306">
                    <w:pPr>
                      <w:spacing w:before="30" w:after="30" w:line="360" w:lineRule="auto"/>
                      <w:rPr>
                        <w:b/>
                        <w:sz w:val="13"/>
                        <w:szCs w:val="13"/>
                      </w:rPr>
                    </w:pPr>
                    <w:r w:rsidRPr="00A3000A">
                      <w:rPr>
                        <w:b/>
                        <w:sz w:val="13"/>
                        <w:szCs w:val="13"/>
                      </w:rPr>
                      <w:t>Fls:_______________</w:t>
                    </w:r>
                  </w:p>
                  <w:p w14:paraId="358E2416" w14:textId="77777777" w:rsidR="004F2306" w:rsidRPr="00A3000A" w:rsidRDefault="004F2306" w:rsidP="004F2306">
                    <w:pPr>
                      <w:spacing w:before="30" w:after="30" w:line="360" w:lineRule="auto"/>
                      <w:rPr>
                        <w:sz w:val="13"/>
                        <w:szCs w:val="13"/>
                      </w:rPr>
                    </w:pPr>
                    <w:r w:rsidRPr="00A3000A">
                      <w:rPr>
                        <w:b/>
                        <w:sz w:val="13"/>
                        <w:szCs w:val="13"/>
                      </w:rPr>
                      <w:t>Rúbrica:___________</w:t>
                    </w:r>
                  </w:p>
                </w:txbxContent>
              </v:textbox>
            </v:shape>
          </w:pict>
        </mc:Fallback>
      </mc:AlternateContent>
    </w:r>
    <w:r>
      <w:rPr>
        <w:noProof/>
      </w:rPr>
      <w:drawing>
        <wp:anchor distT="0" distB="0" distL="114300" distR="114300" simplePos="0" relativeHeight="251657216" behindDoc="0" locked="1" layoutInCell="1" allowOverlap="1" wp14:anchorId="4E6503B9" wp14:editId="144CA088">
          <wp:simplePos x="0" y="0"/>
          <wp:positionH relativeFrom="column">
            <wp:posOffset>-73660</wp:posOffset>
          </wp:positionH>
          <wp:positionV relativeFrom="page">
            <wp:posOffset>222250</wp:posOffset>
          </wp:positionV>
          <wp:extent cx="802640" cy="79311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793115"/>
                  </a:xfrm>
                  <a:prstGeom prst="rect">
                    <a:avLst/>
                  </a:prstGeom>
                  <a:noFill/>
                </pic:spPr>
              </pic:pic>
            </a:graphicData>
          </a:graphic>
          <wp14:sizeRelH relativeFrom="page">
            <wp14:pctWidth>0</wp14:pctWidth>
          </wp14:sizeRelH>
          <wp14:sizeRelV relativeFrom="page">
            <wp14:pctHeight>0</wp14:pctHeight>
          </wp14:sizeRelV>
        </wp:anchor>
      </w:drawing>
    </w:r>
    <w:r w:rsidR="00475E50">
      <w:rPr>
        <w:rFonts w:ascii="Verdana" w:hAnsi="Verdana"/>
        <w:b/>
        <w:sz w:val="24"/>
        <w:szCs w:val="24"/>
      </w:rPr>
      <w:t xml:space="preserve">      </w:t>
    </w:r>
    <w:r w:rsidR="00475E50" w:rsidRPr="004F2306">
      <w:rPr>
        <w:b/>
        <w:sz w:val="24"/>
        <w:szCs w:val="24"/>
      </w:rPr>
      <w:t>ESTADO DE MATO GROSSO</w:t>
    </w:r>
  </w:p>
  <w:p w14:paraId="0A7C24B6" w14:textId="77777777" w:rsidR="00475E50" w:rsidRPr="004F2306" w:rsidRDefault="00475E50" w:rsidP="00952E1D">
    <w:pPr>
      <w:pStyle w:val="Cabealho"/>
      <w:jc w:val="center"/>
      <w:rPr>
        <w:b/>
        <w:sz w:val="24"/>
        <w:szCs w:val="24"/>
      </w:rPr>
    </w:pPr>
    <w:r w:rsidRPr="004F2306">
      <w:rPr>
        <w:b/>
        <w:sz w:val="24"/>
        <w:szCs w:val="24"/>
      </w:rPr>
      <w:t xml:space="preserve">      PREFEITURA MUNICIPAL DE APIACÁS</w:t>
    </w:r>
  </w:p>
  <w:p w14:paraId="5799199E" w14:textId="77777777" w:rsidR="00475E50" w:rsidRPr="004F2306" w:rsidRDefault="00475E50" w:rsidP="00952E1D">
    <w:pPr>
      <w:pStyle w:val="Cabealho"/>
      <w:tabs>
        <w:tab w:val="left" w:pos="3600"/>
      </w:tabs>
      <w:jc w:val="center"/>
      <w:rPr>
        <w:sz w:val="24"/>
        <w:szCs w:val="24"/>
      </w:rPr>
    </w:pPr>
    <w:r w:rsidRPr="004F2306">
      <w:rPr>
        <w:sz w:val="24"/>
        <w:szCs w:val="24"/>
      </w:rPr>
      <w:t xml:space="preserve">       Av. Brasil N° 1.059- Bairro Bom Jesus – CEP: 78.595-000 - Apiacás/MT</w:t>
    </w:r>
  </w:p>
  <w:p w14:paraId="2778AD23" w14:textId="77777777" w:rsidR="00475E50" w:rsidRPr="004F2306" w:rsidRDefault="00475E50" w:rsidP="00952E1D">
    <w:pPr>
      <w:pStyle w:val="Cabealho"/>
      <w:tabs>
        <w:tab w:val="left" w:pos="3600"/>
      </w:tabs>
      <w:jc w:val="center"/>
      <w:rPr>
        <w:sz w:val="24"/>
        <w:szCs w:val="24"/>
      </w:rPr>
    </w:pPr>
    <w:r w:rsidRPr="004F2306">
      <w:rPr>
        <w:sz w:val="24"/>
        <w:szCs w:val="24"/>
      </w:rPr>
      <w:t xml:space="preserve">     CNPJ- 01.321.850/0001-54</w:t>
    </w:r>
  </w:p>
  <w:p w14:paraId="5B96D4B5" w14:textId="77777777" w:rsidR="00475E50" w:rsidRDefault="00475E50" w:rsidP="00952E1D">
    <w:pPr>
      <w:pStyle w:val="Cabealho"/>
      <w:tabs>
        <w:tab w:val="left" w:pos="3600"/>
      </w:tabs>
      <w:jc w:val="center"/>
      <w:rPr>
        <w:rFonts w:ascii="Verdana" w:hAnsi="Verdana"/>
        <w:sz w:val="16"/>
        <w:szCs w:val="16"/>
      </w:rPr>
    </w:pPr>
    <w:r>
      <w:rPr>
        <w:rFonts w:ascii="Verdana" w:hAnsi="Verdana"/>
        <w:sz w:val="16"/>
        <w:szCs w:val="16"/>
      </w:rPr>
      <w:t>______________________________________________________________________________</w:t>
    </w:r>
  </w:p>
  <w:bookmarkEnd w:id="16"/>
  <w:p w14:paraId="446AF80C" w14:textId="77777777" w:rsidR="00475E50" w:rsidRPr="00952E1D" w:rsidRDefault="00475E50" w:rsidP="00952E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FFFFFFF"/>
    <w:name w:val="WW8Num2"/>
    <w:lvl w:ilvl="0">
      <w:start w:val="1"/>
      <w:numFmt w:val="lowerLetter"/>
      <w:lvlText w:val="%1)"/>
      <w:lvlJc w:val="left"/>
      <w:pPr>
        <w:tabs>
          <w:tab w:val="num" w:pos="1064"/>
        </w:tabs>
      </w:pPr>
      <w:rPr>
        <w:rFonts w:cs="Times New Roman"/>
      </w:rPr>
    </w:lvl>
  </w:abstractNum>
  <w:abstractNum w:abstractNumId="1" w15:restartNumberingAfterBreak="0">
    <w:nsid w:val="00000003"/>
    <w:multiLevelType w:val="singleLevel"/>
    <w:tmpl w:val="FFFFFFFF"/>
    <w:name w:val="WW8Num3"/>
    <w:lvl w:ilvl="0">
      <w:start w:val="1"/>
      <w:numFmt w:val="bullet"/>
      <w:lvlText w:val="Ø"/>
      <w:lvlJc w:val="left"/>
      <w:pPr>
        <w:tabs>
          <w:tab w:val="num" w:pos="720"/>
        </w:tabs>
      </w:pPr>
      <w:rPr>
        <w:rFonts w:ascii="Wingdings" w:hAnsi="Wingdings"/>
      </w:rPr>
    </w:lvl>
  </w:abstractNum>
  <w:abstractNum w:abstractNumId="2" w15:restartNumberingAfterBreak="0">
    <w:nsid w:val="00000006"/>
    <w:multiLevelType w:val="multilevel"/>
    <w:tmpl w:val="FFFFFFFF"/>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15:restartNumberingAfterBreak="0">
    <w:nsid w:val="00000007"/>
    <w:multiLevelType w:val="multilevel"/>
    <w:tmpl w:val="FFFFFFFF"/>
    <w:name w:val="WW8Num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0299B3C5"/>
    <w:multiLevelType w:val="multilevel"/>
    <w:tmpl w:val="FFFFFFFF"/>
    <w:lvl w:ilvl="0">
      <w:start w:val="1"/>
      <w:numFmt w:val="lowerLetter"/>
      <w:lvlText w:val="%1)"/>
      <w:lvlJc w:val="left"/>
      <w:pPr>
        <w:tabs>
          <w:tab w:val="num" w:pos="0"/>
        </w:tabs>
        <w:ind w:left="1436" w:hanging="360"/>
      </w:pPr>
      <w:rPr>
        <w:rFonts w:cs="Times New Roman"/>
        <w:b/>
        <w:bCs/>
      </w:rPr>
    </w:lvl>
    <w:lvl w:ilvl="1">
      <w:start w:val="1"/>
      <w:numFmt w:val="lowerLetter"/>
      <w:lvlText w:val="%2."/>
      <w:lvlJc w:val="left"/>
      <w:pPr>
        <w:tabs>
          <w:tab w:val="num" w:pos="0"/>
        </w:tabs>
        <w:ind w:left="2156" w:hanging="360"/>
      </w:pPr>
      <w:rPr>
        <w:rFonts w:cs="Times New Roman"/>
      </w:rPr>
    </w:lvl>
    <w:lvl w:ilvl="2">
      <w:start w:val="1"/>
      <w:numFmt w:val="lowerRoman"/>
      <w:lvlText w:val="%3."/>
      <w:lvlJc w:val="right"/>
      <w:pPr>
        <w:tabs>
          <w:tab w:val="num" w:pos="0"/>
        </w:tabs>
        <w:ind w:left="2876" w:hanging="180"/>
      </w:pPr>
      <w:rPr>
        <w:rFonts w:cs="Times New Roman"/>
      </w:rPr>
    </w:lvl>
    <w:lvl w:ilvl="3">
      <w:start w:val="1"/>
      <w:numFmt w:val="decimal"/>
      <w:lvlText w:val="%4."/>
      <w:lvlJc w:val="left"/>
      <w:pPr>
        <w:tabs>
          <w:tab w:val="num" w:pos="0"/>
        </w:tabs>
        <w:ind w:left="3596" w:hanging="360"/>
      </w:pPr>
      <w:rPr>
        <w:rFonts w:cs="Times New Roman"/>
      </w:rPr>
    </w:lvl>
    <w:lvl w:ilvl="4">
      <w:start w:val="1"/>
      <w:numFmt w:val="lowerLetter"/>
      <w:lvlText w:val="%5."/>
      <w:lvlJc w:val="left"/>
      <w:pPr>
        <w:tabs>
          <w:tab w:val="num" w:pos="0"/>
        </w:tabs>
        <w:ind w:left="4316" w:hanging="360"/>
      </w:pPr>
      <w:rPr>
        <w:rFonts w:cs="Times New Roman"/>
      </w:rPr>
    </w:lvl>
    <w:lvl w:ilvl="5">
      <w:start w:val="1"/>
      <w:numFmt w:val="lowerRoman"/>
      <w:lvlText w:val="%6."/>
      <w:lvlJc w:val="right"/>
      <w:pPr>
        <w:tabs>
          <w:tab w:val="num" w:pos="0"/>
        </w:tabs>
        <w:ind w:left="5036" w:hanging="180"/>
      </w:pPr>
      <w:rPr>
        <w:rFonts w:cs="Times New Roman"/>
      </w:rPr>
    </w:lvl>
    <w:lvl w:ilvl="6">
      <w:start w:val="1"/>
      <w:numFmt w:val="decimal"/>
      <w:lvlText w:val="%7."/>
      <w:lvlJc w:val="left"/>
      <w:pPr>
        <w:tabs>
          <w:tab w:val="num" w:pos="0"/>
        </w:tabs>
        <w:ind w:left="5756" w:hanging="360"/>
      </w:pPr>
      <w:rPr>
        <w:rFonts w:cs="Times New Roman"/>
      </w:rPr>
    </w:lvl>
    <w:lvl w:ilvl="7">
      <w:start w:val="1"/>
      <w:numFmt w:val="lowerLetter"/>
      <w:lvlText w:val="%8."/>
      <w:lvlJc w:val="left"/>
      <w:pPr>
        <w:tabs>
          <w:tab w:val="num" w:pos="0"/>
        </w:tabs>
        <w:ind w:left="6476" w:hanging="360"/>
      </w:pPr>
      <w:rPr>
        <w:rFonts w:cs="Times New Roman"/>
      </w:rPr>
    </w:lvl>
    <w:lvl w:ilvl="8">
      <w:start w:val="1"/>
      <w:numFmt w:val="lowerRoman"/>
      <w:lvlText w:val="%9."/>
      <w:lvlJc w:val="right"/>
      <w:pPr>
        <w:tabs>
          <w:tab w:val="num" w:pos="0"/>
        </w:tabs>
        <w:ind w:left="7196" w:hanging="180"/>
      </w:pPr>
      <w:rPr>
        <w:rFonts w:cs="Times New Roman"/>
      </w:rPr>
    </w:lvl>
  </w:abstractNum>
  <w:abstractNum w:abstractNumId="5" w15:restartNumberingAfterBreak="0">
    <w:nsid w:val="06D67BE9"/>
    <w:multiLevelType w:val="hybridMultilevel"/>
    <w:tmpl w:val="FFFFFFFF"/>
    <w:lvl w:ilvl="0" w:tplc="7B828FE4">
      <w:start w:val="1"/>
      <w:numFmt w:val="decimal"/>
      <w:suff w:val="space"/>
      <w:lvlText w:val="%1-"/>
      <w:lvlJc w:val="left"/>
      <w:pPr>
        <w:ind w:left="567" w:hanging="567"/>
      </w:pPr>
      <w:rPr>
        <w:rFonts w:cs="Times New Roman" w:hint="default"/>
        <w:b/>
        <w:bCs/>
        <w:i w:val="0"/>
        <w:i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79E6D72"/>
    <w:multiLevelType w:val="hybridMultilevel"/>
    <w:tmpl w:val="FFFFFFFF"/>
    <w:lvl w:ilvl="0" w:tplc="0416000F">
      <w:start w:val="14"/>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ADD6B76"/>
    <w:multiLevelType w:val="hybridMultilevel"/>
    <w:tmpl w:val="FFFFFFFF"/>
    <w:lvl w:ilvl="0" w:tplc="FB1604B6">
      <w:start w:val="1"/>
      <w:numFmt w:val="lowerLetter"/>
      <w:lvlText w:val="%1)"/>
      <w:lvlJc w:val="left"/>
      <w:pPr>
        <w:ind w:left="360" w:hanging="360"/>
      </w:pPr>
      <w:rPr>
        <w:rFonts w:cs="Times New Roman" w:hint="default"/>
        <w:b/>
        <w:bCs/>
        <w:i w:val="0"/>
        <w:iCs w:val="0"/>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8" w15:restartNumberingAfterBreak="0">
    <w:nsid w:val="0F6A18BB"/>
    <w:multiLevelType w:val="hybridMultilevel"/>
    <w:tmpl w:val="FFFFFFFF"/>
    <w:lvl w:ilvl="0" w:tplc="962A3BC6">
      <w:start w:val="10"/>
      <w:numFmt w:val="decimal"/>
      <w:lvlText w:val="%1"/>
      <w:lvlJc w:val="left"/>
      <w:pPr>
        <w:ind w:left="855" w:hanging="736"/>
      </w:pPr>
      <w:rPr>
        <w:rFonts w:cs="Times New Roman" w:hint="default"/>
      </w:rPr>
    </w:lvl>
    <w:lvl w:ilvl="1" w:tplc="8C68DA28">
      <w:numFmt w:val="none"/>
      <w:lvlText w:val=""/>
      <w:lvlJc w:val="left"/>
      <w:pPr>
        <w:tabs>
          <w:tab w:val="num" w:pos="360"/>
        </w:tabs>
      </w:pPr>
      <w:rPr>
        <w:rFonts w:cs="Times New Roman"/>
      </w:rPr>
    </w:lvl>
    <w:lvl w:ilvl="2" w:tplc="B69ACA8C">
      <w:numFmt w:val="bullet"/>
      <w:lvlText w:val="•"/>
      <w:lvlJc w:val="left"/>
      <w:pPr>
        <w:ind w:left="2613" w:hanging="736"/>
      </w:pPr>
      <w:rPr>
        <w:rFonts w:hint="default"/>
      </w:rPr>
    </w:lvl>
    <w:lvl w:ilvl="3" w:tplc="DE701CEC">
      <w:numFmt w:val="bullet"/>
      <w:lvlText w:val="•"/>
      <w:lvlJc w:val="left"/>
      <w:pPr>
        <w:ind w:left="3489" w:hanging="736"/>
      </w:pPr>
      <w:rPr>
        <w:rFonts w:hint="default"/>
      </w:rPr>
    </w:lvl>
    <w:lvl w:ilvl="4" w:tplc="F51E2BB8">
      <w:numFmt w:val="bullet"/>
      <w:lvlText w:val="•"/>
      <w:lvlJc w:val="left"/>
      <w:pPr>
        <w:ind w:left="4366" w:hanging="736"/>
      </w:pPr>
      <w:rPr>
        <w:rFonts w:hint="default"/>
      </w:rPr>
    </w:lvl>
    <w:lvl w:ilvl="5" w:tplc="AF06295E">
      <w:numFmt w:val="bullet"/>
      <w:lvlText w:val="•"/>
      <w:lvlJc w:val="left"/>
      <w:pPr>
        <w:ind w:left="5243" w:hanging="736"/>
      </w:pPr>
      <w:rPr>
        <w:rFonts w:hint="default"/>
      </w:rPr>
    </w:lvl>
    <w:lvl w:ilvl="6" w:tplc="6BA298FE">
      <w:numFmt w:val="bullet"/>
      <w:lvlText w:val="•"/>
      <w:lvlJc w:val="left"/>
      <w:pPr>
        <w:ind w:left="6119" w:hanging="736"/>
      </w:pPr>
      <w:rPr>
        <w:rFonts w:hint="default"/>
      </w:rPr>
    </w:lvl>
    <w:lvl w:ilvl="7" w:tplc="AE740452">
      <w:numFmt w:val="bullet"/>
      <w:lvlText w:val="•"/>
      <w:lvlJc w:val="left"/>
      <w:pPr>
        <w:ind w:left="6996" w:hanging="736"/>
      </w:pPr>
      <w:rPr>
        <w:rFonts w:hint="default"/>
      </w:rPr>
    </w:lvl>
    <w:lvl w:ilvl="8" w:tplc="FD2E5F0C">
      <w:numFmt w:val="bullet"/>
      <w:lvlText w:val="•"/>
      <w:lvlJc w:val="left"/>
      <w:pPr>
        <w:ind w:left="7873" w:hanging="736"/>
      </w:pPr>
      <w:rPr>
        <w:rFonts w:hint="default"/>
      </w:rPr>
    </w:lvl>
  </w:abstractNum>
  <w:abstractNum w:abstractNumId="9" w15:restartNumberingAfterBreak="0">
    <w:nsid w:val="123366F7"/>
    <w:multiLevelType w:val="hybridMultilevel"/>
    <w:tmpl w:val="FDC8815A"/>
    <w:lvl w:ilvl="0" w:tplc="C76C0B26">
      <w:start w:val="1"/>
      <w:numFmt w:val="lowerLetter"/>
      <w:lvlText w:val="%1)"/>
      <w:lvlJc w:val="left"/>
      <w:pPr>
        <w:ind w:left="120" w:hanging="296"/>
      </w:pPr>
      <w:rPr>
        <w:rFonts w:ascii="Cambria" w:eastAsia="Arial MT" w:hAnsi="Cambria" w:cs="Arial MT" w:hint="default"/>
        <w:b/>
        <w:bCs/>
        <w:spacing w:val="0"/>
        <w:w w:val="100"/>
        <w:sz w:val="24"/>
        <w:szCs w:val="24"/>
        <w:lang w:val="pt-PT" w:eastAsia="en-US" w:bidi="ar-SA"/>
      </w:rPr>
    </w:lvl>
    <w:lvl w:ilvl="1" w:tplc="1AF6D4D2">
      <w:numFmt w:val="bullet"/>
      <w:lvlText w:val="•"/>
      <w:lvlJc w:val="left"/>
      <w:pPr>
        <w:ind w:left="1070" w:hanging="296"/>
      </w:pPr>
      <w:rPr>
        <w:rFonts w:hint="default"/>
        <w:lang w:val="pt-PT" w:eastAsia="en-US" w:bidi="ar-SA"/>
      </w:rPr>
    </w:lvl>
    <w:lvl w:ilvl="2" w:tplc="FBC44318">
      <w:numFmt w:val="bullet"/>
      <w:lvlText w:val="•"/>
      <w:lvlJc w:val="left"/>
      <w:pPr>
        <w:ind w:left="2021" w:hanging="296"/>
      </w:pPr>
      <w:rPr>
        <w:rFonts w:hint="default"/>
        <w:lang w:val="pt-PT" w:eastAsia="en-US" w:bidi="ar-SA"/>
      </w:rPr>
    </w:lvl>
    <w:lvl w:ilvl="3" w:tplc="6FAA5AFA">
      <w:numFmt w:val="bullet"/>
      <w:lvlText w:val="•"/>
      <w:lvlJc w:val="left"/>
      <w:pPr>
        <w:ind w:left="2971" w:hanging="296"/>
      </w:pPr>
      <w:rPr>
        <w:rFonts w:hint="default"/>
        <w:lang w:val="pt-PT" w:eastAsia="en-US" w:bidi="ar-SA"/>
      </w:rPr>
    </w:lvl>
    <w:lvl w:ilvl="4" w:tplc="AD622F98">
      <w:numFmt w:val="bullet"/>
      <w:lvlText w:val="•"/>
      <w:lvlJc w:val="left"/>
      <w:pPr>
        <w:ind w:left="3922" w:hanging="296"/>
      </w:pPr>
      <w:rPr>
        <w:rFonts w:hint="default"/>
        <w:lang w:val="pt-PT" w:eastAsia="en-US" w:bidi="ar-SA"/>
      </w:rPr>
    </w:lvl>
    <w:lvl w:ilvl="5" w:tplc="68B8D372">
      <w:numFmt w:val="bullet"/>
      <w:lvlText w:val="•"/>
      <w:lvlJc w:val="left"/>
      <w:pPr>
        <w:ind w:left="4873" w:hanging="296"/>
      </w:pPr>
      <w:rPr>
        <w:rFonts w:hint="default"/>
        <w:lang w:val="pt-PT" w:eastAsia="en-US" w:bidi="ar-SA"/>
      </w:rPr>
    </w:lvl>
    <w:lvl w:ilvl="6" w:tplc="640A575C">
      <w:numFmt w:val="bullet"/>
      <w:lvlText w:val="•"/>
      <w:lvlJc w:val="left"/>
      <w:pPr>
        <w:ind w:left="5823" w:hanging="296"/>
      </w:pPr>
      <w:rPr>
        <w:rFonts w:hint="default"/>
        <w:lang w:val="pt-PT" w:eastAsia="en-US" w:bidi="ar-SA"/>
      </w:rPr>
    </w:lvl>
    <w:lvl w:ilvl="7" w:tplc="F4F041A2">
      <w:numFmt w:val="bullet"/>
      <w:lvlText w:val="•"/>
      <w:lvlJc w:val="left"/>
      <w:pPr>
        <w:ind w:left="6774" w:hanging="296"/>
      </w:pPr>
      <w:rPr>
        <w:rFonts w:hint="default"/>
        <w:lang w:val="pt-PT" w:eastAsia="en-US" w:bidi="ar-SA"/>
      </w:rPr>
    </w:lvl>
    <w:lvl w:ilvl="8" w:tplc="4B30E54E">
      <w:numFmt w:val="bullet"/>
      <w:lvlText w:val="•"/>
      <w:lvlJc w:val="left"/>
      <w:pPr>
        <w:ind w:left="7725" w:hanging="296"/>
      </w:pPr>
      <w:rPr>
        <w:rFonts w:hint="default"/>
        <w:lang w:val="pt-PT" w:eastAsia="en-US" w:bidi="ar-SA"/>
      </w:rPr>
    </w:lvl>
  </w:abstractNum>
  <w:abstractNum w:abstractNumId="10" w15:restartNumberingAfterBreak="0">
    <w:nsid w:val="1681766A"/>
    <w:multiLevelType w:val="hybridMultilevel"/>
    <w:tmpl w:val="FFFFFFFF"/>
    <w:lvl w:ilvl="0" w:tplc="B874BD2C">
      <w:start w:val="12"/>
      <w:numFmt w:val="decimal"/>
      <w:lvlText w:val="%1"/>
      <w:lvlJc w:val="left"/>
      <w:pPr>
        <w:ind w:left="129" w:hanging="572"/>
      </w:pPr>
      <w:rPr>
        <w:rFonts w:cs="Times New Roman" w:hint="default"/>
      </w:rPr>
    </w:lvl>
    <w:lvl w:ilvl="1" w:tplc="DAB27DF4">
      <w:numFmt w:val="none"/>
      <w:lvlText w:val=""/>
      <w:lvlJc w:val="left"/>
      <w:pPr>
        <w:tabs>
          <w:tab w:val="num" w:pos="360"/>
        </w:tabs>
      </w:pPr>
      <w:rPr>
        <w:rFonts w:cs="Times New Roman"/>
      </w:rPr>
    </w:lvl>
    <w:lvl w:ilvl="2" w:tplc="6D98E690">
      <w:numFmt w:val="bullet"/>
      <w:lvlText w:val="•"/>
      <w:lvlJc w:val="left"/>
      <w:pPr>
        <w:ind w:left="2021" w:hanging="572"/>
      </w:pPr>
      <w:rPr>
        <w:rFonts w:hint="default"/>
      </w:rPr>
    </w:lvl>
    <w:lvl w:ilvl="3" w:tplc="D35E54FC">
      <w:numFmt w:val="bullet"/>
      <w:lvlText w:val="•"/>
      <w:lvlJc w:val="left"/>
      <w:pPr>
        <w:ind w:left="2971" w:hanging="572"/>
      </w:pPr>
      <w:rPr>
        <w:rFonts w:hint="default"/>
      </w:rPr>
    </w:lvl>
    <w:lvl w:ilvl="4" w:tplc="C68A46F8">
      <w:numFmt w:val="bullet"/>
      <w:lvlText w:val="•"/>
      <w:lvlJc w:val="left"/>
      <w:pPr>
        <w:ind w:left="3922" w:hanging="572"/>
      </w:pPr>
      <w:rPr>
        <w:rFonts w:hint="default"/>
      </w:rPr>
    </w:lvl>
    <w:lvl w:ilvl="5" w:tplc="0D86463C">
      <w:numFmt w:val="bullet"/>
      <w:lvlText w:val="•"/>
      <w:lvlJc w:val="left"/>
      <w:pPr>
        <w:ind w:left="4873" w:hanging="572"/>
      </w:pPr>
      <w:rPr>
        <w:rFonts w:hint="default"/>
      </w:rPr>
    </w:lvl>
    <w:lvl w:ilvl="6" w:tplc="BAD28C08">
      <w:numFmt w:val="bullet"/>
      <w:lvlText w:val="•"/>
      <w:lvlJc w:val="left"/>
      <w:pPr>
        <w:ind w:left="5823" w:hanging="572"/>
      </w:pPr>
      <w:rPr>
        <w:rFonts w:hint="default"/>
      </w:rPr>
    </w:lvl>
    <w:lvl w:ilvl="7" w:tplc="8712436E">
      <w:numFmt w:val="bullet"/>
      <w:lvlText w:val="•"/>
      <w:lvlJc w:val="left"/>
      <w:pPr>
        <w:ind w:left="6774" w:hanging="572"/>
      </w:pPr>
      <w:rPr>
        <w:rFonts w:hint="default"/>
      </w:rPr>
    </w:lvl>
    <w:lvl w:ilvl="8" w:tplc="29C86348">
      <w:numFmt w:val="bullet"/>
      <w:lvlText w:val="•"/>
      <w:lvlJc w:val="left"/>
      <w:pPr>
        <w:ind w:left="7725" w:hanging="572"/>
      </w:pPr>
      <w:rPr>
        <w:rFonts w:hint="default"/>
      </w:rPr>
    </w:lvl>
  </w:abstractNum>
  <w:abstractNum w:abstractNumId="11" w15:restartNumberingAfterBreak="0">
    <w:nsid w:val="19B159EE"/>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color w:val="auto"/>
      </w:rPr>
    </w:lvl>
    <w:lvl w:ilvl="2">
      <w:start w:val="1"/>
      <w:numFmt w:val="decimal"/>
      <w:isLgl/>
      <w:lvlText w:val="%1.%2.%3."/>
      <w:lvlJc w:val="left"/>
      <w:pPr>
        <w:ind w:left="1080" w:hanging="720"/>
      </w:pPr>
      <w:rPr>
        <w:rFonts w:cs="Times New Roman" w:hint="default"/>
        <w:b/>
        <w:bCs/>
        <w:color w:val="auto"/>
      </w:rPr>
    </w:lvl>
    <w:lvl w:ilvl="3">
      <w:start w:val="1"/>
      <w:numFmt w:val="decimal"/>
      <w:isLgl/>
      <w:lvlText w:val="%1.%2.%3.%4."/>
      <w:lvlJc w:val="left"/>
      <w:pPr>
        <w:ind w:left="1080" w:hanging="720"/>
      </w:pPr>
      <w:rPr>
        <w:rFonts w:cs="Times New Roman" w:hint="default"/>
        <w:color w:val="auto"/>
      </w:rPr>
    </w:lvl>
    <w:lvl w:ilvl="4">
      <w:start w:val="1"/>
      <w:numFmt w:val="decimalZero"/>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2" w15:restartNumberingAfterBreak="0">
    <w:nsid w:val="1CD60164"/>
    <w:multiLevelType w:val="hybridMultilevel"/>
    <w:tmpl w:val="FFFFFFFF"/>
    <w:lvl w:ilvl="0" w:tplc="DE0A9F98">
      <w:start w:val="10"/>
      <w:numFmt w:val="decimal"/>
      <w:lvlText w:val="%1"/>
      <w:lvlJc w:val="left"/>
      <w:pPr>
        <w:ind w:left="120" w:hanging="544"/>
      </w:pPr>
      <w:rPr>
        <w:rFonts w:cs="Times New Roman" w:hint="default"/>
      </w:rPr>
    </w:lvl>
    <w:lvl w:ilvl="1" w:tplc="F9B65700">
      <w:numFmt w:val="none"/>
      <w:lvlText w:val=""/>
      <w:lvlJc w:val="left"/>
      <w:pPr>
        <w:tabs>
          <w:tab w:val="num" w:pos="360"/>
        </w:tabs>
      </w:pPr>
      <w:rPr>
        <w:rFonts w:cs="Times New Roman"/>
      </w:rPr>
    </w:lvl>
    <w:lvl w:ilvl="2" w:tplc="03DC5E4E">
      <w:numFmt w:val="none"/>
      <w:lvlText w:val=""/>
      <w:lvlJc w:val="left"/>
      <w:pPr>
        <w:tabs>
          <w:tab w:val="num" w:pos="360"/>
        </w:tabs>
      </w:pPr>
      <w:rPr>
        <w:rFonts w:cs="Times New Roman"/>
      </w:rPr>
    </w:lvl>
    <w:lvl w:ilvl="3" w:tplc="6C86C0BC">
      <w:numFmt w:val="bullet"/>
      <w:lvlText w:val="•"/>
      <w:lvlJc w:val="left"/>
      <w:pPr>
        <w:ind w:left="2971" w:hanging="736"/>
      </w:pPr>
      <w:rPr>
        <w:rFonts w:hint="default"/>
      </w:rPr>
    </w:lvl>
    <w:lvl w:ilvl="4" w:tplc="7948533E">
      <w:numFmt w:val="bullet"/>
      <w:lvlText w:val="•"/>
      <w:lvlJc w:val="left"/>
      <w:pPr>
        <w:ind w:left="3922" w:hanging="736"/>
      </w:pPr>
      <w:rPr>
        <w:rFonts w:hint="default"/>
      </w:rPr>
    </w:lvl>
    <w:lvl w:ilvl="5" w:tplc="C0EA5936">
      <w:numFmt w:val="bullet"/>
      <w:lvlText w:val="•"/>
      <w:lvlJc w:val="left"/>
      <w:pPr>
        <w:ind w:left="4873" w:hanging="736"/>
      </w:pPr>
      <w:rPr>
        <w:rFonts w:hint="default"/>
      </w:rPr>
    </w:lvl>
    <w:lvl w:ilvl="6" w:tplc="F6A4AD2C">
      <w:numFmt w:val="bullet"/>
      <w:lvlText w:val="•"/>
      <w:lvlJc w:val="left"/>
      <w:pPr>
        <w:ind w:left="5823" w:hanging="736"/>
      </w:pPr>
      <w:rPr>
        <w:rFonts w:hint="default"/>
      </w:rPr>
    </w:lvl>
    <w:lvl w:ilvl="7" w:tplc="FAF090A6">
      <w:numFmt w:val="bullet"/>
      <w:lvlText w:val="•"/>
      <w:lvlJc w:val="left"/>
      <w:pPr>
        <w:ind w:left="6774" w:hanging="736"/>
      </w:pPr>
      <w:rPr>
        <w:rFonts w:hint="default"/>
      </w:rPr>
    </w:lvl>
    <w:lvl w:ilvl="8" w:tplc="B1FA66C6">
      <w:numFmt w:val="bullet"/>
      <w:lvlText w:val="•"/>
      <w:lvlJc w:val="left"/>
      <w:pPr>
        <w:ind w:left="7725" w:hanging="736"/>
      </w:pPr>
      <w:rPr>
        <w:rFonts w:hint="default"/>
      </w:rPr>
    </w:lvl>
  </w:abstractNum>
  <w:abstractNum w:abstractNumId="13" w15:restartNumberingAfterBreak="0">
    <w:nsid w:val="1D5C100D"/>
    <w:multiLevelType w:val="multilevel"/>
    <w:tmpl w:val="FFFFFFFF"/>
    <w:lvl w:ilvl="0">
      <w:start w:val="1"/>
      <w:numFmt w:val="decimal"/>
      <w:pStyle w:val="Nivel01"/>
      <w:lvlText w:val="%1."/>
      <w:lvlJc w:val="left"/>
      <w:pPr>
        <w:ind w:left="502" w:hanging="360"/>
      </w:pPr>
      <w:rPr>
        <w:rFonts w:cs="Times New Roman"/>
        <w:b/>
      </w:rPr>
    </w:lvl>
    <w:lvl w:ilvl="1">
      <w:start w:val="1"/>
      <w:numFmt w:val="decimal"/>
      <w:pStyle w:val="Nivel2"/>
      <w:lvlText w:val="%1.%2."/>
      <w:lvlJc w:val="left"/>
      <w:pPr>
        <w:ind w:left="716" w:hanging="432"/>
      </w:pPr>
      <w:rPr>
        <w:rFonts w:cs="Times New Roman"/>
        <w:b w:val="0"/>
        <w:i/>
        <w:iCs w:val="0"/>
        <w:strike w:val="0"/>
        <w:dstrike w:val="0"/>
        <w:color w:val="auto"/>
        <w:sz w:val="20"/>
        <w:szCs w:val="20"/>
        <w:u w:val="none"/>
        <w:effect w:val="none"/>
      </w:rPr>
    </w:lvl>
    <w:lvl w:ilvl="2">
      <w:start w:val="1"/>
      <w:numFmt w:val="decimal"/>
      <w:pStyle w:val="Nivel3"/>
      <w:lvlText w:val="%1.%2.%3."/>
      <w:lvlJc w:val="left"/>
      <w:pPr>
        <w:ind w:left="646" w:hanging="504"/>
      </w:pPr>
      <w:rPr>
        <w:rFonts w:ascii="Arial" w:hAnsi="Arial" w:cs="Arial" w:hint="default"/>
        <w:b w:val="0"/>
        <w:i/>
        <w:strike w:val="0"/>
        <w:dstrike w:val="0"/>
        <w:color w:val="auto"/>
        <w:sz w:val="20"/>
        <w:szCs w:val="20"/>
        <w:u w:val="none"/>
        <w:effect w:val="none"/>
      </w:rPr>
    </w:lvl>
    <w:lvl w:ilvl="3">
      <w:start w:val="1"/>
      <w:numFmt w:val="decimal"/>
      <w:pStyle w:val="Nivel4"/>
      <w:lvlText w:val="%1.%2.%3.%4."/>
      <w:lvlJc w:val="left"/>
      <w:pPr>
        <w:ind w:left="2633" w:hanging="648"/>
      </w:pPr>
      <w:rPr>
        <w:rFonts w:cs="Times New Roman"/>
        <w:i/>
        <w:sz w:val="20"/>
        <w:szCs w:val="20"/>
      </w:rPr>
    </w:lvl>
    <w:lvl w:ilvl="4">
      <w:start w:val="1"/>
      <w:numFmt w:val="decimal"/>
      <w:pStyle w:val="Nivel5"/>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4" w15:restartNumberingAfterBreak="0">
    <w:nsid w:val="22926741"/>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B3D04A6"/>
    <w:multiLevelType w:val="hybridMultilevel"/>
    <w:tmpl w:val="FFFFFFFF"/>
    <w:lvl w:ilvl="0" w:tplc="12B040BC">
      <w:start w:val="1"/>
      <w:numFmt w:val="decimal"/>
      <w:lvlText w:val="%1."/>
      <w:lvlJc w:val="left"/>
      <w:pPr>
        <w:ind w:left="393" w:hanging="255"/>
      </w:pPr>
      <w:rPr>
        <w:rFonts w:ascii="Cambria" w:eastAsia="Times New Roman" w:hAnsi="Cambria" w:cs="Arial" w:hint="default"/>
        <w:b/>
        <w:bCs/>
        <w:w w:val="100"/>
        <w:sz w:val="24"/>
        <w:szCs w:val="24"/>
      </w:rPr>
    </w:lvl>
    <w:lvl w:ilvl="1" w:tplc="E24E8204">
      <w:numFmt w:val="bullet"/>
      <w:lvlText w:val="•"/>
      <w:lvlJc w:val="left"/>
      <w:pPr>
        <w:ind w:left="1322" w:hanging="255"/>
      </w:pPr>
      <w:rPr>
        <w:rFonts w:hint="default"/>
      </w:rPr>
    </w:lvl>
    <w:lvl w:ilvl="2" w:tplc="400A14B8">
      <w:numFmt w:val="bullet"/>
      <w:lvlText w:val="•"/>
      <w:lvlJc w:val="left"/>
      <w:pPr>
        <w:ind w:left="2245" w:hanging="255"/>
      </w:pPr>
      <w:rPr>
        <w:rFonts w:hint="default"/>
      </w:rPr>
    </w:lvl>
    <w:lvl w:ilvl="3" w:tplc="25D6FC62">
      <w:numFmt w:val="bullet"/>
      <w:lvlText w:val="•"/>
      <w:lvlJc w:val="left"/>
      <w:pPr>
        <w:ind w:left="3167" w:hanging="255"/>
      </w:pPr>
      <w:rPr>
        <w:rFonts w:hint="default"/>
      </w:rPr>
    </w:lvl>
    <w:lvl w:ilvl="4" w:tplc="D7264DCC">
      <w:numFmt w:val="bullet"/>
      <w:lvlText w:val="•"/>
      <w:lvlJc w:val="left"/>
      <w:pPr>
        <w:ind w:left="4090" w:hanging="255"/>
      </w:pPr>
      <w:rPr>
        <w:rFonts w:hint="default"/>
      </w:rPr>
    </w:lvl>
    <w:lvl w:ilvl="5" w:tplc="04AA338E">
      <w:numFmt w:val="bullet"/>
      <w:lvlText w:val="•"/>
      <w:lvlJc w:val="left"/>
      <w:pPr>
        <w:ind w:left="5013" w:hanging="255"/>
      </w:pPr>
      <w:rPr>
        <w:rFonts w:hint="default"/>
      </w:rPr>
    </w:lvl>
    <w:lvl w:ilvl="6" w:tplc="52A4DD4A">
      <w:numFmt w:val="bullet"/>
      <w:lvlText w:val="•"/>
      <w:lvlJc w:val="left"/>
      <w:pPr>
        <w:ind w:left="5935" w:hanging="255"/>
      </w:pPr>
      <w:rPr>
        <w:rFonts w:hint="default"/>
      </w:rPr>
    </w:lvl>
    <w:lvl w:ilvl="7" w:tplc="21446F72">
      <w:numFmt w:val="bullet"/>
      <w:lvlText w:val="•"/>
      <w:lvlJc w:val="left"/>
      <w:pPr>
        <w:ind w:left="6858" w:hanging="255"/>
      </w:pPr>
      <w:rPr>
        <w:rFonts w:hint="default"/>
      </w:rPr>
    </w:lvl>
    <w:lvl w:ilvl="8" w:tplc="E60298BA">
      <w:numFmt w:val="bullet"/>
      <w:lvlText w:val="•"/>
      <w:lvlJc w:val="left"/>
      <w:pPr>
        <w:ind w:left="7781" w:hanging="255"/>
      </w:pPr>
      <w:rPr>
        <w:rFonts w:hint="default"/>
      </w:rPr>
    </w:lvl>
  </w:abstractNum>
  <w:abstractNum w:abstractNumId="16" w15:restartNumberingAfterBreak="0">
    <w:nsid w:val="30B1411C"/>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3F7B93"/>
    <w:multiLevelType w:val="hybridMultilevel"/>
    <w:tmpl w:val="FFFFFFFF"/>
    <w:lvl w:ilvl="0" w:tplc="38EC139C">
      <w:start w:val="1"/>
      <w:numFmt w:val="lowerLetter"/>
      <w:lvlText w:val="%1)"/>
      <w:lvlJc w:val="left"/>
      <w:pPr>
        <w:ind w:left="481" w:hanging="339"/>
      </w:pPr>
      <w:rPr>
        <w:rFonts w:ascii="Cambria" w:eastAsia="Times New Roman" w:hAnsi="Cambria" w:cs="Arial MT" w:hint="default"/>
        <w:spacing w:val="0"/>
        <w:w w:val="100"/>
        <w:sz w:val="24"/>
        <w:szCs w:val="24"/>
      </w:rPr>
    </w:lvl>
    <w:lvl w:ilvl="1" w:tplc="F10CEB5E">
      <w:numFmt w:val="bullet"/>
      <w:lvlText w:val="•"/>
      <w:lvlJc w:val="left"/>
      <w:pPr>
        <w:ind w:left="1070" w:hanging="339"/>
      </w:pPr>
      <w:rPr>
        <w:rFonts w:hint="default"/>
      </w:rPr>
    </w:lvl>
    <w:lvl w:ilvl="2" w:tplc="2D4C28B8">
      <w:numFmt w:val="bullet"/>
      <w:lvlText w:val="•"/>
      <w:lvlJc w:val="left"/>
      <w:pPr>
        <w:ind w:left="2021" w:hanging="339"/>
      </w:pPr>
      <w:rPr>
        <w:rFonts w:hint="default"/>
      </w:rPr>
    </w:lvl>
    <w:lvl w:ilvl="3" w:tplc="9C22500E">
      <w:numFmt w:val="bullet"/>
      <w:lvlText w:val="•"/>
      <w:lvlJc w:val="left"/>
      <w:pPr>
        <w:ind w:left="2971" w:hanging="339"/>
      </w:pPr>
      <w:rPr>
        <w:rFonts w:hint="default"/>
      </w:rPr>
    </w:lvl>
    <w:lvl w:ilvl="4" w:tplc="78C0E4F0">
      <w:numFmt w:val="bullet"/>
      <w:lvlText w:val="•"/>
      <w:lvlJc w:val="left"/>
      <w:pPr>
        <w:ind w:left="3922" w:hanging="339"/>
      </w:pPr>
      <w:rPr>
        <w:rFonts w:hint="default"/>
      </w:rPr>
    </w:lvl>
    <w:lvl w:ilvl="5" w:tplc="843EC60E">
      <w:numFmt w:val="bullet"/>
      <w:lvlText w:val="•"/>
      <w:lvlJc w:val="left"/>
      <w:pPr>
        <w:ind w:left="4873" w:hanging="339"/>
      </w:pPr>
      <w:rPr>
        <w:rFonts w:hint="default"/>
      </w:rPr>
    </w:lvl>
    <w:lvl w:ilvl="6" w:tplc="C534055E">
      <w:numFmt w:val="bullet"/>
      <w:lvlText w:val="•"/>
      <w:lvlJc w:val="left"/>
      <w:pPr>
        <w:ind w:left="5823" w:hanging="339"/>
      </w:pPr>
      <w:rPr>
        <w:rFonts w:hint="default"/>
      </w:rPr>
    </w:lvl>
    <w:lvl w:ilvl="7" w:tplc="2228C870">
      <w:numFmt w:val="bullet"/>
      <w:lvlText w:val="•"/>
      <w:lvlJc w:val="left"/>
      <w:pPr>
        <w:ind w:left="6774" w:hanging="339"/>
      </w:pPr>
      <w:rPr>
        <w:rFonts w:hint="default"/>
      </w:rPr>
    </w:lvl>
    <w:lvl w:ilvl="8" w:tplc="2DFEC768">
      <w:numFmt w:val="bullet"/>
      <w:lvlText w:val="•"/>
      <w:lvlJc w:val="left"/>
      <w:pPr>
        <w:ind w:left="7725" w:hanging="339"/>
      </w:pPr>
      <w:rPr>
        <w:rFonts w:hint="default"/>
      </w:rPr>
    </w:lvl>
  </w:abstractNum>
  <w:abstractNum w:abstractNumId="18" w15:restartNumberingAfterBreak="0">
    <w:nsid w:val="37E62846"/>
    <w:multiLevelType w:val="multilevel"/>
    <w:tmpl w:val="7A0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25A70"/>
    <w:multiLevelType w:val="hybridMultilevel"/>
    <w:tmpl w:val="FFFFFFFF"/>
    <w:lvl w:ilvl="0" w:tplc="B3323A7C">
      <w:start w:val="1"/>
      <w:numFmt w:val="decimal"/>
      <w:lvlText w:val="%1."/>
      <w:lvlJc w:val="left"/>
      <w:pPr>
        <w:ind w:left="720" w:hanging="360"/>
      </w:pPr>
      <w:rPr>
        <w:rFonts w:cs="Times New Roman" w:hint="default"/>
        <w:color w:val="auto"/>
        <w:sz w:val="21"/>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3EF16FBD"/>
    <w:multiLevelType w:val="multilevel"/>
    <w:tmpl w:val="FFFFFFFF"/>
    <w:lvl w:ilvl="0">
      <w:start w:val="8"/>
      <w:numFmt w:val="decimal"/>
      <w:lvlText w:val="%1."/>
      <w:lvlJc w:val="left"/>
      <w:pPr>
        <w:ind w:left="720" w:hanging="360"/>
      </w:pPr>
      <w:rPr>
        <w:rFonts w:cs="Times New Roman" w:hint="default"/>
        <w:u w:val="none"/>
      </w:rPr>
    </w:lvl>
    <w:lvl w:ilvl="1">
      <w:start w:val="2"/>
      <w:numFmt w:val="decimal"/>
      <w:isLgl/>
      <w:lvlText w:val="%1.%2."/>
      <w:lvlJc w:val="left"/>
      <w:pPr>
        <w:ind w:left="1080" w:hanging="720"/>
      </w:pPr>
      <w:rPr>
        <w:rFonts w:cs="Times New Roman" w:hint="default"/>
        <w:b/>
        <w:bCs w:val="0"/>
        <w:u w:val="none"/>
      </w:rPr>
    </w:lvl>
    <w:lvl w:ilvl="2">
      <w:start w:val="1"/>
      <w:numFmt w:val="decimal"/>
      <w:isLgl/>
      <w:lvlText w:val="%1.%2.%3."/>
      <w:lvlJc w:val="left"/>
      <w:pPr>
        <w:ind w:left="1080" w:hanging="720"/>
      </w:pPr>
      <w:rPr>
        <w:rFonts w:cs="Times New Roman" w:hint="default"/>
        <w:u w:val="thick"/>
      </w:rPr>
    </w:lvl>
    <w:lvl w:ilvl="3">
      <w:start w:val="1"/>
      <w:numFmt w:val="decimal"/>
      <w:isLgl/>
      <w:lvlText w:val="%1.%2.%3.%4."/>
      <w:lvlJc w:val="left"/>
      <w:pPr>
        <w:ind w:left="1440" w:hanging="1080"/>
      </w:pPr>
      <w:rPr>
        <w:rFonts w:cs="Times New Roman" w:hint="default"/>
        <w:u w:val="thick"/>
      </w:rPr>
    </w:lvl>
    <w:lvl w:ilvl="4">
      <w:start w:val="1"/>
      <w:numFmt w:val="decimal"/>
      <w:isLgl/>
      <w:lvlText w:val="%1.%2.%3.%4.%5."/>
      <w:lvlJc w:val="left"/>
      <w:pPr>
        <w:ind w:left="1440" w:hanging="1080"/>
      </w:pPr>
      <w:rPr>
        <w:rFonts w:cs="Times New Roman" w:hint="default"/>
        <w:u w:val="thick"/>
      </w:rPr>
    </w:lvl>
    <w:lvl w:ilvl="5">
      <w:start w:val="1"/>
      <w:numFmt w:val="decimal"/>
      <w:isLgl/>
      <w:lvlText w:val="%1.%2.%3.%4.%5.%6."/>
      <w:lvlJc w:val="left"/>
      <w:pPr>
        <w:ind w:left="1800" w:hanging="1440"/>
      </w:pPr>
      <w:rPr>
        <w:rFonts w:cs="Times New Roman" w:hint="default"/>
        <w:u w:val="thick"/>
      </w:rPr>
    </w:lvl>
    <w:lvl w:ilvl="6">
      <w:start w:val="1"/>
      <w:numFmt w:val="decimal"/>
      <w:isLgl/>
      <w:lvlText w:val="%1.%2.%3.%4.%5.%6.%7."/>
      <w:lvlJc w:val="left"/>
      <w:pPr>
        <w:ind w:left="1800" w:hanging="1440"/>
      </w:pPr>
      <w:rPr>
        <w:rFonts w:cs="Times New Roman" w:hint="default"/>
        <w:u w:val="thick"/>
      </w:rPr>
    </w:lvl>
    <w:lvl w:ilvl="7">
      <w:start w:val="1"/>
      <w:numFmt w:val="decimal"/>
      <w:isLgl/>
      <w:lvlText w:val="%1.%2.%3.%4.%5.%6.%7.%8."/>
      <w:lvlJc w:val="left"/>
      <w:pPr>
        <w:ind w:left="2160" w:hanging="1800"/>
      </w:pPr>
      <w:rPr>
        <w:rFonts w:cs="Times New Roman" w:hint="default"/>
        <w:u w:val="thick"/>
      </w:rPr>
    </w:lvl>
    <w:lvl w:ilvl="8">
      <w:start w:val="1"/>
      <w:numFmt w:val="decimal"/>
      <w:isLgl/>
      <w:lvlText w:val="%1.%2.%3.%4.%5.%6.%7.%8.%9."/>
      <w:lvlJc w:val="left"/>
      <w:pPr>
        <w:ind w:left="2160" w:hanging="1800"/>
      </w:pPr>
      <w:rPr>
        <w:rFonts w:cs="Times New Roman" w:hint="default"/>
        <w:u w:val="thick"/>
      </w:rPr>
    </w:lvl>
  </w:abstractNum>
  <w:abstractNum w:abstractNumId="21" w15:restartNumberingAfterBreak="0">
    <w:nsid w:val="3FCA713A"/>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A81EDA"/>
    <w:multiLevelType w:val="hybridMultilevel"/>
    <w:tmpl w:val="FFFFFFFF"/>
    <w:lvl w:ilvl="0" w:tplc="54140688">
      <w:start w:val="1"/>
      <w:numFmt w:val="lowerLetter"/>
      <w:lvlText w:val="%1)"/>
      <w:lvlJc w:val="left"/>
      <w:pPr>
        <w:ind w:left="120" w:hanging="289"/>
      </w:pPr>
      <w:rPr>
        <w:rFonts w:ascii="Cambria" w:eastAsia="Times New Roman" w:hAnsi="Cambria" w:cs="Arial MT" w:hint="default"/>
        <w:spacing w:val="0"/>
        <w:w w:val="100"/>
        <w:sz w:val="24"/>
        <w:szCs w:val="24"/>
      </w:rPr>
    </w:lvl>
    <w:lvl w:ilvl="1" w:tplc="80C0C5C0">
      <w:numFmt w:val="bullet"/>
      <w:lvlText w:val="•"/>
      <w:lvlJc w:val="left"/>
      <w:pPr>
        <w:ind w:left="1070" w:hanging="289"/>
      </w:pPr>
      <w:rPr>
        <w:rFonts w:hint="default"/>
      </w:rPr>
    </w:lvl>
    <w:lvl w:ilvl="2" w:tplc="E9620E64">
      <w:numFmt w:val="bullet"/>
      <w:lvlText w:val="•"/>
      <w:lvlJc w:val="left"/>
      <w:pPr>
        <w:ind w:left="2021" w:hanging="289"/>
      </w:pPr>
      <w:rPr>
        <w:rFonts w:hint="default"/>
      </w:rPr>
    </w:lvl>
    <w:lvl w:ilvl="3" w:tplc="6BDE8508">
      <w:numFmt w:val="bullet"/>
      <w:lvlText w:val="•"/>
      <w:lvlJc w:val="left"/>
      <w:pPr>
        <w:ind w:left="2971" w:hanging="289"/>
      </w:pPr>
      <w:rPr>
        <w:rFonts w:hint="default"/>
      </w:rPr>
    </w:lvl>
    <w:lvl w:ilvl="4" w:tplc="E23CB312">
      <w:numFmt w:val="bullet"/>
      <w:lvlText w:val="•"/>
      <w:lvlJc w:val="left"/>
      <w:pPr>
        <w:ind w:left="3922" w:hanging="289"/>
      </w:pPr>
      <w:rPr>
        <w:rFonts w:hint="default"/>
      </w:rPr>
    </w:lvl>
    <w:lvl w:ilvl="5" w:tplc="37867DE4">
      <w:numFmt w:val="bullet"/>
      <w:lvlText w:val="•"/>
      <w:lvlJc w:val="left"/>
      <w:pPr>
        <w:ind w:left="4873" w:hanging="289"/>
      </w:pPr>
      <w:rPr>
        <w:rFonts w:hint="default"/>
      </w:rPr>
    </w:lvl>
    <w:lvl w:ilvl="6" w:tplc="142A0FBC">
      <w:numFmt w:val="bullet"/>
      <w:lvlText w:val="•"/>
      <w:lvlJc w:val="left"/>
      <w:pPr>
        <w:ind w:left="5823" w:hanging="289"/>
      </w:pPr>
      <w:rPr>
        <w:rFonts w:hint="default"/>
      </w:rPr>
    </w:lvl>
    <w:lvl w:ilvl="7" w:tplc="11682BB4">
      <w:numFmt w:val="bullet"/>
      <w:lvlText w:val="•"/>
      <w:lvlJc w:val="left"/>
      <w:pPr>
        <w:ind w:left="6774" w:hanging="289"/>
      </w:pPr>
      <w:rPr>
        <w:rFonts w:hint="default"/>
      </w:rPr>
    </w:lvl>
    <w:lvl w:ilvl="8" w:tplc="22D82766">
      <w:numFmt w:val="bullet"/>
      <w:lvlText w:val="•"/>
      <w:lvlJc w:val="left"/>
      <w:pPr>
        <w:ind w:left="7725" w:hanging="289"/>
      </w:pPr>
      <w:rPr>
        <w:rFonts w:hint="default"/>
      </w:rPr>
    </w:lvl>
  </w:abstractNum>
  <w:abstractNum w:abstractNumId="23" w15:restartNumberingAfterBreak="0">
    <w:nsid w:val="413727C1"/>
    <w:multiLevelType w:val="hybridMultilevel"/>
    <w:tmpl w:val="FFFFFFFF"/>
    <w:lvl w:ilvl="0" w:tplc="002A83FA">
      <w:start w:val="7"/>
      <w:numFmt w:val="lowerLetter"/>
      <w:lvlText w:val="%1)"/>
      <w:lvlJc w:val="left"/>
      <w:pPr>
        <w:ind w:left="720" w:hanging="360"/>
      </w:pPr>
      <w:rPr>
        <w:rFonts w:ascii="Cambria" w:hAnsi="Cambria" w:cs="Times New Roman" w:hint="default"/>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430D1AB7"/>
    <w:multiLevelType w:val="multilevel"/>
    <w:tmpl w:val="263E827E"/>
    <w:lvl w:ilvl="0">
      <w:start w:val="5"/>
      <w:numFmt w:val="decimal"/>
      <w:lvlText w:val="%1."/>
      <w:lvlJc w:val="left"/>
      <w:pPr>
        <w:ind w:left="360" w:hanging="360"/>
      </w:pPr>
      <w:rPr>
        <w:rFonts w:cs="Times New Roman"/>
        <w:b/>
        <w:bCs/>
      </w:rPr>
    </w:lvl>
    <w:lvl w:ilvl="1">
      <w:start w:val="1"/>
      <w:numFmt w:val="decimal"/>
      <w:lvlText w:val="%1.%2."/>
      <w:lvlJc w:val="left"/>
      <w:pPr>
        <w:ind w:left="360" w:hanging="360"/>
      </w:pPr>
      <w:rPr>
        <w:rFonts w:cs="Times New Roman"/>
        <w:b/>
        <w:bCs/>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44523D32"/>
    <w:multiLevelType w:val="hybridMultilevel"/>
    <w:tmpl w:val="FFFFFFFF"/>
    <w:lvl w:ilvl="0" w:tplc="8A3ECCF6">
      <w:start w:val="1"/>
      <w:numFmt w:val="lowerLetter"/>
      <w:lvlText w:val="%1)"/>
      <w:lvlJc w:val="left"/>
      <w:pPr>
        <w:ind w:left="480" w:hanging="360"/>
      </w:pPr>
      <w:rPr>
        <w:rFonts w:cs="Times New Roman" w:hint="default"/>
      </w:rPr>
    </w:lvl>
    <w:lvl w:ilvl="1" w:tplc="04160019" w:tentative="1">
      <w:start w:val="1"/>
      <w:numFmt w:val="lowerLetter"/>
      <w:lvlText w:val="%2."/>
      <w:lvlJc w:val="left"/>
      <w:pPr>
        <w:ind w:left="1200" w:hanging="360"/>
      </w:pPr>
      <w:rPr>
        <w:rFonts w:cs="Times New Roman"/>
      </w:rPr>
    </w:lvl>
    <w:lvl w:ilvl="2" w:tplc="0416001B" w:tentative="1">
      <w:start w:val="1"/>
      <w:numFmt w:val="lowerRoman"/>
      <w:lvlText w:val="%3."/>
      <w:lvlJc w:val="right"/>
      <w:pPr>
        <w:ind w:left="1920" w:hanging="180"/>
      </w:pPr>
      <w:rPr>
        <w:rFonts w:cs="Times New Roman"/>
      </w:rPr>
    </w:lvl>
    <w:lvl w:ilvl="3" w:tplc="0416000F" w:tentative="1">
      <w:start w:val="1"/>
      <w:numFmt w:val="decimal"/>
      <w:lvlText w:val="%4."/>
      <w:lvlJc w:val="left"/>
      <w:pPr>
        <w:ind w:left="2640" w:hanging="360"/>
      </w:pPr>
      <w:rPr>
        <w:rFonts w:cs="Times New Roman"/>
      </w:rPr>
    </w:lvl>
    <w:lvl w:ilvl="4" w:tplc="04160019" w:tentative="1">
      <w:start w:val="1"/>
      <w:numFmt w:val="lowerLetter"/>
      <w:lvlText w:val="%5."/>
      <w:lvlJc w:val="left"/>
      <w:pPr>
        <w:ind w:left="3360" w:hanging="360"/>
      </w:pPr>
      <w:rPr>
        <w:rFonts w:cs="Times New Roman"/>
      </w:rPr>
    </w:lvl>
    <w:lvl w:ilvl="5" w:tplc="0416001B" w:tentative="1">
      <w:start w:val="1"/>
      <w:numFmt w:val="lowerRoman"/>
      <w:lvlText w:val="%6."/>
      <w:lvlJc w:val="right"/>
      <w:pPr>
        <w:ind w:left="4080" w:hanging="180"/>
      </w:pPr>
      <w:rPr>
        <w:rFonts w:cs="Times New Roman"/>
      </w:rPr>
    </w:lvl>
    <w:lvl w:ilvl="6" w:tplc="0416000F" w:tentative="1">
      <w:start w:val="1"/>
      <w:numFmt w:val="decimal"/>
      <w:lvlText w:val="%7."/>
      <w:lvlJc w:val="left"/>
      <w:pPr>
        <w:ind w:left="4800" w:hanging="360"/>
      </w:pPr>
      <w:rPr>
        <w:rFonts w:cs="Times New Roman"/>
      </w:rPr>
    </w:lvl>
    <w:lvl w:ilvl="7" w:tplc="04160019" w:tentative="1">
      <w:start w:val="1"/>
      <w:numFmt w:val="lowerLetter"/>
      <w:lvlText w:val="%8."/>
      <w:lvlJc w:val="left"/>
      <w:pPr>
        <w:ind w:left="5520" w:hanging="360"/>
      </w:pPr>
      <w:rPr>
        <w:rFonts w:cs="Times New Roman"/>
      </w:rPr>
    </w:lvl>
    <w:lvl w:ilvl="8" w:tplc="0416001B" w:tentative="1">
      <w:start w:val="1"/>
      <w:numFmt w:val="lowerRoman"/>
      <w:lvlText w:val="%9."/>
      <w:lvlJc w:val="right"/>
      <w:pPr>
        <w:ind w:left="6240" w:hanging="180"/>
      </w:pPr>
      <w:rPr>
        <w:rFonts w:cs="Times New Roman"/>
      </w:rPr>
    </w:lvl>
  </w:abstractNum>
  <w:abstractNum w:abstractNumId="26" w15:restartNumberingAfterBreak="0">
    <w:nsid w:val="45A8130F"/>
    <w:multiLevelType w:val="singleLevel"/>
    <w:tmpl w:val="FFFFFFFF"/>
    <w:lvl w:ilvl="0">
      <w:start w:val="1"/>
      <w:numFmt w:val="upperRoman"/>
      <w:pStyle w:val="Numerado"/>
      <w:lvlText w:val="%1."/>
      <w:lvlJc w:val="left"/>
      <w:pPr>
        <w:tabs>
          <w:tab w:val="num" w:pos="720"/>
        </w:tabs>
      </w:pPr>
      <w:rPr>
        <w:rFonts w:cs="Times New Roman"/>
      </w:rPr>
    </w:lvl>
  </w:abstractNum>
  <w:abstractNum w:abstractNumId="27" w15:restartNumberingAfterBreak="0">
    <w:nsid w:val="46D81F7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BF532A4"/>
    <w:multiLevelType w:val="hybridMultilevel"/>
    <w:tmpl w:val="FFFFFFFF"/>
    <w:lvl w:ilvl="0" w:tplc="236AFE56">
      <w:start w:val="12"/>
      <w:numFmt w:val="decimal"/>
      <w:lvlText w:val="%1-"/>
      <w:lvlJc w:val="left"/>
      <w:pPr>
        <w:ind w:left="644"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4C522F20"/>
    <w:multiLevelType w:val="multilevel"/>
    <w:tmpl w:val="FFFFFFFF"/>
    <w:lvl w:ilvl="0">
      <w:start w:val="6"/>
      <w:numFmt w:val="decimal"/>
      <w:lvlText w:val="%1."/>
      <w:lvlJc w:val="left"/>
      <w:pPr>
        <w:ind w:left="615" w:hanging="615"/>
      </w:pPr>
      <w:rPr>
        <w:rFonts w:cs="Times New Roman" w:hint="default"/>
      </w:rPr>
    </w:lvl>
    <w:lvl w:ilvl="1">
      <w:start w:val="3"/>
      <w:numFmt w:val="decimal"/>
      <w:lvlText w:val="%1.%2."/>
      <w:lvlJc w:val="left"/>
      <w:pPr>
        <w:ind w:left="1080" w:hanging="720"/>
      </w:pPr>
      <w:rPr>
        <w:rFonts w:cs="Times New Roman" w:hint="default"/>
      </w:rPr>
    </w:lvl>
    <w:lvl w:ilvl="2">
      <w:start w:val="10"/>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upperLetter"/>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4D7E2E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EF2CFE"/>
    <w:multiLevelType w:val="hybridMultilevel"/>
    <w:tmpl w:val="FFFFFFFF"/>
    <w:lvl w:ilvl="0" w:tplc="BE96F0A4">
      <w:start w:val="1"/>
      <w:numFmt w:val="decimal"/>
      <w:lvlText w:val="%1."/>
      <w:lvlJc w:val="left"/>
      <w:pPr>
        <w:ind w:left="394" w:hanging="255"/>
      </w:pPr>
      <w:rPr>
        <w:rFonts w:ascii="Cambria" w:eastAsia="Times New Roman" w:hAnsi="Cambria" w:cs="Arial" w:hint="default"/>
        <w:b/>
        <w:bCs/>
        <w:w w:val="100"/>
        <w:sz w:val="24"/>
        <w:szCs w:val="24"/>
      </w:rPr>
    </w:lvl>
    <w:lvl w:ilvl="1" w:tplc="F70E73C4">
      <w:numFmt w:val="none"/>
      <w:lvlText w:val=""/>
      <w:lvlJc w:val="left"/>
      <w:pPr>
        <w:tabs>
          <w:tab w:val="num" w:pos="360"/>
        </w:tabs>
      </w:pPr>
      <w:rPr>
        <w:rFonts w:cs="Times New Roman"/>
      </w:rPr>
    </w:lvl>
    <w:lvl w:ilvl="2" w:tplc="8B8A98EC">
      <w:numFmt w:val="bullet"/>
      <w:lvlText w:val="•"/>
      <w:lvlJc w:val="left"/>
      <w:pPr>
        <w:ind w:left="1425" w:hanging="447"/>
      </w:pPr>
      <w:rPr>
        <w:rFonts w:hint="default"/>
      </w:rPr>
    </w:lvl>
    <w:lvl w:ilvl="3" w:tplc="083E95D2">
      <w:numFmt w:val="bullet"/>
      <w:lvlText w:val="•"/>
      <w:lvlJc w:val="left"/>
      <w:pPr>
        <w:ind w:left="2450" w:hanging="447"/>
      </w:pPr>
      <w:rPr>
        <w:rFonts w:hint="default"/>
      </w:rPr>
    </w:lvl>
    <w:lvl w:ilvl="4" w:tplc="051EB794">
      <w:numFmt w:val="bullet"/>
      <w:lvlText w:val="•"/>
      <w:lvlJc w:val="left"/>
      <w:pPr>
        <w:ind w:left="3475" w:hanging="447"/>
      </w:pPr>
      <w:rPr>
        <w:rFonts w:hint="default"/>
      </w:rPr>
    </w:lvl>
    <w:lvl w:ilvl="5" w:tplc="318C2160">
      <w:numFmt w:val="bullet"/>
      <w:lvlText w:val="•"/>
      <w:lvlJc w:val="left"/>
      <w:pPr>
        <w:ind w:left="4500" w:hanging="447"/>
      </w:pPr>
      <w:rPr>
        <w:rFonts w:hint="default"/>
      </w:rPr>
    </w:lvl>
    <w:lvl w:ilvl="6" w:tplc="CB7C0E48">
      <w:numFmt w:val="bullet"/>
      <w:lvlText w:val="•"/>
      <w:lvlJc w:val="left"/>
      <w:pPr>
        <w:ind w:left="5525" w:hanging="447"/>
      </w:pPr>
      <w:rPr>
        <w:rFonts w:hint="default"/>
      </w:rPr>
    </w:lvl>
    <w:lvl w:ilvl="7" w:tplc="2392F8AE">
      <w:numFmt w:val="bullet"/>
      <w:lvlText w:val="•"/>
      <w:lvlJc w:val="left"/>
      <w:pPr>
        <w:ind w:left="6550" w:hanging="447"/>
      </w:pPr>
      <w:rPr>
        <w:rFonts w:hint="default"/>
      </w:rPr>
    </w:lvl>
    <w:lvl w:ilvl="8" w:tplc="BC34AEB2">
      <w:numFmt w:val="bullet"/>
      <w:lvlText w:val="•"/>
      <w:lvlJc w:val="left"/>
      <w:pPr>
        <w:ind w:left="7576" w:hanging="447"/>
      </w:pPr>
      <w:rPr>
        <w:rFonts w:hint="default"/>
      </w:rPr>
    </w:lvl>
  </w:abstractNum>
  <w:abstractNum w:abstractNumId="32" w15:restartNumberingAfterBreak="0">
    <w:nsid w:val="528A4F3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57E068C8"/>
    <w:multiLevelType w:val="hybridMultilevel"/>
    <w:tmpl w:val="FFFFFFFF"/>
    <w:lvl w:ilvl="0" w:tplc="7958A862">
      <w:start w:val="14"/>
      <w:numFmt w:val="decimal"/>
      <w:lvlText w:val="%1"/>
      <w:lvlJc w:val="left"/>
      <w:pPr>
        <w:ind w:left="120" w:hanging="742"/>
      </w:pPr>
      <w:rPr>
        <w:rFonts w:cs="Times New Roman" w:hint="default"/>
      </w:rPr>
    </w:lvl>
    <w:lvl w:ilvl="1" w:tplc="5DDC44E6">
      <w:numFmt w:val="none"/>
      <w:lvlText w:val=""/>
      <w:lvlJc w:val="left"/>
      <w:pPr>
        <w:tabs>
          <w:tab w:val="num" w:pos="360"/>
        </w:tabs>
      </w:pPr>
      <w:rPr>
        <w:rFonts w:cs="Times New Roman"/>
      </w:rPr>
    </w:lvl>
    <w:lvl w:ilvl="2" w:tplc="AC3C169C">
      <w:numFmt w:val="bullet"/>
      <w:lvlText w:val="•"/>
      <w:lvlJc w:val="left"/>
      <w:pPr>
        <w:ind w:left="2021" w:hanging="742"/>
      </w:pPr>
      <w:rPr>
        <w:rFonts w:hint="default"/>
      </w:rPr>
    </w:lvl>
    <w:lvl w:ilvl="3" w:tplc="A4306D20">
      <w:numFmt w:val="bullet"/>
      <w:lvlText w:val="•"/>
      <w:lvlJc w:val="left"/>
      <w:pPr>
        <w:ind w:left="2971" w:hanging="742"/>
      </w:pPr>
      <w:rPr>
        <w:rFonts w:hint="default"/>
      </w:rPr>
    </w:lvl>
    <w:lvl w:ilvl="4" w:tplc="CE0ACBFC">
      <w:numFmt w:val="bullet"/>
      <w:lvlText w:val="•"/>
      <w:lvlJc w:val="left"/>
      <w:pPr>
        <w:ind w:left="3922" w:hanging="742"/>
      </w:pPr>
      <w:rPr>
        <w:rFonts w:hint="default"/>
      </w:rPr>
    </w:lvl>
    <w:lvl w:ilvl="5" w:tplc="31E0C846">
      <w:numFmt w:val="bullet"/>
      <w:lvlText w:val="•"/>
      <w:lvlJc w:val="left"/>
      <w:pPr>
        <w:ind w:left="4873" w:hanging="742"/>
      </w:pPr>
      <w:rPr>
        <w:rFonts w:hint="default"/>
      </w:rPr>
    </w:lvl>
    <w:lvl w:ilvl="6" w:tplc="DC46120C">
      <w:numFmt w:val="bullet"/>
      <w:lvlText w:val="•"/>
      <w:lvlJc w:val="left"/>
      <w:pPr>
        <w:ind w:left="5823" w:hanging="742"/>
      </w:pPr>
      <w:rPr>
        <w:rFonts w:hint="default"/>
      </w:rPr>
    </w:lvl>
    <w:lvl w:ilvl="7" w:tplc="BB40F968">
      <w:numFmt w:val="bullet"/>
      <w:lvlText w:val="•"/>
      <w:lvlJc w:val="left"/>
      <w:pPr>
        <w:ind w:left="6774" w:hanging="742"/>
      </w:pPr>
      <w:rPr>
        <w:rFonts w:hint="default"/>
      </w:rPr>
    </w:lvl>
    <w:lvl w:ilvl="8" w:tplc="A108530E">
      <w:numFmt w:val="bullet"/>
      <w:lvlText w:val="•"/>
      <w:lvlJc w:val="left"/>
      <w:pPr>
        <w:ind w:left="7725" w:hanging="742"/>
      </w:pPr>
      <w:rPr>
        <w:rFonts w:hint="default"/>
      </w:rPr>
    </w:lvl>
  </w:abstractNum>
  <w:abstractNum w:abstractNumId="34" w15:restartNumberingAfterBreak="0">
    <w:nsid w:val="58C36F31"/>
    <w:multiLevelType w:val="hybridMultilevel"/>
    <w:tmpl w:val="FFFFFFFF"/>
    <w:lvl w:ilvl="0" w:tplc="FEEE8000">
      <w:start w:val="1"/>
      <w:numFmt w:val="decimal"/>
      <w:lvlText w:val="%1"/>
      <w:lvlJc w:val="left"/>
      <w:pPr>
        <w:ind w:left="2189" w:hanging="708"/>
      </w:pPr>
      <w:rPr>
        <w:rFonts w:cs="Times New Roman" w:hint="default"/>
      </w:rPr>
    </w:lvl>
    <w:lvl w:ilvl="1" w:tplc="E4704F8E">
      <w:numFmt w:val="none"/>
      <w:lvlText w:val=""/>
      <w:lvlJc w:val="left"/>
      <w:pPr>
        <w:tabs>
          <w:tab w:val="num" w:pos="360"/>
        </w:tabs>
      </w:pPr>
      <w:rPr>
        <w:rFonts w:cs="Times New Roman"/>
      </w:rPr>
    </w:lvl>
    <w:lvl w:ilvl="2" w:tplc="64B26A5E">
      <w:numFmt w:val="bullet"/>
      <w:lvlText w:val="•"/>
      <w:lvlJc w:val="left"/>
      <w:pPr>
        <w:ind w:left="4017" w:hanging="708"/>
      </w:pPr>
      <w:rPr>
        <w:rFonts w:hint="default"/>
      </w:rPr>
    </w:lvl>
    <w:lvl w:ilvl="3" w:tplc="1B0E5C66">
      <w:numFmt w:val="bullet"/>
      <w:lvlText w:val="•"/>
      <w:lvlJc w:val="left"/>
      <w:pPr>
        <w:ind w:left="4935" w:hanging="708"/>
      </w:pPr>
      <w:rPr>
        <w:rFonts w:hint="default"/>
      </w:rPr>
    </w:lvl>
    <w:lvl w:ilvl="4" w:tplc="477A613A">
      <w:numFmt w:val="bullet"/>
      <w:lvlText w:val="•"/>
      <w:lvlJc w:val="left"/>
      <w:pPr>
        <w:ind w:left="5854" w:hanging="708"/>
      </w:pPr>
      <w:rPr>
        <w:rFonts w:hint="default"/>
      </w:rPr>
    </w:lvl>
    <w:lvl w:ilvl="5" w:tplc="702A9E56">
      <w:numFmt w:val="bullet"/>
      <w:lvlText w:val="•"/>
      <w:lvlJc w:val="left"/>
      <w:pPr>
        <w:ind w:left="6773" w:hanging="708"/>
      </w:pPr>
      <w:rPr>
        <w:rFonts w:hint="default"/>
      </w:rPr>
    </w:lvl>
    <w:lvl w:ilvl="6" w:tplc="D7F09B9C">
      <w:numFmt w:val="bullet"/>
      <w:lvlText w:val="•"/>
      <w:lvlJc w:val="left"/>
      <w:pPr>
        <w:ind w:left="7691" w:hanging="708"/>
      </w:pPr>
      <w:rPr>
        <w:rFonts w:hint="default"/>
      </w:rPr>
    </w:lvl>
    <w:lvl w:ilvl="7" w:tplc="5522554C">
      <w:numFmt w:val="bullet"/>
      <w:lvlText w:val="•"/>
      <w:lvlJc w:val="left"/>
      <w:pPr>
        <w:ind w:left="8610" w:hanging="708"/>
      </w:pPr>
      <w:rPr>
        <w:rFonts w:hint="default"/>
      </w:rPr>
    </w:lvl>
    <w:lvl w:ilvl="8" w:tplc="9B42A53E">
      <w:numFmt w:val="bullet"/>
      <w:lvlText w:val="•"/>
      <w:lvlJc w:val="left"/>
      <w:pPr>
        <w:ind w:left="9529" w:hanging="708"/>
      </w:pPr>
      <w:rPr>
        <w:rFonts w:hint="default"/>
      </w:rPr>
    </w:lvl>
  </w:abstractNum>
  <w:abstractNum w:abstractNumId="35" w15:restartNumberingAfterBreak="0">
    <w:nsid w:val="598C0E94"/>
    <w:multiLevelType w:val="hybridMultilevel"/>
    <w:tmpl w:val="FFFFFFFF"/>
    <w:lvl w:ilvl="0" w:tplc="EB5CDC3C">
      <w:start w:val="1"/>
      <w:numFmt w:val="decimal"/>
      <w:lvlText w:val="%1."/>
      <w:lvlJc w:val="left"/>
      <w:pPr>
        <w:ind w:left="373"/>
      </w:pPr>
      <w:rPr>
        <w:rFonts w:ascii="Cambria" w:eastAsia="Times New Roman" w:hAnsi="Cambria" w:cs="Times New Roman" w:hint="default"/>
        <w:b w:val="0"/>
        <w:i w:val="0"/>
        <w:strike w:val="0"/>
        <w:dstrike w:val="0"/>
        <w:color w:val="000000"/>
        <w:sz w:val="22"/>
        <w:szCs w:val="22"/>
        <w:u w:val="none" w:color="000000"/>
        <w:vertAlign w:val="baseline"/>
      </w:rPr>
    </w:lvl>
    <w:lvl w:ilvl="1" w:tplc="A300AA70">
      <w:start w:val="1"/>
      <w:numFmt w:val="lowerLetter"/>
      <w:pStyle w:val="Nvel2-Red"/>
      <w:lvlText w:val="%2"/>
      <w:lvlJc w:val="left"/>
      <w:pPr>
        <w:ind w:left="1089"/>
      </w:pPr>
      <w:rPr>
        <w:rFonts w:ascii="Times New Roman" w:eastAsia="Times New Roman" w:hAnsi="Times New Roman" w:cs="Times New Roman"/>
        <w:b w:val="0"/>
        <w:i w:val="0"/>
        <w:strike w:val="0"/>
        <w:dstrike w:val="0"/>
        <w:color w:val="000000"/>
        <w:sz w:val="24"/>
        <w:szCs w:val="24"/>
        <w:u w:val="none" w:color="000000"/>
        <w:vertAlign w:val="baseline"/>
      </w:rPr>
    </w:lvl>
    <w:lvl w:ilvl="2" w:tplc="FE129D7E">
      <w:start w:val="1"/>
      <w:numFmt w:val="lowerRoman"/>
      <w:pStyle w:val="Nvel3-R"/>
      <w:lvlText w:val="%3"/>
      <w:lvlJc w:val="left"/>
      <w:pPr>
        <w:ind w:left="1809"/>
      </w:pPr>
      <w:rPr>
        <w:rFonts w:ascii="Times New Roman" w:eastAsia="Times New Roman" w:hAnsi="Times New Roman" w:cs="Times New Roman"/>
        <w:b w:val="0"/>
        <w:i w:val="0"/>
        <w:strike w:val="0"/>
        <w:dstrike w:val="0"/>
        <w:color w:val="000000"/>
        <w:sz w:val="24"/>
        <w:szCs w:val="24"/>
        <w:u w:val="none" w:color="000000"/>
        <w:vertAlign w:val="baseline"/>
      </w:rPr>
    </w:lvl>
    <w:lvl w:ilvl="3" w:tplc="706A3606">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vertAlign w:val="baseline"/>
      </w:rPr>
    </w:lvl>
    <w:lvl w:ilvl="4" w:tplc="0A50DE9A">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vertAlign w:val="baseline"/>
      </w:rPr>
    </w:lvl>
    <w:lvl w:ilvl="5" w:tplc="541E848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vertAlign w:val="baseline"/>
      </w:rPr>
    </w:lvl>
    <w:lvl w:ilvl="6" w:tplc="10003D3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vertAlign w:val="baseline"/>
      </w:rPr>
    </w:lvl>
    <w:lvl w:ilvl="7" w:tplc="EA660E48">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vertAlign w:val="baseline"/>
      </w:rPr>
    </w:lvl>
    <w:lvl w:ilvl="8" w:tplc="297A8DB8">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6" w15:restartNumberingAfterBreak="0">
    <w:nsid w:val="6057288A"/>
    <w:multiLevelType w:val="multilevel"/>
    <w:tmpl w:val="FFFFFFFF"/>
    <w:lvl w:ilvl="0">
      <w:start w:val="6"/>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upp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66476D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64476D"/>
    <w:multiLevelType w:val="multilevel"/>
    <w:tmpl w:val="FFFFFFFF"/>
    <w:lvl w:ilvl="0">
      <w:start w:val="3"/>
      <w:numFmt w:val="decimal"/>
      <w:lvlText w:val="%1."/>
      <w:lvlJc w:val="left"/>
      <w:pPr>
        <w:ind w:left="390" w:hanging="390"/>
      </w:pPr>
      <w:rPr>
        <w:rFonts w:cs="Times New Roman" w:hint="default"/>
      </w:rPr>
    </w:lvl>
    <w:lvl w:ilvl="1">
      <w:start w:val="4"/>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15:restartNumberingAfterBreak="0">
    <w:nsid w:val="6C2B043D"/>
    <w:multiLevelType w:val="multilevel"/>
    <w:tmpl w:val="FFFFFFFF"/>
    <w:lvl w:ilvl="0">
      <w:start w:val="10"/>
      <w:numFmt w:val="decimal"/>
      <w:lvlText w:val="%1."/>
      <w:lvlJc w:val="left"/>
      <w:pPr>
        <w:ind w:left="480" w:hanging="480"/>
      </w:pPr>
      <w:rPr>
        <w:rFonts w:eastAsia="Times New Roman" w:cs="Times New Roman" w:hint="default"/>
        <w:color w:val="auto"/>
      </w:rPr>
    </w:lvl>
    <w:lvl w:ilvl="1">
      <w:start w:val="2"/>
      <w:numFmt w:val="decimal"/>
      <w:lvlText w:val="%1.%2."/>
      <w:lvlJc w:val="left"/>
      <w:pPr>
        <w:ind w:left="480" w:hanging="480"/>
      </w:pPr>
      <w:rPr>
        <w:rFonts w:eastAsia="Times New Roman" w:cs="Times New Roman" w:hint="default"/>
        <w:b/>
        <w:i w:val="0"/>
        <w:color w:val="auto"/>
      </w:rPr>
    </w:lvl>
    <w:lvl w:ilvl="2">
      <w:start w:val="1"/>
      <w:numFmt w:val="decimal"/>
      <w:lvlText w:val="%1.%2.%3."/>
      <w:lvlJc w:val="left"/>
      <w:pPr>
        <w:ind w:left="720" w:hanging="720"/>
      </w:pPr>
      <w:rPr>
        <w:rFonts w:eastAsia="Times New Roman" w:cs="Times New Roman" w:hint="default"/>
        <w:b/>
        <w:bCs/>
        <w:color w:val="auto"/>
      </w:rPr>
    </w:lvl>
    <w:lvl w:ilvl="3">
      <w:start w:val="1"/>
      <w:numFmt w:val="decimal"/>
      <w:lvlText w:val="%1.%2.%3.%4."/>
      <w:lvlJc w:val="left"/>
      <w:pPr>
        <w:ind w:left="720" w:hanging="72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40" w15:restartNumberingAfterBreak="0">
    <w:nsid w:val="6E1B5A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C55D31"/>
    <w:multiLevelType w:val="hybridMultilevel"/>
    <w:tmpl w:val="FFFFFFFF"/>
    <w:lvl w:ilvl="0" w:tplc="41687F50">
      <w:start w:val="8"/>
      <w:numFmt w:val="decimal"/>
      <w:lvlText w:val="%1-"/>
      <w:lvlJc w:val="left"/>
      <w:pPr>
        <w:ind w:left="219" w:hanging="219"/>
      </w:pPr>
      <w:rPr>
        <w:rFonts w:ascii="Arial" w:eastAsia="Times New Roman" w:hAnsi="Arial" w:cs="Arial" w:hint="default"/>
        <w:b/>
        <w:bCs/>
        <w:spacing w:val="-6"/>
        <w:w w:val="100"/>
        <w:sz w:val="22"/>
        <w:szCs w:val="22"/>
      </w:rPr>
    </w:lvl>
    <w:lvl w:ilvl="1" w:tplc="9E1064B6">
      <w:numFmt w:val="none"/>
      <w:lvlText w:val=""/>
      <w:lvlJc w:val="left"/>
      <w:pPr>
        <w:tabs>
          <w:tab w:val="num" w:pos="241"/>
        </w:tabs>
      </w:pPr>
      <w:rPr>
        <w:rFonts w:cs="Times New Roman"/>
      </w:rPr>
    </w:lvl>
    <w:lvl w:ilvl="2" w:tplc="0E02CB8A">
      <w:numFmt w:val="none"/>
      <w:lvlText w:val=""/>
      <w:lvlJc w:val="left"/>
      <w:pPr>
        <w:tabs>
          <w:tab w:val="num" w:pos="241"/>
        </w:tabs>
      </w:pPr>
      <w:rPr>
        <w:rFonts w:cs="Times New Roman"/>
      </w:rPr>
    </w:lvl>
    <w:lvl w:ilvl="3" w:tplc="F5B49F80">
      <w:numFmt w:val="none"/>
      <w:lvlText w:val=""/>
      <w:lvlJc w:val="left"/>
      <w:pPr>
        <w:tabs>
          <w:tab w:val="num" w:pos="241"/>
        </w:tabs>
      </w:pPr>
      <w:rPr>
        <w:rFonts w:cs="Times New Roman"/>
      </w:rPr>
    </w:lvl>
    <w:lvl w:ilvl="4" w:tplc="61D6ABFE">
      <w:numFmt w:val="bullet"/>
      <w:lvlText w:val="•"/>
      <w:lvlJc w:val="left"/>
      <w:pPr>
        <w:ind w:left="2932" w:hanging="936"/>
      </w:pPr>
      <w:rPr>
        <w:rFonts w:hint="default"/>
      </w:rPr>
    </w:lvl>
    <w:lvl w:ilvl="5" w:tplc="BE98649C">
      <w:numFmt w:val="bullet"/>
      <w:lvlText w:val="•"/>
      <w:lvlJc w:val="left"/>
      <w:pPr>
        <w:ind w:left="4028" w:hanging="936"/>
      </w:pPr>
      <w:rPr>
        <w:rFonts w:hint="default"/>
      </w:rPr>
    </w:lvl>
    <w:lvl w:ilvl="6" w:tplc="4F18C7BC">
      <w:numFmt w:val="bullet"/>
      <w:lvlText w:val="•"/>
      <w:lvlJc w:val="left"/>
      <w:pPr>
        <w:ind w:left="5124" w:hanging="936"/>
      </w:pPr>
      <w:rPr>
        <w:rFonts w:hint="default"/>
      </w:rPr>
    </w:lvl>
    <w:lvl w:ilvl="7" w:tplc="FCBC3CBA">
      <w:numFmt w:val="bullet"/>
      <w:lvlText w:val="•"/>
      <w:lvlJc w:val="left"/>
      <w:pPr>
        <w:ind w:left="6220" w:hanging="936"/>
      </w:pPr>
      <w:rPr>
        <w:rFonts w:hint="default"/>
      </w:rPr>
    </w:lvl>
    <w:lvl w:ilvl="8" w:tplc="111CC2A8">
      <w:numFmt w:val="bullet"/>
      <w:lvlText w:val="•"/>
      <w:lvlJc w:val="left"/>
      <w:pPr>
        <w:ind w:left="7315" w:hanging="936"/>
      </w:pPr>
      <w:rPr>
        <w:rFonts w:hint="default"/>
      </w:rPr>
    </w:lvl>
  </w:abstractNum>
  <w:abstractNum w:abstractNumId="42" w15:restartNumberingAfterBreak="0">
    <w:nsid w:val="78396BBB"/>
    <w:multiLevelType w:val="hybridMultilevel"/>
    <w:tmpl w:val="FFFFFFFF"/>
    <w:lvl w:ilvl="0" w:tplc="1FA20450">
      <w:start w:val="1"/>
      <w:numFmt w:val="lowerLetter"/>
      <w:lvlText w:val="%1)"/>
      <w:lvlJc w:val="left"/>
      <w:pPr>
        <w:ind w:left="366" w:hanging="360"/>
      </w:pPr>
      <w:rPr>
        <w:rFonts w:cs="Times New Roman" w:hint="default"/>
        <w:b/>
        <w:bCs/>
        <w:i w:val="0"/>
        <w:iCs w:val="0"/>
      </w:rPr>
    </w:lvl>
    <w:lvl w:ilvl="1" w:tplc="04160019" w:tentative="1">
      <w:start w:val="1"/>
      <w:numFmt w:val="lowerLetter"/>
      <w:lvlText w:val="%2."/>
      <w:lvlJc w:val="left"/>
      <w:pPr>
        <w:ind w:left="1086" w:hanging="360"/>
      </w:pPr>
      <w:rPr>
        <w:rFonts w:cs="Times New Roman"/>
      </w:rPr>
    </w:lvl>
    <w:lvl w:ilvl="2" w:tplc="0416001B" w:tentative="1">
      <w:start w:val="1"/>
      <w:numFmt w:val="lowerRoman"/>
      <w:lvlText w:val="%3."/>
      <w:lvlJc w:val="right"/>
      <w:pPr>
        <w:ind w:left="1806" w:hanging="180"/>
      </w:pPr>
      <w:rPr>
        <w:rFonts w:cs="Times New Roman"/>
      </w:rPr>
    </w:lvl>
    <w:lvl w:ilvl="3" w:tplc="0416000F" w:tentative="1">
      <w:start w:val="1"/>
      <w:numFmt w:val="decimal"/>
      <w:lvlText w:val="%4."/>
      <w:lvlJc w:val="left"/>
      <w:pPr>
        <w:ind w:left="2526" w:hanging="360"/>
      </w:pPr>
      <w:rPr>
        <w:rFonts w:cs="Times New Roman"/>
      </w:rPr>
    </w:lvl>
    <w:lvl w:ilvl="4" w:tplc="04160019" w:tentative="1">
      <w:start w:val="1"/>
      <w:numFmt w:val="lowerLetter"/>
      <w:lvlText w:val="%5."/>
      <w:lvlJc w:val="left"/>
      <w:pPr>
        <w:ind w:left="3246" w:hanging="360"/>
      </w:pPr>
      <w:rPr>
        <w:rFonts w:cs="Times New Roman"/>
      </w:rPr>
    </w:lvl>
    <w:lvl w:ilvl="5" w:tplc="0416001B" w:tentative="1">
      <w:start w:val="1"/>
      <w:numFmt w:val="lowerRoman"/>
      <w:lvlText w:val="%6."/>
      <w:lvlJc w:val="right"/>
      <w:pPr>
        <w:ind w:left="3966" w:hanging="180"/>
      </w:pPr>
      <w:rPr>
        <w:rFonts w:cs="Times New Roman"/>
      </w:rPr>
    </w:lvl>
    <w:lvl w:ilvl="6" w:tplc="0416000F" w:tentative="1">
      <w:start w:val="1"/>
      <w:numFmt w:val="decimal"/>
      <w:lvlText w:val="%7."/>
      <w:lvlJc w:val="left"/>
      <w:pPr>
        <w:ind w:left="4686" w:hanging="360"/>
      </w:pPr>
      <w:rPr>
        <w:rFonts w:cs="Times New Roman"/>
      </w:rPr>
    </w:lvl>
    <w:lvl w:ilvl="7" w:tplc="04160019" w:tentative="1">
      <w:start w:val="1"/>
      <w:numFmt w:val="lowerLetter"/>
      <w:lvlText w:val="%8."/>
      <w:lvlJc w:val="left"/>
      <w:pPr>
        <w:ind w:left="5406" w:hanging="360"/>
      </w:pPr>
      <w:rPr>
        <w:rFonts w:cs="Times New Roman"/>
      </w:rPr>
    </w:lvl>
    <w:lvl w:ilvl="8" w:tplc="0416001B" w:tentative="1">
      <w:start w:val="1"/>
      <w:numFmt w:val="lowerRoman"/>
      <w:lvlText w:val="%9."/>
      <w:lvlJc w:val="right"/>
      <w:pPr>
        <w:ind w:left="6126" w:hanging="180"/>
      </w:pPr>
      <w:rPr>
        <w:rFonts w:cs="Times New Roman"/>
      </w:rPr>
    </w:lvl>
  </w:abstractNum>
  <w:abstractNum w:abstractNumId="43" w15:restartNumberingAfterBreak="0">
    <w:nsid w:val="7958647B"/>
    <w:multiLevelType w:val="multilevel"/>
    <w:tmpl w:val="FFFFFFFF"/>
    <w:lvl w:ilvl="0">
      <w:start w:val="10"/>
      <w:numFmt w:val="decimal"/>
      <w:lvlText w:val="%1."/>
      <w:lvlJc w:val="left"/>
      <w:pPr>
        <w:ind w:left="720" w:hanging="360"/>
      </w:pPr>
      <w:rPr>
        <w:rFonts w:cs="Times New Roman" w:hint="default"/>
      </w:rPr>
    </w:lvl>
    <w:lvl w:ilvl="1">
      <w:start w:val="1"/>
      <w:numFmt w:val="decimal"/>
      <w:isLgl/>
      <w:lvlText w:val="%1.%2."/>
      <w:lvlJc w:val="left"/>
      <w:pPr>
        <w:ind w:left="5257" w:hanging="720"/>
      </w:pPr>
      <w:rPr>
        <w:rFonts w:cs="Times New Roman" w:hint="default"/>
      </w:rPr>
    </w:lvl>
    <w:lvl w:ilvl="2">
      <w:start w:val="1"/>
      <w:numFmt w:val="decimal"/>
      <w:isLgl/>
      <w:lvlText w:val="%1.%2.%3."/>
      <w:lvlJc w:val="left"/>
      <w:pPr>
        <w:ind w:left="9434" w:hanging="720"/>
      </w:pPr>
      <w:rPr>
        <w:rFonts w:cs="Times New Roman" w:hint="default"/>
      </w:rPr>
    </w:lvl>
    <w:lvl w:ilvl="3">
      <w:start w:val="1"/>
      <w:numFmt w:val="decimal"/>
      <w:isLgl/>
      <w:lvlText w:val="%1.%2.%3.%4."/>
      <w:lvlJc w:val="left"/>
      <w:pPr>
        <w:ind w:left="13971" w:hanging="1080"/>
      </w:pPr>
      <w:rPr>
        <w:rFonts w:cs="Times New Roman" w:hint="default"/>
      </w:rPr>
    </w:lvl>
    <w:lvl w:ilvl="4">
      <w:start w:val="1"/>
      <w:numFmt w:val="upperLetter"/>
      <w:isLgl/>
      <w:lvlText w:val="%1.%2.%3.%4.%5."/>
      <w:lvlJc w:val="left"/>
      <w:pPr>
        <w:ind w:left="18148" w:hanging="1080"/>
      </w:pPr>
      <w:rPr>
        <w:rFonts w:cs="Times New Roman" w:hint="default"/>
      </w:rPr>
    </w:lvl>
    <w:lvl w:ilvl="5">
      <w:start w:val="1"/>
      <w:numFmt w:val="decimal"/>
      <w:isLgl/>
      <w:lvlText w:val="%1.%2.%3.%4.%5.%6."/>
      <w:lvlJc w:val="left"/>
      <w:pPr>
        <w:ind w:left="22685" w:hanging="1440"/>
      </w:pPr>
      <w:rPr>
        <w:rFonts w:cs="Times New Roman" w:hint="default"/>
      </w:rPr>
    </w:lvl>
    <w:lvl w:ilvl="6">
      <w:start w:val="1"/>
      <w:numFmt w:val="decimal"/>
      <w:isLgl/>
      <w:lvlText w:val="%1.%2.%3.%4.%5.%6.%7."/>
      <w:lvlJc w:val="left"/>
      <w:pPr>
        <w:ind w:left="26862" w:hanging="1440"/>
      </w:pPr>
      <w:rPr>
        <w:rFonts w:cs="Times New Roman" w:hint="default"/>
      </w:rPr>
    </w:lvl>
    <w:lvl w:ilvl="7">
      <w:start w:val="1"/>
      <w:numFmt w:val="decimal"/>
      <w:isLgl/>
      <w:lvlText w:val="%1.%2.%3.%4.%5.%6.%7.%8."/>
      <w:lvlJc w:val="left"/>
      <w:pPr>
        <w:ind w:left="31399" w:hanging="1800"/>
      </w:pPr>
      <w:rPr>
        <w:rFonts w:cs="Times New Roman" w:hint="default"/>
      </w:rPr>
    </w:lvl>
    <w:lvl w:ilvl="8">
      <w:start w:val="1"/>
      <w:numFmt w:val="decimal"/>
      <w:isLgl/>
      <w:lvlText w:val="%1.%2.%3.%4.%5.%6.%7.%8.%9."/>
      <w:lvlJc w:val="left"/>
      <w:pPr>
        <w:ind w:left="-29960" w:hanging="1800"/>
      </w:pPr>
      <w:rPr>
        <w:rFonts w:cs="Times New Roman" w:hint="default"/>
      </w:rPr>
    </w:lvl>
  </w:abstractNum>
  <w:abstractNum w:abstractNumId="44" w15:restartNumberingAfterBreak="0">
    <w:nsid w:val="7C6D24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210F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9AFCF"/>
    <w:multiLevelType w:val="multilevel"/>
    <w:tmpl w:val="FFFFFFFF"/>
    <w:lvl w:ilvl="0">
      <w:start w:val="19"/>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b w:val="0"/>
        <w:i w:val="0"/>
      </w:rPr>
    </w:lvl>
    <w:lvl w:ilvl="2">
      <w:start w:val="1"/>
      <w:numFmt w:val="lowerLetter"/>
      <w:lvlText w:val="%3)"/>
      <w:lvlJc w:val="left"/>
      <w:pPr>
        <w:tabs>
          <w:tab w:val="num" w:pos="567"/>
        </w:tabs>
        <w:ind w:left="284"/>
      </w:pPr>
      <w:rPr>
        <w:rFonts w:cs="Times New Roman" w:hint="default"/>
        <w:b/>
        <w:bCs/>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16cid:durableId="1936278116">
    <w:abstractNumId w:val="26"/>
  </w:num>
  <w:num w:numId="2" w16cid:durableId="872695107">
    <w:abstractNumId w:val="38"/>
  </w:num>
  <w:num w:numId="3" w16cid:durableId="1589657368">
    <w:abstractNumId w:val="21"/>
  </w:num>
  <w:num w:numId="4" w16cid:durableId="1248536155">
    <w:abstractNumId w:val="22"/>
  </w:num>
  <w:num w:numId="5" w16cid:durableId="815339951">
    <w:abstractNumId w:val="17"/>
  </w:num>
  <w:num w:numId="6" w16cid:durableId="888803930">
    <w:abstractNumId w:val="41"/>
  </w:num>
  <w:num w:numId="7" w16cid:durableId="1271351481">
    <w:abstractNumId w:val="25"/>
  </w:num>
  <w:num w:numId="8" w16cid:durableId="903445099">
    <w:abstractNumId w:val="28"/>
  </w:num>
  <w:num w:numId="9" w16cid:durableId="950665494">
    <w:abstractNumId w:val="8"/>
  </w:num>
  <w:num w:numId="10" w16cid:durableId="1604608201">
    <w:abstractNumId w:val="12"/>
  </w:num>
  <w:num w:numId="11" w16cid:durableId="1376466963">
    <w:abstractNumId w:val="10"/>
  </w:num>
  <w:num w:numId="12" w16cid:durableId="1628242931">
    <w:abstractNumId w:val="23"/>
  </w:num>
  <w:num w:numId="13" w16cid:durableId="758253740">
    <w:abstractNumId w:val="33"/>
  </w:num>
  <w:num w:numId="14" w16cid:durableId="1880237111">
    <w:abstractNumId w:val="15"/>
  </w:num>
  <w:num w:numId="15" w16cid:durableId="281040579">
    <w:abstractNumId w:val="31"/>
  </w:num>
  <w:num w:numId="16" w16cid:durableId="881748811">
    <w:abstractNumId w:val="34"/>
  </w:num>
  <w:num w:numId="17" w16cid:durableId="2041708606">
    <w:abstractNumId w:val="13"/>
  </w:num>
  <w:num w:numId="18" w16cid:durableId="329599915">
    <w:abstractNumId w:val="35"/>
  </w:num>
  <w:num w:numId="19" w16cid:durableId="1769275879">
    <w:abstractNumId w:val="42"/>
  </w:num>
  <w:num w:numId="20" w16cid:durableId="823158735">
    <w:abstractNumId w:val="11"/>
  </w:num>
  <w:num w:numId="21" w16cid:durableId="923225116">
    <w:abstractNumId w:val="4"/>
  </w:num>
  <w:num w:numId="22" w16cid:durableId="30039849">
    <w:abstractNumId w:val="46"/>
  </w:num>
  <w:num w:numId="23" w16cid:durableId="1886288320">
    <w:abstractNumId w:val="39"/>
  </w:num>
  <w:num w:numId="24" w16cid:durableId="293022392">
    <w:abstractNumId w:val="7"/>
  </w:num>
  <w:num w:numId="25" w16cid:durableId="151996424">
    <w:abstractNumId w:val="5"/>
  </w:num>
  <w:num w:numId="26" w16cid:durableId="830560748">
    <w:abstractNumId w:val="16"/>
  </w:num>
  <w:num w:numId="27" w16cid:durableId="193730681">
    <w:abstractNumId w:val="20"/>
  </w:num>
  <w:num w:numId="28" w16cid:durableId="372652720">
    <w:abstractNumId w:val="6"/>
  </w:num>
  <w:num w:numId="29" w16cid:durableId="1224684566">
    <w:abstractNumId w:val="36"/>
  </w:num>
  <w:num w:numId="30" w16cid:durableId="1632593807">
    <w:abstractNumId w:val="29"/>
  </w:num>
  <w:num w:numId="31" w16cid:durableId="447746633">
    <w:abstractNumId w:val="43"/>
  </w:num>
  <w:num w:numId="32" w16cid:durableId="1430740062">
    <w:abstractNumId w:val="27"/>
  </w:num>
  <w:num w:numId="33" w16cid:durableId="1301619770">
    <w:abstractNumId w:val="18"/>
  </w:num>
  <w:num w:numId="34" w16cid:durableId="504898435">
    <w:abstractNumId w:val="9"/>
  </w:num>
  <w:num w:numId="35" w16cid:durableId="6846732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913577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9595671">
    <w:abstractNumId w:val="14"/>
  </w:num>
  <w:num w:numId="38" w16cid:durableId="1580478517">
    <w:abstractNumId w:val="19"/>
  </w:num>
  <w:num w:numId="39" w16cid:durableId="351494364">
    <w:abstractNumId w:val="40"/>
  </w:num>
  <w:num w:numId="40" w16cid:durableId="505242669">
    <w:abstractNumId w:val="45"/>
  </w:num>
  <w:num w:numId="41" w16cid:durableId="1320957901">
    <w:abstractNumId w:val="30"/>
  </w:num>
  <w:num w:numId="42" w16cid:durableId="2059744033">
    <w:abstractNumId w:val="37"/>
  </w:num>
  <w:num w:numId="43" w16cid:durableId="202404790">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7F"/>
    <w:rsid w:val="00001DD9"/>
    <w:rsid w:val="0000227F"/>
    <w:rsid w:val="000102A2"/>
    <w:rsid w:val="00010C27"/>
    <w:rsid w:val="00011E44"/>
    <w:rsid w:val="000121C5"/>
    <w:rsid w:val="00013B63"/>
    <w:rsid w:val="00014150"/>
    <w:rsid w:val="000146E6"/>
    <w:rsid w:val="00015404"/>
    <w:rsid w:val="000273AA"/>
    <w:rsid w:val="00030D53"/>
    <w:rsid w:val="00031A83"/>
    <w:rsid w:val="000339F4"/>
    <w:rsid w:val="00033C4C"/>
    <w:rsid w:val="00037993"/>
    <w:rsid w:val="00037C45"/>
    <w:rsid w:val="00041A18"/>
    <w:rsid w:val="000511A4"/>
    <w:rsid w:val="000527C5"/>
    <w:rsid w:val="0005336C"/>
    <w:rsid w:val="000540AA"/>
    <w:rsid w:val="00055493"/>
    <w:rsid w:val="000609B6"/>
    <w:rsid w:val="00060A6F"/>
    <w:rsid w:val="00062901"/>
    <w:rsid w:val="00062E4A"/>
    <w:rsid w:val="00063FC9"/>
    <w:rsid w:val="00064CC4"/>
    <w:rsid w:val="00065F84"/>
    <w:rsid w:val="00066F81"/>
    <w:rsid w:val="00070412"/>
    <w:rsid w:val="000754FF"/>
    <w:rsid w:val="00076018"/>
    <w:rsid w:val="00083297"/>
    <w:rsid w:val="000843E2"/>
    <w:rsid w:val="00084E79"/>
    <w:rsid w:val="000919F9"/>
    <w:rsid w:val="00093F8B"/>
    <w:rsid w:val="000953CB"/>
    <w:rsid w:val="00097329"/>
    <w:rsid w:val="000976A5"/>
    <w:rsid w:val="000A11C0"/>
    <w:rsid w:val="000A5617"/>
    <w:rsid w:val="000A5D25"/>
    <w:rsid w:val="000A5F12"/>
    <w:rsid w:val="000A771A"/>
    <w:rsid w:val="000B1FBE"/>
    <w:rsid w:val="000B333F"/>
    <w:rsid w:val="000B6AFA"/>
    <w:rsid w:val="000C26C9"/>
    <w:rsid w:val="000C723E"/>
    <w:rsid w:val="000C7B46"/>
    <w:rsid w:val="000D2C9B"/>
    <w:rsid w:val="000D3359"/>
    <w:rsid w:val="000D47E7"/>
    <w:rsid w:val="000D497A"/>
    <w:rsid w:val="000E1C40"/>
    <w:rsid w:val="000E3877"/>
    <w:rsid w:val="000E3CDD"/>
    <w:rsid w:val="000E525A"/>
    <w:rsid w:val="000F084A"/>
    <w:rsid w:val="000F1A7C"/>
    <w:rsid w:val="000F6656"/>
    <w:rsid w:val="0010004C"/>
    <w:rsid w:val="00102669"/>
    <w:rsid w:val="00102E45"/>
    <w:rsid w:val="00103F95"/>
    <w:rsid w:val="00107230"/>
    <w:rsid w:val="001142CF"/>
    <w:rsid w:val="00117B86"/>
    <w:rsid w:val="00121C9C"/>
    <w:rsid w:val="001253C3"/>
    <w:rsid w:val="00131772"/>
    <w:rsid w:val="00131EF3"/>
    <w:rsid w:val="00133217"/>
    <w:rsid w:val="001347A6"/>
    <w:rsid w:val="001368DC"/>
    <w:rsid w:val="00137E6E"/>
    <w:rsid w:val="0014191A"/>
    <w:rsid w:val="001439B1"/>
    <w:rsid w:val="00145B01"/>
    <w:rsid w:val="0015019B"/>
    <w:rsid w:val="001510D4"/>
    <w:rsid w:val="00152A91"/>
    <w:rsid w:val="001548EB"/>
    <w:rsid w:val="00155479"/>
    <w:rsid w:val="00160DDB"/>
    <w:rsid w:val="0016195B"/>
    <w:rsid w:val="00162A11"/>
    <w:rsid w:val="001646CF"/>
    <w:rsid w:val="00164CBC"/>
    <w:rsid w:val="001666A7"/>
    <w:rsid w:val="00170A60"/>
    <w:rsid w:val="00173E8B"/>
    <w:rsid w:val="0017400F"/>
    <w:rsid w:val="00174997"/>
    <w:rsid w:val="00181D2B"/>
    <w:rsid w:val="00182523"/>
    <w:rsid w:val="00184610"/>
    <w:rsid w:val="00185903"/>
    <w:rsid w:val="001860BA"/>
    <w:rsid w:val="001860DE"/>
    <w:rsid w:val="00187336"/>
    <w:rsid w:val="00193B0A"/>
    <w:rsid w:val="00194BB1"/>
    <w:rsid w:val="001950E9"/>
    <w:rsid w:val="001952A8"/>
    <w:rsid w:val="001A253B"/>
    <w:rsid w:val="001A3C6B"/>
    <w:rsid w:val="001A53BF"/>
    <w:rsid w:val="001A7A82"/>
    <w:rsid w:val="001B1804"/>
    <w:rsid w:val="001B3698"/>
    <w:rsid w:val="001B38FE"/>
    <w:rsid w:val="001B3925"/>
    <w:rsid w:val="001B740F"/>
    <w:rsid w:val="001B745E"/>
    <w:rsid w:val="001B7FEC"/>
    <w:rsid w:val="001C211A"/>
    <w:rsid w:val="001C2882"/>
    <w:rsid w:val="001C527B"/>
    <w:rsid w:val="001C657A"/>
    <w:rsid w:val="001C6879"/>
    <w:rsid w:val="001C7E88"/>
    <w:rsid w:val="001D0D7E"/>
    <w:rsid w:val="001D1F56"/>
    <w:rsid w:val="001D20E7"/>
    <w:rsid w:val="001D6013"/>
    <w:rsid w:val="001D6FA0"/>
    <w:rsid w:val="001E143A"/>
    <w:rsid w:val="001E21AF"/>
    <w:rsid w:val="001E41B4"/>
    <w:rsid w:val="001E4A1D"/>
    <w:rsid w:val="001E567C"/>
    <w:rsid w:val="001F0BB2"/>
    <w:rsid w:val="001F331E"/>
    <w:rsid w:val="001F406D"/>
    <w:rsid w:val="001F69E1"/>
    <w:rsid w:val="00202FCF"/>
    <w:rsid w:val="00204DD6"/>
    <w:rsid w:val="002114C4"/>
    <w:rsid w:val="00215437"/>
    <w:rsid w:val="002234C0"/>
    <w:rsid w:val="002313C5"/>
    <w:rsid w:val="00231853"/>
    <w:rsid w:val="00233C99"/>
    <w:rsid w:val="0023422E"/>
    <w:rsid w:val="00245E68"/>
    <w:rsid w:val="00246F7F"/>
    <w:rsid w:val="00252AC7"/>
    <w:rsid w:val="00254C4A"/>
    <w:rsid w:val="00257967"/>
    <w:rsid w:val="00262F0F"/>
    <w:rsid w:val="00271E0B"/>
    <w:rsid w:val="0027241F"/>
    <w:rsid w:val="0028138A"/>
    <w:rsid w:val="00281940"/>
    <w:rsid w:val="00290BC5"/>
    <w:rsid w:val="00291172"/>
    <w:rsid w:val="002915CE"/>
    <w:rsid w:val="002943BF"/>
    <w:rsid w:val="002A3457"/>
    <w:rsid w:val="002A3D44"/>
    <w:rsid w:val="002B73D7"/>
    <w:rsid w:val="002C033F"/>
    <w:rsid w:val="002C202A"/>
    <w:rsid w:val="002C2B07"/>
    <w:rsid w:val="002C4E13"/>
    <w:rsid w:val="002D1044"/>
    <w:rsid w:val="002D1522"/>
    <w:rsid w:val="002D1905"/>
    <w:rsid w:val="002D7C6B"/>
    <w:rsid w:val="002E06EF"/>
    <w:rsid w:val="002E0E1A"/>
    <w:rsid w:val="002E19E1"/>
    <w:rsid w:val="002E1EF8"/>
    <w:rsid w:val="002E353C"/>
    <w:rsid w:val="002F1DFC"/>
    <w:rsid w:val="003057B4"/>
    <w:rsid w:val="00306250"/>
    <w:rsid w:val="00312CA1"/>
    <w:rsid w:val="00314CAD"/>
    <w:rsid w:val="0031597D"/>
    <w:rsid w:val="00327061"/>
    <w:rsid w:val="00330194"/>
    <w:rsid w:val="00330865"/>
    <w:rsid w:val="0033199C"/>
    <w:rsid w:val="00333077"/>
    <w:rsid w:val="0033405E"/>
    <w:rsid w:val="003443A0"/>
    <w:rsid w:val="00345C5C"/>
    <w:rsid w:val="00346DAB"/>
    <w:rsid w:val="00351679"/>
    <w:rsid w:val="0035400B"/>
    <w:rsid w:val="003541C6"/>
    <w:rsid w:val="003544C4"/>
    <w:rsid w:val="00354630"/>
    <w:rsid w:val="00355D5E"/>
    <w:rsid w:val="0036072B"/>
    <w:rsid w:val="003607AB"/>
    <w:rsid w:val="00361D99"/>
    <w:rsid w:val="003640CD"/>
    <w:rsid w:val="00364E43"/>
    <w:rsid w:val="00365C9E"/>
    <w:rsid w:val="00366B13"/>
    <w:rsid w:val="00367EFE"/>
    <w:rsid w:val="003719E9"/>
    <w:rsid w:val="00371C24"/>
    <w:rsid w:val="00372C7F"/>
    <w:rsid w:val="0037784D"/>
    <w:rsid w:val="00382640"/>
    <w:rsid w:val="00386183"/>
    <w:rsid w:val="003902F1"/>
    <w:rsid w:val="00390E62"/>
    <w:rsid w:val="00396A02"/>
    <w:rsid w:val="0039770E"/>
    <w:rsid w:val="003A188D"/>
    <w:rsid w:val="003A26BC"/>
    <w:rsid w:val="003A6749"/>
    <w:rsid w:val="003B0134"/>
    <w:rsid w:val="003B10C4"/>
    <w:rsid w:val="003B29C6"/>
    <w:rsid w:val="003B2F2C"/>
    <w:rsid w:val="003B3B14"/>
    <w:rsid w:val="003B3F93"/>
    <w:rsid w:val="003B7C83"/>
    <w:rsid w:val="003C1115"/>
    <w:rsid w:val="003C290D"/>
    <w:rsid w:val="003C2C3C"/>
    <w:rsid w:val="003C2E86"/>
    <w:rsid w:val="003C4D8F"/>
    <w:rsid w:val="003C6529"/>
    <w:rsid w:val="003C791F"/>
    <w:rsid w:val="003D176A"/>
    <w:rsid w:val="003D2BC1"/>
    <w:rsid w:val="003D7F18"/>
    <w:rsid w:val="003E08E1"/>
    <w:rsid w:val="003E3DC3"/>
    <w:rsid w:val="003E6284"/>
    <w:rsid w:val="003E7C55"/>
    <w:rsid w:val="003F0636"/>
    <w:rsid w:val="003F192E"/>
    <w:rsid w:val="003F25A1"/>
    <w:rsid w:val="003F4CE5"/>
    <w:rsid w:val="003F531D"/>
    <w:rsid w:val="003F5A4D"/>
    <w:rsid w:val="003F79A6"/>
    <w:rsid w:val="004034C2"/>
    <w:rsid w:val="004054F7"/>
    <w:rsid w:val="00405A03"/>
    <w:rsid w:val="00410FA8"/>
    <w:rsid w:val="00411BD5"/>
    <w:rsid w:val="004125F8"/>
    <w:rsid w:val="004142AB"/>
    <w:rsid w:val="004211EC"/>
    <w:rsid w:val="00422FB2"/>
    <w:rsid w:val="00431FBB"/>
    <w:rsid w:val="00442241"/>
    <w:rsid w:val="00445D87"/>
    <w:rsid w:val="0044638A"/>
    <w:rsid w:val="00451128"/>
    <w:rsid w:val="004541BD"/>
    <w:rsid w:val="004556F8"/>
    <w:rsid w:val="00455CCE"/>
    <w:rsid w:val="004617BC"/>
    <w:rsid w:val="0046263A"/>
    <w:rsid w:val="00462BF9"/>
    <w:rsid w:val="0046660E"/>
    <w:rsid w:val="00470277"/>
    <w:rsid w:val="00470ED1"/>
    <w:rsid w:val="00471EA0"/>
    <w:rsid w:val="004734AF"/>
    <w:rsid w:val="0047479F"/>
    <w:rsid w:val="00475E50"/>
    <w:rsid w:val="0047688F"/>
    <w:rsid w:val="0048094D"/>
    <w:rsid w:val="004829F9"/>
    <w:rsid w:val="0048504E"/>
    <w:rsid w:val="00485BB6"/>
    <w:rsid w:val="00485D5D"/>
    <w:rsid w:val="004868A7"/>
    <w:rsid w:val="004876BC"/>
    <w:rsid w:val="004A1FC3"/>
    <w:rsid w:val="004A653B"/>
    <w:rsid w:val="004A7157"/>
    <w:rsid w:val="004B133F"/>
    <w:rsid w:val="004B18D8"/>
    <w:rsid w:val="004B30C4"/>
    <w:rsid w:val="004B4993"/>
    <w:rsid w:val="004B7759"/>
    <w:rsid w:val="004B7B68"/>
    <w:rsid w:val="004C43DF"/>
    <w:rsid w:val="004C4408"/>
    <w:rsid w:val="004C64B9"/>
    <w:rsid w:val="004D00C1"/>
    <w:rsid w:val="004D0AA9"/>
    <w:rsid w:val="004D2340"/>
    <w:rsid w:val="004D7E78"/>
    <w:rsid w:val="004E013B"/>
    <w:rsid w:val="004E043A"/>
    <w:rsid w:val="004E43D8"/>
    <w:rsid w:val="004F1625"/>
    <w:rsid w:val="004F2306"/>
    <w:rsid w:val="004F48BF"/>
    <w:rsid w:val="00501D65"/>
    <w:rsid w:val="00502B43"/>
    <w:rsid w:val="005039D2"/>
    <w:rsid w:val="00504C5F"/>
    <w:rsid w:val="005113EA"/>
    <w:rsid w:val="00512CCA"/>
    <w:rsid w:val="005164BD"/>
    <w:rsid w:val="005164CF"/>
    <w:rsid w:val="00521060"/>
    <w:rsid w:val="005213A4"/>
    <w:rsid w:val="00523C6E"/>
    <w:rsid w:val="00526DFD"/>
    <w:rsid w:val="0052791F"/>
    <w:rsid w:val="00533BD5"/>
    <w:rsid w:val="0053588A"/>
    <w:rsid w:val="00536771"/>
    <w:rsid w:val="0054029B"/>
    <w:rsid w:val="0054048C"/>
    <w:rsid w:val="0054070A"/>
    <w:rsid w:val="0054451D"/>
    <w:rsid w:val="005470C7"/>
    <w:rsid w:val="0055273A"/>
    <w:rsid w:val="00553B2F"/>
    <w:rsid w:val="0055444E"/>
    <w:rsid w:val="0055793A"/>
    <w:rsid w:val="0056387D"/>
    <w:rsid w:val="00564A28"/>
    <w:rsid w:val="0056521A"/>
    <w:rsid w:val="00570CCA"/>
    <w:rsid w:val="00575255"/>
    <w:rsid w:val="005767C3"/>
    <w:rsid w:val="00576EB1"/>
    <w:rsid w:val="0057725A"/>
    <w:rsid w:val="005827EA"/>
    <w:rsid w:val="005841EE"/>
    <w:rsid w:val="00586A77"/>
    <w:rsid w:val="005873C4"/>
    <w:rsid w:val="005876D7"/>
    <w:rsid w:val="00587A2B"/>
    <w:rsid w:val="00590036"/>
    <w:rsid w:val="0059149A"/>
    <w:rsid w:val="00591781"/>
    <w:rsid w:val="005938E3"/>
    <w:rsid w:val="00596146"/>
    <w:rsid w:val="005A3F6C"/>
    <w:rsid w:val="005A5351"/>
    <w:rsid w:val="005A6BAA"/>
    <w:rsid w:val="005A786B"/>
    <w:rsid w:val="005B2787"/>
    <w:rsid w:val="005B38F2"/>
    <w:rsid w:val="005B399F"/>
    <w:rsid w:val="005B42E8"/>
    <w:rsid w:val="005B7C37"/>
    <w:rsid w:val="005C05C6"/>
    <w:rsid w:val="005D2CC8"/>
    <w:rsid w:val="005D6682"/>
    <w:rsid w:val="005D7959"/>
    <w:rsid w:val="005E2A12"/>
    <w:rsid w:val="005E35C5"/>
    <w:rsid w:val="005E3F48"/>
    <w:rsid w:val="005E439C"/>
    <w:rsid w:val="005E68E8"/>
    <w:rsid w:val="005F12D9"/>
    <w:rsid w:val="005F654D"/>
    <w:rsid w:val="006004E4"/>
    <w:rsid w:val="00602357"/>
    <w:rsid w:val="006025B7"/>
    <w:rsid w:val="006059A2"/>
    <w:rsid w:val="006124BF"/>
    <w:rsid w:val="006132C1"/>
    <w:rsid w:val="00613459"/>
    <w:rsid w:val="00624062"/>
    <w:rsid w:val="00625D47"/>
    <w:rsid w:val="00625D98"/>
    <w:rsid w:val="006267C8"/>
    <w:rsid w:val="006305FF"/>
    <w:rsid w:val="00631BFD"/>
    <w:rsid w:val="006339CE"/>
    <w:rsid w:val="00637ED6"/>
    <w:rsid w:val="006405D2"/>
    <w:rsid w:val="00641EE9"/>
    <w:rsid w:val="00646FDF"/>
    <w:rsid w:val="00647E29"/>
    <w:rsid w:val="00651C9A"/>
    <w:rsid w:val="00652319"/>
    <w:rsid w:val="00654C56"/>
    <w:rsid w:val="006554C1"/>
    <w:rsid w:val="00655E18"/>
    <w:rsid w:val="0065799C"/>
    <w:rsid w:val="0066283C"/>
    <w:rsid w:val="0066356B"/>
    <w:rsid w:val="006642AA"/>
    <w:rsid w:val="00673897"/>
    <w:rsid w:val="00674272"/>
    <w:rsid w:val="00675153"/>
    <w:rsid w:val="00682B3A"/>
    <w:rsid w:val="00682FFF"/>
    <w:rsid w:val="0069073C"/>
    <w:rsid w:val="00692B91"/>
    <w:rsid w:val="00697EF1"/>
    <w:rsid w:val="006A2AED"/>
    <w:rsid w:val="006A377F"/>
    <w:rsid w:val="006A4143"/>
    <w:rsid w:val="006B3AB2"/>
    <w:rsid w:val="006B5A4B"/>
    <w:rsid w:val="006C130A"/>
    <w:rsid w:val="006C3DB3"/>
    <w:rsid w:val="006C4C2F"/>
    <w:rsid w:val="006C5294"/>
    <w:rsid w:val="006C545A"/>
    <w:rsid w:val="006C5DD7"/>
    <w:rsid w:val="006D374C"/>
    <w:rsid w:val="006D4854"/>
    <w:rsid w:val="006D5710"/>
    <w:rsid w:val="006D6FF5"/>
    <w:rsid w:val="006D7B63"/>
    <w:rsid w:val="006D7CE4"/>
    <w:rsid w:val="006E510A"/>
    <w:rsid w:val="006E51C4"/>
    <w:rsid w:val="006E5A60"/>
    <w:rsid w:val="006F2F22"/>
    <w:rsid w:val="006F3756"/>
    <w:rsid w:val="006F415B"/>
    <w:rsid w:val="006F489D"/>
    <w:rsid w:val="006F661F"/>
    <w:rsid w:val="006F7296"/>
    <w:rsid w:val="007002FF"/>
    <w:rsid w:val="007019CC"/>
    <w:rsid w:val="007032F3"/>
    <w:rsid w:val="00703694"/>
    <w:rsid w:val="00712D5A"/>
    <w:rsid w:val="00714206"/>
    <w:rsid w:val="00714458"/>
    <w:rsid w:val="00723205"/>
    <w:rsid w:val="00724897"/>
    <w:rsid w:val="00725976"/>
    <w:rsid w:val="00726C9C"/>
    <w:rsid w:val="00727D4F"/>
    <w:rsid w:val="00730ECF"/>
    <w:rsid w:val="00732C49"/>
    <w:rsid w:val="00733D2D"/>
    <w:rsid w:val="00734514"/>
    <w:rsid w:val="00735927"/>
    <w:rsid w:val="00736B63"/>
    <w:rsid w:val="0073763F"/>
    <w:rsid w:val="00740726"/>
    <w:rsid w:val="00741BF5"/>
    <w:rsid w:val="007429EF"/>
    <w:rsid w:val="0075142D"/>
    <w:rsid w:val="007546AB"/>
    <w:rsid w:val="00756D4E"/>
    <w:rsid w:val="007571B7"/>
    <w:rsid w:val="007612F5"/>
    <w:rsid w:val="00765281"/>
    <w:rsid w:val="00766F84"/>
    <w:rsid w:val="00770003"/>
    <w:rsid w:val="00771B33"/>
    <w:rsid w:val="00774C3D"/>
    <w:rsid w:val="00777D76"/>
    <w:rsid w:val="00777DAE"/>
    <w:rsid w:val="00786382"/>
    <w:rsid w:val="00786A7C"/>
    <w:rsid w:val="00796583"/>
    <w:rsid w:val="007969B6"/>
    <w:rsid w:val="007A01F3"/>
    <w:rsid w:val="007A088F"/>
    <w:rsid w:val="007A130F"/>
    <w:rsid w:val="007A2793"/>
    <w:rsid w:val="007A2E7B"/>
    <w:rsid w:val="007A70DF"/>
    <w:rsid w:val="007A7B9E"/>
    <w:rsid w:val="007B0224"/>
    <w:rsid w:val="007B2ECC"/>
    <w:rsid w:val="007B399F"/>
    <w:rsid w:val="007B51C8"/>
    <w:rsid w:val="007B5E31"/>
    <w:rsid w:val="007B61F9"/>
    <w:rsid w:val="007B6891"/>
    <w:rsid w:val="007C46CF"/>
    <w:rsid w:val="007C79E4"/>
    <w:rsid w:val="007D0808"/>
    <w:rsid w:val="007D0DFB"/>
    <w:rsid w:val="007D42B0"/>
    <w:rsid w:val="007D4DB0"/>
    <w:rsid w:val="007E25F3"/>
    <w:rsid w:val="007E43E6"/>
    <w:rsid w:val="007E48A6"/>
    <w:rsid w:val="007E5D9D"/>
    <w:rsid w:val="007E7E5E"/>
    <w:rsid w:val="007F1222"/>
    <w:rsid w:val="007F3185"/>
    <w:rsid w:val="007F31B3"/>
    <w:rsid w:val="007F6BB6"/>
    <w:rsid w:val="007F6CE3"/>
    <w:rsid w:val="007F7087"/>
    <w:rsid w:val="00801C12"/>
    <w:rsid w:val="00801C35"/>
    <w:rsid w:val="0080262F"/>
    <w:rsid w:val="00802A88"/>
    <w:rsid w:val="00804023"/>
    <w:rsid w:val="00804E2E"/>
    <w:rsid w:val="0080787C"/>
    <w:rsid w:val="00810901"/>
    <w:rsid w:val="00810B10"/>
    <w:rsid w:val="00820696"/>
    <w:rsid w:val="00822040"/>
    <w:rsid w:val="00823CEC"/>
    <w:rsid w:val="0082779B"/>
    <w:rsid w:val="0083278C"/>
    <w:rsid w:val="008348B5"/>
    <w:rsid w:val="00836D4C"/>
    <w:rsid w:val="008425BC"/>
    <w:rsid w:val="008443C9"/>
    <w:rsid w:val="00847E54"/>
    <w:rsid w:val="00854678"/>
    <w:rsid w:val="00856C0A"/>
    <w:rsid w:val="00857DB6"/>
    <w:rsid w:val="008605A8"/>
    <w:rsid w:val="008616EC"/>
    <w:rsid w:val="00863F28"/>
    <w:rsid w:val="00864A8B"/>
    <w:rsid w:val="00866E34"/>
    <w:rsid w:val="00867EDA"/>
    <w:rsid w:val="00870A54"/>
    <w:rsid w:val="00871B9E"/>
    <w:rsid w:val="00871CE6"/>
    <w:rsid w:val="008725AA"/>
    <w:rsid w:val="00872F7C"/>
    <w:rsid w:val="00873B6C"/>
    <w:rsid w:val="00874AC5"/>
    <w:rsid w:val="00880DAA"/>
    <w:rsid w:val="00881E4B"/>
    <w:rsid w:val="008858E5"/>
    <w:rsid w:val="00894FDB"/>
    <w:rsid w:val="00896DA1"/>
    <w:rsid w:val="00896E55"/>
    <w:rsid w:val="008A0079"/>
    <w:rsid w:val="008A25F4"/>
    <w:rsid w:val="008A264D"/>
    <w:rsid w:val="008A38B4"/>
    <w:rsid w:val="008A3990"/>
    <w:rsid w:val="008A40CE"/>
    <w:rsid w:val="008A4425"/>
    <w:rsid w:val="008A5513"/>
    <w:rsid w:val="008B13BA"/>
    <w:rsid w:val="008B46F1"/>
    <w:rsid w:val="008B5037"/>
    <w:rsid w:val="008B5B71"/>
    <w:rsid w:val="008B6A7B"/>
    <w:rsid w:val="008B7ACC"/>
    <w:rsid w:val="008B7B09"/>
    <w:rsid w:val="008C1494"/>
    <w:rsid w:val="008C2044"/>
    <w:rsid w:val="008C3579"/>
    <w:rsid w:val="008C51B7"/>
    <w:rsid w:val="008C5A36"/>
    <w:rsid w:val="008C5D1F"/>
    <w:rsid w:val="008D19B1"/>
    <w:rsid w:val="008D3C70"/>
    <w:rsid w:val="008D567B"/>
    <w:rsid w:val="008D6E46"/>
    <w:rsid w:val="008D7046"/>
    <w:rsid w:val="008F0166"/>
    <w:rsid w:val="008F1199"/>
    <w:rsid w:val="008F2AF7"/>
    <w:rsid w:val="008F3B5D"/>
    <w:rsid w:val="008F7CEE"/>
    <w:rsid w:val="00901946"/>
    <w:rsid w:val="00910AE6"/>
    <w:rsid w:val="00911F22"/>
    <w:rsid w:val="00912846"/>
    <w:rsid w:val="00916550"/>
    <w:rsid w:val="0092449A"/>
    <w:rsid w:val="009245C2"/>
    <w:rsid w:val="00924ED8"/>
    <w:rsid w:val="00925057"/>
    <w:rsid w:val="00934867"/>
    <w:rsid w:val="00936C35"/>
    <w:rsid w:val="00950D18"/>
    <w:rsid w:val="00952E1D"/>
    <w:rsid w:val="00955CBD"/>
    <w:rsid w:val="00957AF4"/>
    <w:rsid w:val="00961D10"/>
    <w:rsid w:val="00963D43"/>
    <w:rsid w:val="00963EBD"/>
    <w:rsid w:val="00965073"/>
    <w:rsid w:val="009656CF"/>
    <w:rsid w:val="00967E68"/>
    <w:rsid w:val="00977279"/>
    <w:rsid w:val="0098019B"/>
    <w:rsid w:val="00983335"/>
    <w:rsid w:val="009842BD"/>
    <w:rsid w:val="00985B58"/>
    <w:rsid w:val="009916DB"/>
    <w:rsid w:val="00991D1D"/>
    <w:rsid w:val="00992606"/>
    <w:rsid w:val="009A0437"/>
    <w:rsid w:val="009A1637"/>
    <w:rsid w:val="009A302A"/>
    <w:rsid w:val="009A5126"/>
    <w:rsid w:val="009A728B"/>
    <w:rsid w:val="009B189C"/>
    <w:rsid w:val="009B2F3C"/>
    <w:rsid w:val="009B3878"/>
    <w:rsid w:val="009B72B1"/>
    <w:rsid w:val="009C23FA"/>
    <w:rsid w:val="009C276F"/>
    <w:rsid w:val="009C4309"/>
    <w:rsid w:val="009C521C"/>
    <w:rsid w:val="009C6987"/>
    <w:rsid w:val="009C7884"/>
    <w:rsid w:val="009D09B0"/>
    <w:rsid w:val="009D5938"/>
    <w:rsid w:val="009E3208"/>
    <w:rsid w:val="009E5840"/>
    <w:rsid w:val="009F029B"/>
    <w:rsid w:val="009F0611"/>
    <w:rsid w:val="009F1A78"/>
    <w:rsid w:val="009F1C95"/>
    <w:rsid w:val="009F4194"/>
    <w:rsid w:val="009F681A"/>
    <w:rsid w:val="009F6CFA"/>
    <w:rsid w:val="00A005FB"/>
    <w:rsid w:val="00A0066C"/>
    <w:rsid w:val="00A00E78"/>
    <w:rsid w:val="00A02BDD"/>
    <w:rsid w:val="00A10AB4"/>
    <w:rsid w:val="00A13274"/>
    <w:rsid w:val="00A136C5"/>
    <w:rsid w:val="00A25C72"/>
    <w:rsid w:val="00A26733"/>
    <w:rsid w:val="00A27CE4"/>
    <w:rsid w:val="00A3000A"/>
    <w:rsid w:val="00A30327"/>
    <w:rsid w:val="00A325E2"/>
    <w:rsid w:val="00A32EAC"/>
    <w:rsid w:val="00A34110"/>
    <w:rsid w:val="00A34B0A"/>
    <w:rsid w:val="00A36CED"/>
    <w:rsid w:val="00A41315"/>
    <w:rsid w:val="00A4193A"/>
    <w:rsid w:val="00A43E12"/>
    <w:rsid w:val="00A461D5"/>
    <w:rsid w:val="00A50A93"/>
    <w:rsid w:val="00A51A20"/>
    <w:rsid w:val="00A56006"/>
    <w:rsid w:val="00A630BD"/>
    <w:rsid w:val="00A65BED"/>
    <w:rsid w:val="00A66FD9"/>
    <w:rsid w:val="00A71E4F"/>
    <w:rsid w:val="00A7331B"/>
    <w:rsid w:val="00A7611E"/>
    <w:rsid w:val="00A773AF"/>
    <w:rsid w:val="00A866CD"/>
    <w:rsid w:val="00A868AC"/>
    <w:rsid w:val="00A87003"/>
    <w:rsid w:val="00AA0E73"/>
    <w:rsid w:val="00AA4F76"/>
    <w:rsid w:val="00AA5BA7"/>
    <w:rsid w:val="00AB0ED3"/>
    <w:rsid w:val="00AB1A90"/>
    <w:rsid w:val="00AB1C4D"/>
    <w:rsid w:val="00AC0BAA"/>
    <w:rsid w:val="00AC25ED"/>
    <w:rsid w:val="00AC2F73"/>
    <w:rsid w:val="00AC3954"/>
    <w:rsid w:val="00AC4C32"/>
    <w:rsid w:val="00AD1314"/>
    <w:rsid w:val="00AD1AB2"/>
    <w:rsid w:val="00AD2AB7"/>
    <w:rsid w:val="00AD5DF9"/>
    <w:rsid w:val="00AE0B1C"/>
    <w:rsid w:val="00AE5DFD"/>
    <w:rsid w:val="00AE712A"/>
    <w:rsid w:val="00AE7985"/>
    <w:rsid w:val="00AF0980"/>
    <w:rsid w:val="00AF2994"/>
    <w:rsid w:val="00AF2B7F"/>
    <w:rsid w:val="00AF2DF4"/>
    <w:rsid w:val="00AF2FFD"/>
    <w:rsid w:val="00AF3006"/>
    <w:rsid w:val="00AF448A"/>
    <w:rsid w:val="00AF539E"/>
    <w:rsid w:val="00AF6C55"/>
    <w:rsid w:val="00B01762"/>
    <w:rsid w:val="00B0293E"/>
    <w:rsid w:val="00B04862"/>
    <w:rsid w:val="00B04D40"/>
    <w:rsid w:val="00B11AD8"/>
    <w:rsid w:val="00B12152"/>
    <w:rsid w:val="00B21D5D"/>
    <w:rsid w:val="00B23289"/>
    <w:rsid w:val="00B369CE"/>
    <w:rsid w:val="00B36FA4"/>
    <w:rsid w:val="00B418A4"/>
    <w:rsid w:val="00B41EAE"/>
    <w:rsid w:val="00B42235"/>
    <w:rsid w:val="00B42BF7"/>
    <w:rsid w:val="00B435E8"/>
    <w:rsid w:val="00B478A7"/>
    <w:rsid w:val="00B555D9"/>
    <w:rsid w:val="00B56700"/>
    <w:rsid w:val="00B56A85"/>
    <w:rsid w:val="00B6388E"/>
    <w:rsid w:val="00B6788E"/>
    <w:rsid w:val="00B7284A"/>
    <w:rsid w:val="00B73B13"/>
    <w:rsid w:val="00B74DF9"/>
    <w:rsid w:val="00B779C3"/>
    <w:rsid w:val="00B842DB"/>
    <w:rsid w:val="00B90EF2"/>
    <w:rsid w:val="00B93A0D"/>
    <w:rsid w:val="00B94001"/>
    <w:rsid w:val="00B97B8D"/>
    <w:rsid w:val="00BA2754"/>
    <w:rsid w:val="00BA34E6"/>
    <w:rsid w:val="00BB053A"/>
    <w:rsid w:val="00BB3CFE"/>
    <w:rsid w:val="00BB63CA"/>
    <w:rsid w:val="00BB68CB"/>
    <w:rsid w:val="00BB6D58"/>
    <w:rsid w:val="00BB7D74"/>
    <w:rsid w:val="00BC169C"/>
    <w:rsid w:val="00BC34C5"/>
    <w:rsid w:val="00BC3B15"/>
    <w:rsid w:val="00BC6248"/>
    <w:rsid w:val="00BC72D2"/>
    <w:rsid w:val="00BC7302"/>
    <w:rsid w:val="00BC7E8B"/>
    <w:rsid w:val="00BD1726"/>
    <w:rsid w:val="00BD2941"/>
    <w:rsid w:val="00BD4794"/>
    <w:rsid w:val="00BD5FD3"/>
    <w:rsid w:val="00BD7994"/>
    <w:rsid w:val="00BE0496"/>
    <w:rsid w:val="00BE1835"/>
    <w:rsid w:val="00BE1923"/>
    <w:rsid w:val="00BE1FE0"/>
    <w:rsid w:val="00BE2F26"/>
    <w:rsid w:val="00BF1525"/>
    <w:rsid w:val="00BF363F"/>
    <w:rsid w:val="00BF3734"/>
    <w:rsid w:val="00BF438E"/>
    <w:rsid w:val="00BF4653"/>
    <w:rsid w:val="00BF4846"/>
    <w:rsid w:val="00BF567B"/>
    <w:rsid w:val="00BF5965"/>
    <w:rsid w:val="00BF5A0D"/>
    <w:rsid w:val="00C01A87"/>
    <w:rsid w:val="00C02566"/>
    <w:rsid w:val="00C03D84"/>
    <w:rsid w:val="00C05248"/>
    <w:rsid w:val="00C12B7A"/>
    <w:rsid w:val="00C15FA4"/>
    <w:rsid w:val="00C17BF5"/>
    <w:rsid w:val="00C223CB"/>
    <w:rsid w:val="00C26059"/>
    <w:rsid w:val="00C3040D"/>
    <w:rsid w:val="00C3099D"/>
    <w:rsid w:val="00C32CC2"/>
    <w:rsid w:val="00C34F02"/>
    <w:rsid w:val="00C36ACD"/>
    <w:rsid w:val="00C41870"/>
    <w:rsid w:val="00C43534"/>
    <w:rsid w:val="00C45032"/>
    <w:rsid w:val="00C4722A"/>
    <w:rsid w:val="00C47EF3"/>
    <w:rsid w:val="00C509B1"/>
    <w:rsid w:val="00C50AB8"/>
    <w:rsid w:val="00C52BD2"/>
    <w:rsid w:val="00C54741"/>
    <w:rsid w:val="00C60F64"/>
    <w:rsid w:val="00C62B3C"/>
    <w:rsid w:val="00C65927"/>
    <w:rsid w:val="00C664A7"/>
    <w:rsid w:val="00C7259F"/>
    <w:rsid w:val="00C73C56"/>
    <w:rsid w:val="00C7416E"/>
    <w:rsid w:val="00C84638"/>
    <w:rsid w:val="00C8510F"/>
    <w:rsid w:val="00C910F0"/>
    <w:rsid w:val="00C91B23"/>
    <w:rsid w:val="00C95BB4"/>
    <w:rsid w:val="00C96028"/>
    <w:rsid w:val="00C97149"/>
    <w:rsid w:val="00CA1577"/>
    <w:rsid w:val="00CA4547"/>
    <w:rsid w:val="00CA4C87"/>
    <w:rsid w:val="00CA4EEC"/>
    <w:rsid w:val="00CB1E8F"/>
    <w:rsid w:val="00CB42CA"/>
    <w:rsid w:val="00CB70C9"/>
    <w:rsid w:val="00CC3986"/>
    <w:rsid w:val="00CC5AE6"/>
    <w:rsid w:val="00CC7ADD"/>
    <w:rsid w:val="00CD0C5B"/>
    <w:rsid w:val="00CD1C29"/>
    <w:rsid w:val="00CD2793"/>
    <w:rsid w:val="00CD2DCA"/>
    <w:rsid w:val="00CD3D68"/>
    <w:rsid w:val="00CD48B6"/>
    <w:rsid w:val="00CE02AB"/>
    <w:rsid w:val="00CE0CB9"/>
    <w:rsid w:val="00CE5C80"/>
    <w:rsid w:val="00CF0524"/>
    <w:rsid w:val="00CF2103"/>
    <w:rsid w:val="00CF2719"/>
    <w:rsid w:val="00D12129"/>
    <w:rsid w:val="00D157C3"/>
    <w:rsid w:val="00D166BF"/>
    <w:rsid w:val="00D1757C"/>
    <w:rsid w:val="00D17872"/>
    <w:rsid w:val="00D21A37"/>
    <w:rsid w:val="00D21B7A"/>
    <w:rsid w:val="00D24229"/>
    <w:rsid w:val="00D25FCD"/>
    <w:rsid w:val="00D278D9"/>
    <w:rsid w:val="00D30259"/>
    <w:rsid w:val="00D313DF"/>
    <w:rsid w:val="00D33C98"/>
    <w:rsid w:val="00D340DD"/>
    <w:rsid w:val="00D345B7"/>
    <w:rsid w:val="00D34B98"/>
    <w:rsid w:val="00D37779"/>
    <w:rsid w:val="00D41910"/>
    <w:rsid w:val="00D43D56"/>
    <w:rsid w:val="00D44799"/>
    <w:rsid w:val="00D57687"/>
    <w:rsid w:val="00D6185E"/>
    <w:rsid w:val="00D626B6"/>
    <w:rsid w:val="00D63F7D"/>
    <w:rsid w:val="00D67949"/>
    <w:rsid w:val="00D71FE1"/>
    <w:rsid w:val="00D72969"/>
    <w:rsid w:val="00D74A7C"/>
    <w:rsid w:val="00D7522E"/>
    <w:rsid w:val="00D75803"/>
    <w:rsid w:val="00D75DED"/>
    <w:rsid w:val="00D7771C"/>
    <w:rsid w:val="00D83932"/>
    <w:rsid w:val="00D84A52"/>
    <w:rsid w:val="00D87131"/>
    <w:rsid w:val="00D94735"/>
    <w:rsid w:val="00DA03BF"/>
    <w:rsid w:val="00DA06B5"/>
    <w:rsid w:val="00DB3B47"/>
    <w:rsid w:val="00DB3B9F"/>
    <w:rsid w:val="00DB6875"/>
    <w:rsid w:val="00DB6C8E"/>
    <w:rsid w:val="00DC1852"/>
    <w:rsid w:val="00DC3080"/>
    <w:rsid w:val="00DC789C"/>
    <w:rsid w:val="00DD0CB2"/>
    <w:rsid w:val="00DD2864"/>
    <w:rsid w:val="00DD3887"/>
    <w:rsid w:val="00DD6547"/>
    <w:rsid w:val="00DE160A"/>
    <w:rsid w:val="00DE313F"/>
    <w:rsid w:val="00DE5337"/>
    <w:rsid w:val="00DE7573"/>
    <w:rsid w:val="00DE7D35"/>
    <w:rsid w:val="00DE7E6A"/>
    <w:rsid w:val="00DF0FB0"/>
    <w:rsid w:val="00DF2CEB"/>
    <w:rsid w:val="00DF6075"/>
    <w:rsid w:val="00E00797"/>
    <w:rsid w:val="00E00AB9"/>
    <w:rsid w:val="00E00BD5"/>
    <w:rsid w:val="00E010EE"/>
    <w:rsid w:val="00E01C66"/>
    <w:rsid w:val="00E13939"/>
    <w:rsid w:val="00E21976"/>
    <w:rsid w:val="00E278C4"/>
    <w:rsid w:val="00E30346"/>
    <w:rsid w:val="00E31120"/>
    <w:rsid w:val="00E32918"/>
    <w:rsid w:val="00E32C89"/>
    <w:rsid w:val="00E33401"/>
    <w:rsid w:val="00E35019"/>
    <w:rsid w:val="00E35567"/>
    <w:rsid w:val="00E36871"/>
    <w:rsid w:val="00E371EC"/>
    <w:rsid w:val="00E43507"/>
    <w:rsid w:val="00E50704"/>
    <w:rsid w:val="00E51CC8"/>
    <w:rsid w:val="00E53226"/>
    <w:rsid w:val="00E53642"/>
    <w:rsid w:val="00E55BB5"/>
    <w:rsid w:val="00E57C96"/>
    <w:rsid w:val="00E57D00"/>
    <w:rsid w:val="00E57DCA"/>
    <w:rsid w:val="00E62393"/>
    <w:rsid w:val="00E641AA"/>
    <w:rsid w:val="00E64358"/>
    <w:rsid w:val="00E64F94"/>
    <w:rsid w:val="00E66E72"/>
    <w:rsid w:val="00E67E91"/>
    <w:rsid w:val="00E7012C"/>
    <w:rsid w:val="00E73A44"/>
    <w:rsid w:val="00E74A63"/>
    <w:rsid w:val="00E74BA3"/>
    <w:rsid w:val="00E82FD9"/>
    <w:rsid w:val="00E847EF"/>
    <w:rsid w:val="00E86906"/>
    <w:rsid w:val="00E86A8B"/>
    <w:rsid w:val="00E90340"/>
    <w:rsid w:val="00E91B91"/>
    <w:rsid w:val="00E92E02"/>
    <w:rsid w:val="00E93EAC"/>
    <w:rsid w:val="00E9416F"/>
    <w:rsid w:val="00E95FD8"/>
    <w:rsid w:val="00E97F40"/>
    <w:rsid w:val="00EA3269"/>
    <w:rsid w:val="00EA5EF4"/>
    <w:rsid w:val="00EA64F1"/>
    <w:rsid w:val="00EB0A94"/>
    <w:rsid w:val="00EB0E04"/>
    <w:rsid w:val="00EB70E7"/>
    <w:rsid w:val="00EB7DA3"/>
    <w:rsid w:val="00EC1AAE"/>
    <w:rsid w:val="00EC5E4D"/>
    <w:rsid w:val="00EC6903"/>
    <w:rsid w:val="00EC718B"/>
    <w:rsid w:val="00ED1246"/>
    <w:rsid w:val="00ED63CD"/>
    <w:rsid w:val="00ED6D32"/>
    <w:rsid w:val="00EE10A4"/>
    <w:rsid w:val="00EE27A7"/>
    <w:rsid w:val="00EE3D3C"/>
    <w:rsid w:val="00EE41BE"/>
    <w:rsid w:val="00EE5B6D"/>
    <w:rsid w:val="00EE6C6C"/>
    <w:rsid w:val="00EE700C"/>
    <w:rsid w:val="00EF0203"/>
    <w:rsid w:val="00EF5E25"/>
    <w:rsid w:val="00F00AD3"/>
    <w:rsid w:val="00F016C4"/>
    <w:rsid w:val="00F016EB"/>
    <w:rsid w:val="00F017A0"/>
    <w:rsid w:val="00F05D8A"/>
    <w:rsid w:val="00F12BFD"/>
    <w:rsid w:val="00F137A7"/>
    <w:rsid w:val="00F137E3"/>
    <w:rsid w:val="00F151AA"/>
    <w:rsid w:val="00F16700"/>
    <w:rsid w:val="00F21EC8"/>
    <w:rsid w:val="00F23115"/>
    <w:rsid w:val="00F23877"/>
    <w:rsid w:val="00F23E00"/>
    <w:rsid w:val="00F24E4F"/>
    <w:rsid w:val="00F32878"/>
    <w:rsid w:val="00F379A0"/>
    <w:rsid w:val="00F379FE"/>
    <w:rsid w:val="00F40399"/>
    <w:rsid w:val="00F40C7A"/>
    <w:rsid w:val="00F42407"/>
    <w:rsid w:val="00F462B3"/>
    <w:rsid w:val="00F46B4C"/>
    <w:rsid w:val="00F50A83"/>
    <w:rsid w:val="00F52BEB"/>
    <w:rsid w:val="00F53EDE"/>
    <w:rsid w:val="00F57488"/>
    <w:rsid w:val="00F57C08"/>
    <w:rsid w:val="00F655FA"/>
    <w:rsid w:val="00F66A0D"/>
    <w:rsid w:val="00F70318"/>
    <w:rsid w:val="00F70C7E"/>
    <w:rsid w:val="00F736FB"/>
    <w:rsid w:val="00F748C2"/>
    <w:rsid w:val="00F80EE0"/>
    <w:rsid w:val="00F81043"/>
    <w:rsid w:val="00F819F0"/>
    <w:rsid w:val="00F81BE9"/>
    <w:rsid w:val="00F83009"/>
    <w:rsid w:val="00F852CE"/>
    <w:rsid w:val="00F8555A"/>
    <w:rsid w:val="00F90DE8"/>
    <w:rsid w:val="00F93A28"/>
    <w:rsid w:val="00F93AC8"/>
    <w:rsid w:val="00F94DD3"/>
    <w:rsid w:val="00FA025F"/>
    <w:rsid w:val="00FA1179"/>
    <w:rsid w:val="00FA186C"/>
    <w:rsid w:val="00FA382C"/>
    <w:rsid w:val="00FA422B"/>
    <w:rsid w:val="00FA48FC"/>
    <w:rsid w:val="00FA70C2"/>
    <w:rsid w:val="00FB04CE"/>
    <w:rsid w:val="00FB1435"/>
    <w:rsid w:val="00FB3846"/>
    <w:rsid w:val="00FB3B2E"/>
    <w:rsid w:val="00FB45F2"/>
    <w:rsid w:val="00FB6A14"/>
    <w:rsid w:val="00FC170F"/>
    <w:rsid w:val="00FC66F0"/>
    <w:rsid w:val="00FD1F15"/>
    <w:rsid w:val="00FD7D43"/>
    <w:rsid w:val="00FE21D2"/>
    <w:rsid w:val="00FE23C4"/>
    <w:rsid w:val="00FE402F"/>
    <w:rsid w:val="00FE624A"/>
    <w:rsid w:val="00FE6663"/>
    <w:rsid w:val="00FF3312"/>
    <w:rsid w:val="00FF6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1ED0B28"/>
  <w14:defaultImageDpi w14:val="0"/>
  <w15:docId w15:val="{34CF1A00-0D3A-404D-956A-117AC73B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uiPriority="10" w:qFormat="1"/>
    <w:lsdException w:name="Body Text" w:uiPriority="99" w:qFormat="1"/>
    <w:lsdException w:name="Subtitle" w:qFormat="1"/>
    <w:lsdException w:name="Strong" w:qFormat="1"/>
    <w:lsdException w:name="Emphasis" w:uiPriority="20"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Ttulo1">
    <w:name w:val="heading 1"/>
    <w:basedOn w:val="Normal"/>
    <w:next w:val="Normal"/>
    <w:link w:val="Ttulo1Char"/>
    <w:uiPriority w:val="9"/>
    <w:qFormat/>
    <w:rsid w:val="001142CF"/>
    <w:pPr>
      <w:widowControl w:val="0"/>
      <w:autoSpaceDE w:val="0"/>
      <w:autoSpaceDN w:val="0"/>
      <w:ind w:left="120"/>
      <w:outlineLvl w:val="0"/>
    </w:pPr>
    <w:rPr>
      <w:rFonts w:ascii="Arial" w:hAnsi="Arial" w:cs="Arial"/>
      <w:b/>
      <w:bCs/>
      <w:sz w:val="24"/>
      <w:lang w:val="pt-PT" w:eastAsia="en-US"/>
    </w:rPr>
  </w:style>
  <w:style w:type="paragraph" w:styleId="Ttulo2">
    <w:name w:val="heading 2"/>
    <w:basedOn w:val="Normal"/>
    <w:link w:val="Ttulo2Char"/>
    <w:uiPriority w:val="9"/>
    <w:qFormat/>
    <w:rsid w:val="001142CF"/>
    <w:pPr>
      <w:widowControl w:val="0"/>
      <w:autoSpaceDE w:val="0"/>
      <w:autoSpaceDN w:val="0"/>
      <w:ind w:left="1481"/>
      <w:outlineLvl w:val="1"/>
    </w:pPr>
    <w:rPr>
      <w:rFonts w:ascii="Calibri" w:hAnsi="Calibri" w:cs="Calibri"/>
      <w:b/>
      <w:bCs/>
      <w:sz w:val="24"/>
      <w:lang w:val="pt-PT" w:eastAsia="en-US"/>
    </w:rPr>
  </w:style>
  <w:style w:type="paragraph" w:styleId="Ttulo3">
    <w:name w:val="heading 3"/>
    <w:basedOn w:val="Normal"/>
    <w:link w:val="Ttulo3Char"/>
    <w:uiPriority w:val="9"/>
    <w:qFormat/>
    <w:rsid w:val="001142CF"/>
    <w:pPr>
      <w:widowControl w:val="0"/>
      <w:autoSpaceDE w:val="0"/>
      <w:autoSpaceDN w:val="0"/>
      <w:ind w:left="1481"/>
      <w:outlineLvl w:val="2"/>
    </w:pPr>
    <w:rPr>
      <w:rFonts w:ascii="Calibri" w:hAnsi="Calibri" w:cs="Calibri"/>
      <w:b/>
      <w:bCs/>
      <w:sz w:val="24"/>
      <w:lang w:val="pt-PT" w:eastAsia="en-US"/>
    </w:rPr>
  </w:style>
  <w:style w:type="paragraph" w:styleId="Ttulo4">
    <w:name w:val="heading 4"/>
    <w:basedOn w:val="Normal"/>
    <w:next w:val="Normal"/>
    <w:link w:val="Ttulo4Char"/>
    <w:uiPriority w:val="9"/>
    <w:qFormat/>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pPr>
      <w:keepNext/>
      <w:tabs>
        <w:tab w:val="left" w:pos="4253"/>
      </w:tabs>
      <w:jc w:val="both"/>
      <w:outlineLvl w:val="4"/>
    </w:pPr>
    <w:rPr>
      <w:sz w:val="24"/>
      <w:szCs w:val="20"/>
    </w:rPr>
  </w:style>
  <w:style w:type="paragraph" w:styleId="Ttulo6">
    <w:name w:val="heading 6"/>
    <w:basedOn w:val="Normal"/>
    <w:next w:val="Normal"/>
    <w:link w:val="Ttulo6Char"/>
    <w:uiPriority w:val="9"/>
    <w:qFormat/>
    <w:pPr>
      <w:keepNext/>
      <w:tabs>
        <w:tab w:val="left" w:pos="7660"/>
      </w:tabs>
      <w:jc w:val="center"/>
      <w:outlineLvl w:val="5"/>
    </w:pPr>
    <w:rPr>
      <w:b/>
      <w:bCs/>
    </w:rPr>
  </w:style>
  <w:style w:type="paragraph" w:styleId="Ttulo7">
    <w:name w:val="heading 7"/>
    <w:basedOn w:val="Normal"/>
    <w:next w:val="Normal"/>
    <w:link w:val="Ttulo7Char"/>
    <w:uiPriority w:val="9"/>
    <w:qFormat/>
    <w:pPr>
      <w:keepNext/>
      <w:jc w:val="both"/>
      <w:outlineLvl w:val="6"/>
    </w:pPr>
    <w:rPr>
      <w:b/>
      <w:bCs/>
    </w:rPr>
  </w:style>
  <w:style w:type="paragraph" w:styleId="Ttulo8">
    <w:name w:val="heading 8"/>
    <w:basedOn w:val="Normal"/>
    <w:next w:val="Normal"/>
    <w:link w:val="Ttulo8Char"/>
    <w:uiPriority w:val="9"/>
    <w:qFormat/>
    <w:pPr>
      <w:keepNext/>
      <w:outlineLvl w:val="7"/>
    </w:pPr>
    <w:rPr>
      <w:color w:val="000080"/>
    </w:rPr>
  </w:style>
  <w:style w:type="paragraph" w:styleId="Ttulo9">
    <w:name w:val="heading 9"/>
    <w:basedOn w:val="Normal"/>
    <w:next w:val="Normal"/>
    <w:link w:val="Ttulo9Char"/>
    <w:uiPriority w:val="9"/>
    <w:qFormat/>
    <w:pPr>
      <w:keepNext/>
      <w:jc w:val="center"/>
      <w:outlineLvl w:val="8"/>
    </w:pPr>
    <w:rPr>
      <w:b/>
      <w:bCs/>
      <w:sz w:val="3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1860BA"/>
    <w:rPr>
      <w:rFonts w:ascii="Courier New" w:hAnsi="Courier New" w:cs="Times New Roman"/>
      <w:b/>
      <w:sz w:val="36"/>
      <w:u w:val="single"/>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semiHidden/>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semiHidden/>
    <w:locke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semiHidden/>
    <w:locked/>
    <w:rPr>
      <w:rFonts w:asciiTheme="majorHAnsi" w:eastAsiaTheme="majorEastAsia" w:hAnsiTheme="majorHAnsi" w:cs="Times New Roman"/>
      <w:sz w:val="22"/>
      <w:szCs w:val="22"/>
    </w:rPr>
  </w:style>
  <w:style w:type="paragraph" w:styleId="Corpodetexto3">
    <w:name w:val="Body Text 3"/>
    <w:basedOn w:val="Normal"/>
    <w:link w:val="Corpodetexto3Char"/>
    <w:uiPriority w:val="99"/>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1142CF"/>
    <w:rPr>
      <w:rFonts w:ascii="Courier New" w:hAnsi="Courier New" w:cs="Times New Roman"/>
      <w:sz w:val="24"/>
    </w:rPr>
  </w:style>
  <w:style w:type="paragraph" w:styleId="NormalWeb">
    <w:name w:val="Normal (Web)"/>
    <w:basedOn w:val="Normal"/>
    <w:link w:val="NormalWebChar"/>
    <w:uiPriority w:val="99"/>
    <w:pPr>
      <w:spacing w:before="100" w:beforeAutospacing="1" w:after="100" w:afterAutospacing="1"/>
    </w:pPr>
    <w:rPr>
      <w:sz w:val="24"/>
    </w:rPr>
  </w:style>
  <w:style w:type="paragraph" w:styleId="Ttulo">
    <w:name w:val="Title"/>
    <w:basedOn w:val="Normal"/>
    <w:link w:val="TtuloChar"/>
    <w:uiPriority w:val="10"/>
    <w:qFormat/>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rPr>
  </w:style>
  <w:style w:type="paragraph" w:styleId="Corpodetexto">
    <w:name w:val="Body Text"/>
    <w:basedOn w:val="Normal"/>
    <w:link w:val="CorpodetextoChar"/>
    <w:uiPriority w:val="99"/>
    <w:qFormat/>
    <w:pPr>
      <w:widowControl w:val="0"/>
      <w:jc w:val="both"/>
    </w:pPr>
    <w:rPr>
      <w:sz w:val="24"/>
      <w:szCs w:val="20"/>
    </w:rPr>
  </w:style>
  <w:style w:type="character" w:customStyle="1" w:styleId="CorpodetextoChar">
    <w:name w:val="Corpo de texto Char"/>
    <w:basedOn w:val="Fontepargpadro"/>
    <w:link w:val="Corpodetexto"/>
    <w:uiPriority w:val="99"/>
    <w:locked/>
    <w:rsid w:val="001142CF"/>
    <w:rPr>
      <w:rFonts w:cs="Times New Roman"/>
      <w:sz w:val="24"/>
    </w:rPr>
  </w:style>
  <w:style w:type="paragraph" w:styleId="Cabealho">
    <w:name w:val="header"/>
    <w:basedOn w:val="Normal"/>
    <w:link w:val="CabealhoChar"/>
    <w:uiPriority w:val="99"/>
    <w:pPr>
      <w:tabs>
        <w:tab w:val="center" w:pos="4419"/>
        <w:tab w:val="right" w:pos="8838"/>
      </w:tabs>
    </w:pPr>
    <w:rPr>
      <w:sz w:val="20"/>
      <w:szCs w:val="20"/>
    </w:rPr>
  </w:style>
  <w:style w:type="character" w:customStyle="1" w:styleId="CabealhoChar">
    <w:name w:val="Cabeçalho Char"/>
    <w:basedOn w:val="Fontepargpadro"/>
    <w:link w:val="Cabealho"/>
    <w:uiPriority w:val="99"/>
    <w:locked/>
    <w:rsid w:val="00952E1D"/>
    <w:rPr>
      <w:rFonts w:cs="Times New Roman"/>
    </w:rPr>
  </w:style>
  <w:style w:type="paragraph" w:styleId="Rodap">
    <w:name w:val="footer"/>
    <w:basedOn w:val="Normal"/>
    <w:link w:val="RodapChar"/>
    <w:uiPriority w:val="99"/>
    <w:pPr>
      <w:tabs>
        <w:tab w:val="center" w:pos="4419"/>
        <w:tab w:val="right" w:pos="8838"/>
      </w:tabs>
    </w:pPr>
    <w:rPr>
      <w:sz w:val="20"/>
      <w:szCs w:val="20"/>
    </w:rPr>
  </w:style>
  <w:style w:type="character" w:customStyle="1" w:styleId="RodapChar">
    <w:name w:val="Rodapé Char"/>
    <w:basedOn w:val="Fontepargpadro"/>
    <w:link w:val="Rodap"/>
    <w:uiPriority w:val="99"/>
    <w:locked/>
    <w:rsid w:val="001142CF"/>
    <w:rPr>
      <w:rFonts w:cs="Times New Roman"/>
    </w:rPr>
  </w:style>
  <w:style w:type="paragraph" w:styleId="Recuodecorpodetexto">
    <w:name w:val="Body Text Indent"/>
    <w:basedOn w:val="Normal"/>
    <w:link w:val="RecuodecorpodetextoChar"/>
    <w:uiPriority w:val="99"/>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B01762"/>
    <w:rPr>
      <w:rFonts w:cs="Times New Roman"/>
      <w:sz w:val="24"/>
    </w:rPr>
  </w:style>
  <w:style w:type="paragraph" w:styleId="Corpodetexto2">
    <w:name w:val="Body Text 2"/>
    <w:basedOn w:val="Normal"/>
    <w:link w:val="Corpodetexto2Char"/>
    <w:uiPriority w:val="99"/>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1142CF"/>
    <w:rPr>
      <w:rFonts w:cs="Times New Roman"/>
      <w:sz w:val="24"/>
    </w:rPr>
  </w:style>
  <w:style w:type="paragraph" w:styleId="Recuodecorpodetexto2">
    <w:name w:val="Body Text Indent 2"/>
    <w:basedOn w:val="Normal"/>
    <w:link w:val="Recuodecorpodetexto2Char"/>
    <w:uiPriority w:val="99"/>
    <w:pPr>
      <w:ind w:firstLine="2268"/>
      <w:jc w:val="both"/>
    </w:pPr>
    <w:rPr>
      <w:sz w:val="24"/>
    </w:rPr>
  </w:style>
  <w:style w:type="character" w:customStyle="1" w:styleId="Recuodecorpodetexto2Char">
    <w:name w:val="Recuo de corpo de texto 2 Char"/>
    <w:basedOn w:val="Fontepargpadro"/>
    <w:link w:val="Recuodecorpodetexto2"/>
    <w:uiPriority w:val="99"/>
    <w:semiHidden/>
    <w:locked/>
    <w:rPr>
      <w:rFonts w:cs="Times New Roman"/>
      <w:sz w:val="24"/>
      <w:szCs w:val="24"/>
    </w:rPr>
  </w:style>
  <w:style w:type="paragraph" w:customStyle="1" w:styleId="Numerado">
    <w:name w:val="Numerado"/>
    <w:pPr>
      <w:numPr>
        <w:numId w:val="1"/>
      </w:numPr>
      <w:tabs>
        <w:tab w:val="left" w:pos="1418"/>
      </w:tabs>
      <w:jc w:val="both"/>
    </w:pPr>
    <w:rPr>
      <w:sz w:val="24"/>
    </w:rPr>
  </w:style>
  <w:style w:type="paragraph" w:styleId="Recuodecorpodetexto3">
    <w:name w:val="Body Text Indent 3"/>
    <w:basedOn w:val="Normal"/>
    <w:link w:val="Recuodecorpodetexto3Char"/>
    <w:uiPriority w:val="99"/>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semiHidden/>
    <w:locked/>
    <w:rPr>
      <w:rFonts w:cs="Times New Roman"/>
      <w:sz w:val="16"/>
      <w:szCs w:val="16"/>
    </w:rPr>
  </w:style>
  <w:style w:type="paragraph" w:customStyle="1" w:styleId="Default">
    <w:name w:val="Default"/>
    <w:pPr>
      <w:autoSpaceDE w:val="0"/>
      <w:autoSpaceDN w:val="0"/>
      <w:adjustRightInd w:val="0"/>
    </w:pPr>
    <w:rPr>
      <w:rFonts w:ascii="Verdana" w:hAnsi="Verdana"/>
      <w:color w:val="000000"/>
      <w:sz w:val="24"/>
      <w:szCs w:val="24"/>
    </w:rPr>
  </w:style>
  <w:style w:type="paragraph" w:customStyle="1" w:styleId="xl31">
    <w:name w:val="xl31"/>
    <w:basedOn w:val="Normal"/>
    <w:pPr>
      <w:pBdr>
        <w:left w:val="single" w:sz="4" w:space="0" w:color="auto"/>
      </w:pBdr>
      <w:spacing w:before="100" w:beforeAutospacing="1" w:after="100" w:afterAutospacing="1"/>
    </w:pPr>
    <w:rPr>
      <w:rFonts w:ascii="Arial" w:hAnsi="Arial" w:cs="Arial"/>
      <w:sz w:val="24"/>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character" w:styleId="HiperlinkVisitado">
    <w:name w:val="FollowedHyperlink"/>
    <w:basedOn w:val="Fontepargpadro"/>
    <w:uiPriority w:val="99"/>
    <w:rPr>
      <w:rFonts w:cs="Times New Roman"/>
      <w:color w:val="800080"/>
      <w:u w:val="single"/>
    </w:rPr>
  </w:style>
  <w:style w:type="paragraph" w:styleId="Subttulo">
    <w:name w:val="Subtitle"/>
    <w:basedOn w:val="Normal"/>
    <w:link w:val="SubttuloChar"/>
    <w:uiPriority w:val="11"/>
    <w:qFormat/>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paragraph" w:styleId="TextosemFormatao">
    <w:name w:val="Plain Text"/>
    <w:basedOn w:val="Normal"/>
    <w:link w:val="TextosemFormataoChar"/>
    <w:uiPriority w:val="99"/>
    <w:rPr>
      <w:rFonts w:ascii="Courier New" w:hAnsi="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rPr>
  </w:style>
  <w:style w:type="paragraph" w:customStyle="1" w:styleId="A200165">
    <w:name w:val="_A200165"/>
    <w:pPr>
      <w:widowControl w:val="0"/>
      <w:ind w:firstLine="2736"/>
      <w:jc w:val="both"/>
    </w:pPr>
    <w:rPr>
      <w:color w:val="000000"/>
      <w:sz w:val="24"/>
    </w:rPr>
  </w:style>
  <w:style w:type="paragraph" w:customStyle="1" w:styleId="WW-Corpodetexto2">
    <w:name w:val="WW-Corpo de texto 2"/>
    <w:basedOn w:val="Normal"/>
    <w:pPr>
      <w:suppressAutoHyphens/>
    </w:pPr>
    <w:rPr>
      <w:rFonts w:ascii="Arial" w:hAnsi="Arial"/>
      <w:b/>
      <w:sz w:val="24"/>
      <w:szCs w:val="20"/>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xl24">
    <w:name w:val="xl24"/>
    <w:basedOn w:val="Normal"/>
    <w:pPr>
      <w:spacing w:before="100" w:beforeAutospacing="1" w:after="100" w:afterAutospacing="1"/>
    </w:pPr>
    <w:rPr>
      <w:rFonts w:ascii="Arial" w:hAnsi="Arial" w:cs="Arial"/>
      <w:sz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sz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pPr>
      <w:spacing w:before="100" w:beforeAutospacing="1" w:after="100" w:afterAutospacing="1"/>
    </w:pPr>
    <w:rPr>
      <w:rFonts w:ascii="Arial Unicode MS"/>
      <w:sz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pPr>
      <w:spacing w:before="100" w:beforeAutospacing="1" w:after="100" w:afterAutospacing="1"/>
      <w:jc w:val="center"/>
    </w:pPr>
    <w:rPr>
      <w:rFonts w:ascii="Arial" w:hAnsi="Arial" w:cs="Arial"/>
      <w:sz w:val="24"/>
    </w:rPr>
  </w:style>
  <w:style w:type="paragraph" w:customStyle="1" w:styleId="xl38">
    <w:name w:val="xl38"/>
    <w:basedOn w:val="Normal"/>
    <w:pPr>
      <w:spacing w:before="100" w:beforeAutospacing="1" w:after="100" w:afterAutospacing="1"/>
    </w:pPr>
    <w:rPr>
      <w:rFonts w:ascii="Arial" w:hAnsi="Arial" w:cs="Arial"/>
      <w:sz w:val="24"/>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sz w:val="24"/>
    </w:rPr>
  </w:style>
  <w:style w:type="character" w:styleId="Hyperlink">
    <w:name w:val="Hyperlink"/>
    <w:basedOn w:val="Fontepargpadro"/>
    <w:uiPriority w:val="99"/>
    <w:rsid w:val="001E143A"/>
    <w:rPr>
      <w:rFonts w:cs="Times New Roman"/>
      <w:color w:val="0000FF"/>
      <w:u w:val="single"/>
    </w:rPr>
  </w:style>
  <w:style w:type="table" w:styleId="Tabelacomgrade">
    <w:name w:val="Table Grid"/>
    <w:basedOn w:val="Tabelanormal"/>
    <w:uiPriority w:val="39"/>
    <w:rsid w:val="001E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1142CF"/>
    <w:rPr>
      <w:rFonts w:ascii="Tahoma" w:hAnsi="Tahoma"/>
      <w:sz w:val="16"/>
      <w:szCs w:val="16"/>
    </w:rPr>
  </w:style>
  <w:style w:type="character" w:customStyle="1" w:styleId="TextodebaloChar">
    <w:name w:val="Texto de balão Char"/>
    <w:basedOn w:val="Fontepargpadro"/>
    <w:link w:val="Textodebalo"/>
    <w:uiPriority w:val="99"/>
    <w:locked/>
    <w:rsid w:val="001142CF"/>
    <w:rPr>
      <w:rFonts w:ascii="Tahoma" w:hAnsi="Tahoma" w:cs="Times New Roman"/>
      <w:sz w:val="16"/>
      <w:lang w:val="x-none" w:eastAsia="x-none"/>
    </w:rPr>
  </w:style>
  <w:style w:type="character" w:styleId="MquinadeescreverHTML">
    <w:name w:val="HTML Typewriter"/>
    <w:basedOn w:val="Fontepargpadro"/>
    <w:uiPriority w:val="99"/>
    <w:unhideWhenUsed/>
    <w:rsid w:val="001142CF"/>
    <w:rPr>
      <w:rFonts w:ascii="Courier New" w:hAnsi="Courier New" w:cs="Times New Roman"/>
      <w:sz w:val="20"/>
    </w:rPr>
  </w:style>
  <w:style w:type="paragraph" w:styleId="PargrafodaLista">
    <w:name w:val="List Paragraph"/>
    <w:aliases w:val="Segundo,List I Paragraph,Texto,DOCs_Paragrafo-1,Marcadores PDTI"/>
    <w:basedOn w:val="Normal"/>
    <w:link w:val="PargrafodaListaChar"/>
    <w:uiPriority w:val="34"/>
    <w:qFormat/>
    <w:rsid w:val="001142CF"/>
    <w:pPr>
      <w:ind w:left="708"/>
    </w:pPr>
  </w:style>
  <w:style w:type="paragraph" w:customStyle="1" w:styleId="LO-normal">
    <w:name w:val="LO-normal"/>
    <w:qFormat/>
    <w:rsid w:val="001142CF"/>
    <w:pPr>
      <w:pBdr>
        <w:top w:val="none" w:sz="0" w:space="0" w:color="000000"/>
        <w:left w:val="none" w:sz="0" w:space="0" w:color="000000"/>
        <w:bottom w:val="none" w:sz="0" w:space="0" w:color="000000"/>
        <w:right w:val="none" w:sz="0" w:space="0" w:color="000000"/>
      </w:pBdr>
      <w:suppressAutoHyphens/>
      <w:spacing w:line="276" w:lineRule="auto"/>
    </w:pPr>
    <w:rPr>
      <w:rFonts w:ascii="Arial" w:hAnsi="Arial" w:cs="Arial"/>
      <w:color w:val="000000"/>
      <w:sz w:val="22"/>
      <w:szCs w:val="22"/>
      <w:lang w:eastAsia="zh-CN"/>
    </w:rPr>
  </w:style>
  <w:style w:type="paragraph" w:customStyle="1" w:styleId="Textopadro">
    <w:name w:val="Texto padrão"/>
    <w:basedOn w:val="Normal"/>
    <w:rsid w:val="001142CF"/>
    <w:pPr>
      <w:overflowPunct w:val="0"/>
      <w:autoSpaceDE w:val="0"/>
      <w:autoSpaceDN w:val="0"/>
      <w:adjustRightInd w:val="0"/>
      <w:textAlignment w:val="baseline"/>
    </w:pPr>
    <w:rPr>
      <w:sz w:val="24"/>
      <w:szCs w:val="20"/>
      <w:lang w:val="en-US"/>
    </w:rPr>
  </w:style>
  <w:style w:type="table" w:customStyle="1" w:styleId="TableNormal">
    <w:name w:val="Table Normal"/>
    <w:uiPriority w:val="2"/>
    <w:semiHidden/>
    <w:unhideWhenUsed/>
    <w:qFormat/>
    <w:rsid w:val="001142CF"/>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42CF"/>
    <w:pPr>
      <w:widowControl w:val="0"/>
      <w:autoSpaceDE w:val="0"/>
      <w:autoSpaceDN w:val="0"/>
    </w:pPr>
    <w:rPr>
      <w:rFonts w:ascii="Arial MT" w:hAnsi="Arial MT" w:cs="Arial MT"/>
      <w:sz w:val="22"/>
      <w:szCs w:val="22"/>
      <w:lang w:val="pt-PT" w:eastAsia="en-US"/>
    </w:rPr>
  </w:style>
  <w:style w:type="character" w:customStyle="1" w:styleId="Nivel01Char">
    <w:name w:val="Nivel 01 Char"/>
    <w:link w:val="Nivel01"/>
    <w:locked/>
    <w:rsid w:val="001142CF"/>
    <w:rPr>
      <w:rFonts w:ascii="Arial" w:hAnsi="Arial" w:cs="Arial"/>
      <w:b/>
      <w:bCs/>
    </w:rPr>
  </w:style>
  <w:style w:type="paragraph" w:customStyle="1" w:styleId="Nivel01">
    <w:name w:val="Nivel 01"/>
    <w:basedOn w:val="Ttulo1"/>
    <w:next w:val="Normal"/>
    <w:link w:val="Nivel01Char"/>
    <w:qFormat/>
    <w:rsid w:val="001142CF"/>
    <w:pPr>
      <w:keepNext/>
      <w:keepLines/>
      <w:widowControl/>
      <w:numPr>
        <w:numId w:val="17"/>
      </w:numPr>
      <w:tabs>
        <w:tab w:val="left" w:pos="567"/>
      </w:tabs>
      <w:autoSpaceDE/>
      <w:autoSpaceDN/>
      <w:spacing w:before="240"/>
      <w:jc w:val="both"/>
    </w:pPr>
    <w:rPr>
      <w:sz w:val="20"/>
      <w:szCs w:val="20"/>
      <w:lang w:val="pt-BR" w:eastAsia="pt-BR"/>
    </w:rPr>
  </w:style>
  <w:style w:type="character" w:customStyle="1" w:styleId="Nivel2Char">
    <w:name w:val="Nivel 2 Char"/>
    <w:link w:val="Nivel2"/>
    <w:locked/>
    <w:rsid w:val="001142CF"/>
    <w:rPr>
      <w:rFonts w:ascii="Arial" w:hAnsi="Arial" w:cs="Arial"/>
      <w:color w:val="000000"/>
    </w:rPr>
  </w:style>
  <w:style w:type="paragraph" w:customStyle="1" w:styleId="Nivel2">
    <w:name w:val="Nivel 2"/>
    <w:basedOn w:val="Normal"/>
    <w:link w:val="Nivel2Char"/>
    <w:qFormat/>
    <w:rsid w:val="001142CF"/>
    <w:pPr>
      <w:numPr>
        <w:ilvl w:val="1"/>
        <w:numId w:val="17"/>
      </w:numPr>
      <w:spacing w:before="120" w:after="120" w:line="276" w:lineRule="auto"/>
      <w:ind w:left="999"/>
      <w:jc w:val="both"/>
    </w:pPr>
    <w:rPr>
      <w:rFonts w:ascii="Arial" w:hAnsi="Arial" w:cs="Arial"/>
      <w:color w:val="000000"/>
      <w:sz w:val="20"/>
      <w:szCs w:val="20"/>
    </w:rPr>
  </w:style>
  <w:style w:type="paragraph" w:customStyle="1" w:styleId="Nivel3">
    <w:name w:val="Nivel 3"/>
    <w:basedOn w:val="Normal"/>
    <w:link w:val="Nivel3Char"/>
    <w:qFormat/>
    <w:rsid w:val="001142CF"/>
    <w:pPr>
      <w:numPr>
        <w:ilvl w:val="2"/>
        <w:numId w:val="17"/>
      </w:numPr>
      <w:spacing w:before="120" w:after="120" w:line="276" w:lineRule="auto"/>
      <w:ind w:left="3198"/>
      <w:jc w:val="both"/>
    </w:pPr>
    <w:rPr>
      <w:rFonts w:ascii="Arial" w:hAnsi="Arial" w:cs="Arial"/>
      <w:color w:val="000000"/>
      <w:sz w:val="20"/>
      <w:szCs w:val="20"/>
    </w:rPr>
  </w:style>
  <w:style w:type="paragraph" w:customStyle="1" w:styleId="Nivel4">
    <w:name w:val="Nivel 4"/>
    <w:basedOn w:val="Nivel3"/>
    <w:qFormat/>
    <w:rsid w:val="001142CF"/>
    <w:pPr>
      <w:numPr>
        <w:ilvl w:val="3"/>
      </w:numPr>
      <w:ind w:left="851" w:firstLine="0"/>
    </w:pPr>
    <w:rPr>
      <w:color w:val="auto"/>
    </w:rPr>
  </w:style>
  <w:style w:type="paragraph" w:customStyle="1" w:styleId="Nivel5">
    <w:name w:val="Nivel 5"/>
    <w:basedOn w:val="Nivel4"/>
    <w:qFormat/>
    <w:rsid w:val="001142CF"/>
    <w:pPr>
      <w:numPr>
        <w:ilvl w:val="4"/>
      </w:numPr>
      <w:tabs>
        <w:tab w:val="num" w:pos="0"/>
      </w:tabs>
      <w:ind w:left="1276"/>
    </w:pPr>
  </w:style>
  <w:style w:type="character" w:customStyle="1" w:styleId="Typewriter">
    <w:name w:val="Typewriter"/>
    <w:rsid w:val="001142CF"/>
    <w:rPr>
      <w:rFonts w:ascii="Courier New" w:hAnsi="Courier New"/>
      <w:sz w:val="20"/>
    </w:rPr>
  </w:style>
  <w:style w:type="character" w:styleId="nfase">
    <w:name w:val="Emphasis"/>
    <w:basedOn w:val="Fontepargpadro"/>
    <w:uiPriority w:val="20"/>
    <w:qFormat/>
    <w:rsid w:val="00963D43"/>
    <w:rPr>
      <w:rFonts w:cs="Times New Roman"/>
      <w:i/>
    </w:rPr>
  </w:style>
  <w:style w:type="character" w:customStyle="1" w:styleId="PargrafodaListaChar">
    <w:name w:val="Parágrafo da Lista Char"/>
    <w:aliases w:val="Segundo Char,List I Paragraph Char,Texto Char,DOCs_Paragrafo-1 Char,Marcadores PDTI Char"/>
    <w:link w:val="PargrafodaLista"/>
    <w:uiPriority w:val="34"/>
    <w:locked/>
    <w:rsid w:val="004B7B68"/>
    <w:rPr>
      <w:sz w:val="24"/>
    </w:rPr>
  </w:style>
  <w:style w:type="character" w:styleId="Forte">
    <w:name w:val="Strong"/>
    <w:basedOn w:val="Fontepargpadro"/>
    <w:uiPriority w:val="22"/>
    <w:qFormat/>
    <w:rsid w:val="000E3CDD"/>
    <w:rPr>
      <w:rFonts w:cs="Times New Roman"/>
      <w:b/>
    </w:rPr>
  </w:style>
  <w:style w:type="character" w:customStyle="1" w:styleId="Nivel3Char">
    <w:name w:val="Nivel 3 Char"/>
    <w:link w:val="Nivel3"/>
    <w:locked/>
    <w:rsid w:val="00037C45"/>
    <w:rPr>
      <w:rFonts w:ascii="Arial" w:hAnsi="Arial" w:cs="Arial"/>
      <w:color w:val="000000"/>
    </w:rPr>
  </w:style>
  <w:style w:type="character" w:customStyle="1" w:styleId="NormalWebChar">
    <w:name w:val="Normal (Web) Char"/>
    <w:link w:val="NormalWeb"/>
    <w:rsid w:val="0027241F"/>
    <w:rPr>
      <w:sz w:val="24"/>
    </w:rPr>
  </w:style>
  <w:style w:type="paragraph" w:customStyle="1" w:styleId="Nvel2-Red">
    <w:name w:val="Nível 2 -Red"/>
    <w:basedOn w:val="Nivel2"/>
    <w:link w:val="Nvel2-RedChar"/>
    <w:qFormat/>
    <w:rsid w:val="00C223CB"/>
    <w:pPr>
      <w:numPr>
        <w:numId w:val="18"/>
      </w:numPr>
      <w:ind w:left="4969"/>
    </w:pPr>
    <w:rPr>
      <w:rFonts w:cs="Times New Roman"/>
      <w:i/>
      <w:iCs/>
      <w:color w:val="FF0000"/>
    </w:rPr>
  </w:style>
  <w:style w:type="paragraph" w:customStyle="1" w:styleId="Nvel3-R">
    <w:name w:val="Nível 3-R"/>
    <w:basedOn w:val="Nivel3"/>
    <w:link w:val="Nvel3-RChar"/>
    <w:qFormat/>
    <w:rsid w:val="00C223CB"/>
    <w:pPr>
      <w:numPr>
        <w:numId w:val="18"/>
      </w:numPr>
    </w:pPr>
    <w:rPr>
      <w:rFonts w:cs="Times New Roman"/>
      <w:i/>
      <w:iCs/>
      <w:color w:val="FF0000"/>
    </w:rPr>
  </w:style>
  <w:style w:type="character" w:customStyle="1" w:styleId="Nvel2-RedChar">
    <w:name w:val="Nível 2 -Red Char"/>
    <w:link w:val="Nvel2-Red"/>
    <w:locked/>
    <w:rsid w:val="00C223CB"/>
    <w:rPr>
      <w:rFonts w:ascii="Arial" w:hAnsi="Arial"/>
      <w:i/>
      <w:iCs/>
      <w:color w:val="FF0000"/>
    </w:rPr>
  </w:style>
  <w:style w:type="character" w:customStyle="1" w:styleId="Nvel3-RChar">
    <w:name w:val="Nível 3-R Char"/>
    <w:link w:val="Nvel3-R"/>
    <w:locked/>
    <w:rsid w:val="00C223CB"/>
    <w:rPr>
      <w:rFonts w:ascii="Arial" w:hAnsi="Arial"/>
      <w:i/>
      <w:iCs/>
      <w:color w:val="FF0000"/>
    </w:rPr>
  </w:style>
  <w:style w:type="paragraph" w:customStyle="1" w:styleId="Nvel1-SemNum">
    <w:name w:val="Nível 1-Sem Num"/>
    <w:basedOn w:val="Nivel01"/>
    <w:link w:val="Nvel1-SemNumChar"/>
    <w:qFormat/>
    <w:rsid w:val="00C223CB"/>
    <w:pPr>
      <w:numPr>
        <w:numId w:val="0"/>
      </w:numPr>
      <w:ind w:left="357"/>
      <w:outlineLvl w:val="1"/>
    </w:pPr>
    <w:rPr>
      <w:rFonts w:cs="Times New Roman"/>
      <w:color w:val="FF0000"/>
    </w:rPr>
  </w:style>
  <w:style w:type="character" w:customStyle="1" w:styleId="Nvel1-SemNumChar">
    <w:name w:val="Nível 1-Sem Num Char"/>
    <w:link w:val="Nvel1-SemNum"/>
    <w:locked/>
    <w:rsid w:val="00C223CB"/>
    <w:rPr>
      <w:rFonts w:ascii="Arial" w:hAnsi="Arial"/>
      <w:b/>
      <w:color w:val="FF0000"/>
    </w:rPr>
  </w:style>
  <w:style w:type="character" w:styleId="TtulodoLivro">
    <w:name w:val="Book Title"/>
    <w:basedOn w:val="Fontepargpadro"/>
    <w:uiPriority w:val="33"/>
    <w:qFormat/>
    <w:rsid w:val="00625D47"/>
    <w:rPr>
      <w:rFonts w:cs="Times New Roman"/>
      <w:b/>
      <w:i/>
      <w:spacing w:val="5"/>
    </w:rPr>
  </w:style>
  <w:style w:type="character" w:styleId="Refdecomentrio">
    <w:name w:val="annotation reference"/>
    <w:basedOn w:val="Fontepargpadro"/>
    <w:uiPriority w:val="99"/>
    <w:unhideWhenUsed/>
    <w:qFormat/>
    <w:rsid w:val="00F52BEB"/>
    <w:rPr>
      <w:rFonts w:cs="Times New Roman"/>
      <w:sz w:val="16"/>
    </w:rPr>
  </w:style>
  <w:style w:type="paragraph" w:styleId="Textodecomentrio">
    <w:name w:val="annotation text"/>
    <w:basedOn w:val="Normal"/>
    <w:link w:val="TextodecomentrioChar"/>
    <w:uiPriority w:val="99"/>
    <w:unhideWhenUsed/>
    <w:qFormat/>
    <w:rsid w:val="00F52BEB"/>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qFormat/>
    <w:rsid w:val="00F52BEB"/>
    <w:rPr>
      <w:rFonts w:ascii="Ecofont_Spranq_eco_Sans" w:hAnsi="Ecofont_Spranq_eco_Sans"/>
    </w:rPr>
  </w:style>
  <w:style w:type="paragraph" w:styleId="SemEspaamento">
    <w:name w:val="No Spacing"/>
    <w:uiPriority w:val="1"/>
    <w:qFormat/>
    <w:rsid w:val="00F52BEB"/>
    <w:rPr>
      <w:rFonts w:ascii="Calibri" w:hAnsi="Calibri"/>
      <w:sz w:val="22"/>
      <w:szCs w:val="22"/>
      <w:lang w:eastAsia="en-US"/>
    </w:rPr>
  </w:style>
  <w:style w:type="table" w:customStyle="1" w:styleId="TableGrid">
    <w:name w:val="TableGrid"/>
    <w:rsid w:val="00F52BEB"/>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8079">
      <w:bodyDiv w:val="1"/>
      <w:marLeft w:val="0"/>
      <w:marRight w:val="0"/>
      <w:marTop w:val="0"/>
      <w:marBottom w:val="0"/>
      <w:divBdr>
        <w:top w:val="none" w:sz="0" w:space="0" w:color="auto"/>
        <w:left w:val="none" w:sz="0" w:space="0" w:color="auto"/>
        <w:bottom w:val="none" w:sz="0" w:space="0" w:color="auto"/>
        <w:right w:val="none" w:sz="0" w:space="0" w:color="auto"/>
      </w:divBdr>
    </w:div>
    <w:div w:id="377822878">
      <w:marLeft w:val="0"/>
      <w:marRight w:val="0"/>
      <w:marTop w:val="0"/>
      <w:marBottom w:val="0"/>
      <w:divBdr>
        <w:top w:val="none" w:sz="0" w:space="0" w:color="auto"/>
        <w:left w:val="none" w:sz="0" w:space="0" w:color="auto"/>
        <w:bottom w:val="none" w:sz="0" w:space="0" w:color="auto"/>
        <w:right w:val="none" w:sz="0" w:space="0" w:color="auto"/>
      </w:divBdr>
    </w:div>
    <w:div w:id="377822879">
      <w:marLeft w:val="0"/>
      <w:marRight w:val="0"/>
      <w:marTop w:val="0"/>
      <w:marBottom w:val="0"/>
      <w:divBdr>
        <w:top w:val="none" w:sz="0" w:space="0" w:color="auto"/>
        <w:left w:val="none" w:sz="0" w:space="0" w:color="auto"/>
        <w:bottom w:val="none" w:sz="0" w:space="0" w:color="auto"/>
        <w:right w:val="none" w:sz="0" w:space="0" w:color="auto"/>
      </w:divBdr>
    </w:div>
    <w:div w:id="377822880">
      <w:marLeft w:val="0"/>
      <w:marRight w:val="0"/>
      <w:marTop w:val="0"/>
      <w:marBottom w:val="0"/>
      <w:divBdr>
        <w:top w:val="none" w:sz="0" w:space="0" w:color="auto"/>
        <w:left w:val="none" w:sz="0" w:space="0" w:color="auto"/>
        <w:bottom w:val="none" w:sz="0" w:space="0" w:color="auto"/>
        <w:right w:val="none" w:sz="0" w:space="0" w:color="auto"/>
      </w:divBdr>
    </w:div>
    <w:div w:id="377822881">
      <w:marLeft w:val="0"/>
      <w:marRight w:val="0"/>
      <w:marTop w:val="0"/>
      <w:marBottom w:val="0"/>
      <w:divBdr>
        <w:top w:val="none" w:sz="0" w:space="0" w:color="auto"/>
        <w:left w:val="none" w:sz="0" w:space="0" w:color="auto"/>
        <w:bottom w:val="none" w:sz="0" w:space="0" w:color="auto"/>
        <w:right w:val="none" w:sz="0" w:space="0" w:color="auto"/>
      </w:divBdr>
    </w:div>
    <w:div w:id="377822882">
      <w:marLeft w:val="0"/>
      <w:marRight w:val="0"/>
      <w:marTop w:val="0"/>
      <w:marBottom w:val="0"/>
      <w:divBdr>
        <w:top w:val="none" w:sz="0" w:space="0" w:color="auto"/>
        <w:left w:val="none" w:sz="0" w:space="0" w:color="auto"/>
        <w:bottom w:val="none" w:sz="0" w:space="0" w:color="auto"/>
        <w:right w:val="none" w:sz="0" w:space="0" w:color="auto"/>
      </w:divBdr>
    </w:div>
    <w:div w:id="377822883">
      <w:marLeft w:val="0"/>
      <w:marRight w:val="0"/>
      <w:marTop w:val="0"/>
      <w:marBottom w:val="0"/>
      <w:divBdr>
        <w:top w:val="none" w:sz="0" w:space="0" w:color="auto"/>
        <w:left w:val="none" w:sz="0" w:space="0" w:color="auto"/>
        <w:bottom w:val="none" w:sz="0" w:space="0" w:color="auto"/>
        <w:right w:val="none" w:sz="0" w:space="0" w:color="auto"/>
      </w:divBdr>
    </w:div>
    <w:div w:id="377822884">
      <w:marLeft w:val="0"/>
      <w:marRight w:val="0"/>
      <w:marTop w:val="0"/>
      <w:marBottom w:val="0"/>
      <w:divBdr>
        <w:top w:val="none" w:sz="0" w:space="0" w:color="auto"/>
        <w:left w:val="none" w:sz="0" w:space="0" w:color="auto"/>
        <w:bottom w:val="none" w:sz="0" w:space="0" w:color="auto"/>
        <w:right w:val="none" w:sz="0" w:space="0" w:color="auto"/>
      </w:divBdr>
    </w:div>
    <w:div w:id="377822885">
      <w:marLeft w:val="0"/>
      <w:marRight w:val="0"/>
      <w:marTop w:val="0"/>
      <w:marBottom w:val="0"/>
      <w:divBdr>
        <w:top w:val="none" w:sz="0" w:space="0" w:color="auto"/>
        <w:left w:val="none" w:sz="0" w:space="0" w:color="auto"/>
        <w:bottom w:val="none" w:sz="0" w:space="0" w:color="auto"/>
        <w:right w:val="none" w:sz="0" w:space="0" w:color="auto"/>
      </w:divBdr>
    </w:div>
    <w:div w:id="377822886">
      <w:marLeft w:val="0"/>
      <w:marRight w:val="0"/>
      <w:marTop w:val="0"/>
      <w:marBottom w:val="0"/>
      <w:divBdr>
        <w:top w:val="none" w:sz="0" w:space="0" w:color="auto"/>
        <w:left w:val="none" w:sz="0" w:space="0" w:color="auto"/>
        <w:bottom w:val="none" w:sz="0" w:space="0" w:color="auto"/>
        <w:right w:val="none" w:sz="0" w:space="0" w:color="auto"/>
      </w:divBdr>
    </w:div>
    <w:div w:id="377822887">
      <w:marLeft w:val="0"/>
      <w:marRight w:val="0"/>
      <w:marTop w:val="0"/>
      <w:marBottom w:val="0"/>
      <w:divBdr>
        <w:top w:val="none" w:sz="0" w:space="0" w:color="auto"/>
        <w:left w:val="none" w:sz="0" w:space="0" w:color="auto"/>
        <w:bottom w:val="none" w:sz="0" w:space="0" w:color="auto"/>
        <w:right w:val="none" w:sz="0" w:space="0" w:color="auto"/>
      </w:divBdr>
    </w:div>
    <w:div w:id="377822888">
      <w:marLeft w:val="0"/>
      <w:marRight w:val="0"/>
      <w:marTop w:val="0"/>
      <w:marBottom w:val="0"/>
      <w:divBdr>
        <w:top w:val="none" w:sz="0" w:space="0" w:color="auto"/>
        <w:left w:val="none" w:sz="0" w:space="0" w:color="auto"/>
        <w:bottom w:val="none" w:sz="0" w:space="0" w:color="auto"/>
        <w:right w:val="none" w:sz="0" w:space="0" w:color="auto"/>
      </w:divBdr>
    </w:div>
    <w:div w:id="377822889">
      <w:marLeft w:val="0"/>
      <w:marRight w:val="0"/>
      <w:marTop w:val="0"/>
      <w:marBottom w:val="0"/>
      <w:divBdr>
        <w:top w:val="none" w:sz="0" w:space="0" w:color="auto"/>
        <w:left w:val="none" w:sz="0" w:space="0" w:color="auto"/>
        <w:bottom w:val="none" w:sz="0" w:space="0" w:color="auto"/>
        <w:right w:val="none" w:sz="0" w:space="0" w:color="auto"/>
      </w:divBdr>
    </w:div>
    <w:div w:id="377822890">
      <w:marLeft w:val="0"/>
      <w:marRight w:val="0"/>
      <w:marTop w:val="0"/>
      <w:marBottom w:val="0"/>
      <w:divBdr>
        <w:top w:val="none" w:sz="0" w:space="0" w:color="auto"/>
        <w:left w:val="none" w:sz="0" w:space="0" w:color="auto"/>
        <w:bottom w:val="none" w:sz="0" w:space="0" w:color="auto"/>
        <w:right w:val="none" w:sz="0" w:space="0" w:color="auto"/>
      </w:divBdr>
    </w:div>
    <w:div w:id="377822891">
      <w:marLeft w:val="0"/>
      <w:marRight w:val="0"/>
      <w:marTop w:val="0"/>
      <w:marBottom w:val="0"/>
      <w:divBdr>
        <w:top w:val="none" w:sz="0" w:space="0" w:color="auto"/>
        <w:left w:val="none" w:sz="0" w:space="0" w:color="auto"/>
        <w:bottom w:val="none" w:sz="0" w:space="0" w:color="auto"/>
        <w:right w:val="none" w:sz="0" w:space="0" w:color="auto"/>
      </w:divBdr>
    </w:div>
    <w:div w:id="377822892">
      <w:marLeft w:val="0"/>
      <w:marRight w:val="0"/>
      <w:marTop w:val="0"/>
      <w:marBottom w:val="0"/>
      <w:divBdr>
        <w:top w:val="none" w:sz="0" w:space="0" w:color="auto"/>
        <w:left w:val="none" w:sz="0" w:space="0" w:color="auto"/>
        <w:bottom w:val="none" w:sz="0" w:space="0" w:color="auto"/>
        <w:right w:val="none" w:sz="0" w:space="0" w:color="auto"/>
      </w:divBdr>
    </w:div>
    <w:div w:id="377822893">
      <w:marLeft w:val="0"/>
      <w:marRight w:val="0"/>
      <w:marTop w:val="0"/>
      <w:marBottom w:val="0"/>
      <w:divBdr>
        <w:top w:val="none" w:sz="0" w:space="0" w:color="auto"/>
        <w:left w:val="none" w:sz="0" w:space="0" w:color="auto"/>
        <w:bottom w:val="none" w:sz="0" w:space="0" w:color="auto"/>
        <w:right w:val="none" w:sz="0" w:space="0" w:color="auto"/>
      </w:divBdr>
    </w:div>
    <w:div w:id="377822894">
      <w:marLeft w:val="0"/>
      <w:marRight w:val="0"/>
      <w:marTop w:val="0"/>
      <w:marBottom w:val="0"/>
      <w:divBdr>
        <w:top w:val="none" w:sz="0" w:space="0" w:color="auto"/>
        <w:left w:val="none" w:sz="0" w:space="0" w:color="auto"/>
        <w:bottom w:val="none" w:sz="0" w:space="0" w:color="auto"/>
        <w:right w:val="none" w:sz="0" w:space="0" w:color="auto"/>
      </w:divBdr>
    </w:div>
    <w:div w:id="377822895">
      <w:marLeft w:val="0"/>
      <w:marRight w:val="0"/>
      <w:marTop w:val="0"/>
      <w:marBottom w:val="0"/>
      <w:divBdr>
        <w:top w:val="none" w:sz="0" w:space="0" w:color="auto"/>
        <w:left w:val="none" w:sz="0" w:space="0" w:color="auto"/>
        <w:bottom w:val="none" w:sz="0" w:space="0" w:color="auto"/>
        <w:right w:val="none" w:sz="0" w:space="0" w:color="auto"/>
      </w:divBdr>
    </w:div>
    <w:div w:id="377822896">
      <w:marLeft w:val="0"/>
      <w:marRight w:val="0"/>
      <w:marTop w:val="0"/>
      <w:marBottom w:val="0"/>
      <w:divBdr>
        <w:top w:val="none" w:sz="0" w:space="0" w:color="auto"/>
        <w:left w:val="none" w:sz="0" w:space="0" w:color="auto"/>
        <w:bottom w:val="none" w:sz="0" w:space="0" w:color="auto"/>
        <w:right w:val="none" w:sz="0" w:space="0" w:color="auto"/>
      </w:divBdr>
    </w:div>
    <w:div w:id="377822897">
      <w:marLeft w:val="0"/>
      <w:marRight w:val="0"/>
      <w:marTop w:val="0"/>
      <w:marBottom w:val="0"/>
      <w:divBdr>
        <w:top w:val="none" w:sz="0" w:space="0" w:color="auto"/>
        <w:left w:val="none" w:sz="0" w:space="0" w:color="auto"/>
        <w:bottom w:val="none" w:sz="0" w:space="0" w:color="auto"/>
        <w:right w:val="none" w:sz="0" w:space="0" w:color="auto"/>
      </w:divBdr>
    </w:div>
    <w:div w:id="377822898">
      <w:marLeft w:val="0"/>
      <w:marRight w:val="0"/>
      <w:marTop w:val="0"/>
      <w:marBottom w:val="0"/>
      <w:divBdr>
        <w:top w:val="none" w:sz="0" w:space="0" w:color="auto"/>
        <w:left w:val="none" w:sz="0" w:space="0" w:color="auto"/>
        <w:bottom w:val="none" w:sz="0" w:space="0" w:color="auto"/>
        <w:right w:val="none" w:sz="0" w:space="0" w:color="auto"/>
      </w:divBdr>
    </w:div>
    <w:div w:id="377822899">
      <w:marLeft w:val="0"/>
      <w:marRight w:val="0"/>
      <w:marTop w:val="0"/>
      <w:marBottom w:val="0"/>
      <w:divBdr>
        <w:top w:val="none" w:sz="0" w:space="0" w:color="auto"/>
        <w:left w:val="none" w:sz="0" w:space="0" w:color="auto"/>
        <w:bottom w:val="none" w:sz="0" w:space="0" w:color="auto"/>
        <w:right w:val="none" w:sz="0" w:space="0" w:color="auto"/>
      </w:divBdr>
    </w:div>
    <w:div w:id="377822900">
      <w:marLeft w:val="0"/>
      <w:marRight w:val="0"/>
      <w:marTop w:val="0"/>
      <w:marBottom w:val="0"/>
      <w:divBdr>
        <w:top w:val="none" w:sz="0" w:space="0" w:color="auto"/>
        <w:left w:val="none" w:sz="0" w:space="0" w:color="auto"/>
        <w:bottom w:val="none" w:sz="0" w:space="0" w:color="auto"/>
        <w:right w:val="none" w:sz="0" w:space="0" w:color="auto"/>
      </w:divBdr>
    </w:div>
    <w:div w:id="377822901">
      <w:marLeft w:val="0"/>
      <w:marRight w:val="0"/>
      <w:marTop w:val="0"/>
      <w:marBottom w:val="0"/>
      <w:divBdr>
        <w:top w:val="none" w:sz="0" w:space="0" w:color="auto"/>
        <w:left w:val="none" w:sz="0" w:space="0" w:color="auto"/>
        <w:bottom w:val="none" w:sz="0" w:space="0" w:color="auto"/>
        <w:right w:val="none" w:sz="0" w:space="0" w:color="auto"/>
      </w:divBdr>
    </w:div>
    <w:div w:id="377822902">
      <w:marLeft w:val="0"/>
      <w:marRight w:val="0"/>
      <w:marTop w:val="0"/>
      <w:marBottom w:val="0"/>
      <w:divBdr>
        <w:top w:val="none" w:sz="0" w:space="0" w:color="auto"/>
        <w:left w:val="none" w:sz="0" w:space="0" w:color="auto"/>
        <w:bottom w:val="none" w:sz="0" w:space="0" w:color="auto"/>
        <w:right w:val="none" w:sz="0" w:space="0" w:color="auto"/>
      </w:divBdr>
    </w:div>
    <w:div w:id="377822903">
      <w:marLeft w:val="0"/>
      <w:marRight w:val="0"/>
      <w:marTop w:val="0"/>
      <w:marBottom w:val="0"/>
      <w:divBdr>
        <w:top w:val="none" w:sz="0" w:space="0" w:color="auto"/>
        <w:left w:val="none" w:sz="0" w:space="0" w:color="auto"/>
        <w:bottom w:val="none" w:sz="0" w:space="0" w:color="auto"/>
        <w:right w:val="none" w:sz="0" w:space="0" w:color="auto"/>
      </w:divBdr>
    </w:div>
    <w:div w:id="377822904">
      <w:marLeft w:val="0"/>
      <w:marRight w:val="0"/>
      <w:marTop w:val="0"/>
      <w:marBottom w:val="0"/>
      <w:divBdr>
        <w:top w:val="none" w:sz="0" w:space="0" w:color="auto"/>
        <w:left w:val="none" w:sz="0" w:space="0" w:color="auto"/>
        <w:bottom w:val="none" w:sz="0" w:space="0" w:color="auto"/>
        <w:right w:val="none" w:sz="0" w:space="0" w:color="auto"/>
      </w:divBdr>
    </w:div>
    <w:div w:id="377822905">
      <w:marLeft w:val="0"/>
      <w:marRight w:val="0"/>
      <w:marTop w:val="0"/>
      <w:marBottom w:val="0"/>
      <w:divBdr>
        <w:top w:val="none" w:sz="0" w:space="0" w:color="auto"/>
        <w:left w:val="none" w:sz="0" w:space="0" w:color="auto"/>
        <w:bottom w:val="none" w:sz="0" w:space="0" w:color="auto"/>
        <w:right w:val="none" w:sz="0" w:space="0" w:color="auto"/>
      </w:divBdr>
    </w:div>
    <w:div w:id="377822906">
      <w:marLeft w:val="0"/>
      <w:marRight w:val="0"/>
      <w:marTop w:val="0"/>
      <w:marBottom w:val="0"/>
      <w:divBdr>
        <w:top w:val="none" w:sz="0" w:space="0" w:color="auto"/>
        <w:left w:val="none" w:sz="0" w:space="0" w:color="auto"/>
        <w:bottom w:val="none" w:sz="0" w:space="0" w:color="auto"/>
        <w:right w:val="none" w:sz="0" w:space="0" w:color="auto"/>
      </w:divBdr>
    </w:div>
    <w:div w:id="377822907">
      <w:marLeft w:val="0"/>
      <w:marRight w:val="0"/>
      <w:marTop w:val="0"/>
      <w:marBottom w:val="0"/>
      <w:divBdr>
        <w:top w:val="none" w:sz="0" w:space="0" w:color="auto"/>
        <w:left w:val="none" w:sz="0" w:space="0" w:color="auto"/>
        <w:bottom w:val="none" w:sz="0" w:space="0" w:color="auto"/>
        <w:right w:val="none" w:sz="0" w:space="0" w:color="auto"/>
      </w:divBdr>
    </w:div>
    <w:div w:id="377822908">
      <w:marLeft w:val="0"/>
      <w:marRight w:val="0"/>
      <w:marTop w:val="0"/>
      <w:marBottom w:val="0"/>
      <w:divBdr>
        <w:top w:val="none" w:sz="0" w:space="0" w:color="auto"/>
        <w:left w:val="none" w:sz="0" w:space="0" w:color="auto"/>
        <w:bottom w:val="none" w:sz="0" w:space="0" w:color="auto"/>
        <w:right w:val="none" w:sz="0" w:space="0" w:color="auto"/>
      </w:divBdr>
    </w:div>
    <w:div w:id="377822909">
      <w:marLeft w:val="0"/>
      <w:marRight w:val="0"/>
      <w:marTop w:val="0"/>
      <w:marBottom w:val="0"/>
      <w:divBdr>
        <w:top w:val="none" w:sz="0" w:space="0" w:color="auto"/>
        <w:left w:val="none" w:sz="0" w:space="0" w:color="auto"/>
        <w:bottom w:val="none" w:sz="0" w:space="0" w:color="auto"/>
        <w:right w:val="none" w:sz="0" w:space="0" w:color="auto"/>
      </w:divBdr>
    </w:div>
    <w:div w:id="377822910">
      <w:marLeft w:val="0"/>
      <w:marRight w:val="0"/>
      <w:marTop w:val="0"/>
      <w:marBottom w:val="0"/>
      <w:divBdr>
        <w:top w:val="none" w:sz="0" w:space="0" w:color="auto"/>
        <w:left w:val="none" w:sz="0" w:space="0" w:color="auto"/>
        <w:bottom w:val="none" w:sz="0" w:space="0" w:color="auto"/>
        <w:right w:val="none" w:sz="0" w:space="0" w:color="auto"/>
      </w:divBdr>
    </w:div>
    <w:div w:id="377822911">
      <w:marLeft w:val="0"/>
      <w:marRight w:val="0"/>
      <w:marTop w:val="0"/>
      <w:marBottom w:val="0"/>
      <w:divBdr>
        <w:top w:val="none" w:sz="0" w:space="0" w:color="auto"/>
        <w:left w:val="none" w:sz="0" w:space="0" w:color="auto"/>
        <w:bottom w:val="none" w:sz="0" w:space="0" w:color="auto"/>
        <w:right w:val="none" w:sz="0" w:space="0" w:color="auto"/>
      </w:divBdr>
    </w:div>
    <w:div w:id="377822912">
      <w:marLeft w:val="0"/>
      <w:marRight w:val="0"/>
      <w:marTop w:val="0"/>
      <w:marBottom w:val="0"/>
      <w:divBdr>
        <w:top w:val="none" w:sz="0" w:space="0" w:color="auto"/>
        <w:left w:val="none" w:sz="0" w:space="0" w:color="auto"/>
        <w:bottom w:val="none" w:sz="0" w:space="0" w:color="auto"/>
        <w:right w:val="none" w:sz="0" w:space="0" w:color="auto"/>
      </w:divBdr>
    </w:div>
    <w:div w:id="377822913">
      <w:marLeft w:val="0"/>
      <w:marRight w:val="0"/>
      <w:marTop w:val="0"/>
      <w:marBottom w:val="0"/>
      <w:divBdr>
        <w:top w:val="none" w:sz="0" w:space="0" w:color="auto"/>
        <w:left w:val="none" w:sz="0" w:space="0" w:color="auto"/>
        <w:bottom w:val="none" w:sz="0" w:space="0" w:color="auto"/>
        <w:right w:val="none" w:sz="0" w:space="0" w:color="auto"/>
      </w:divBdr>
    </w:div>
    <w:div w:id="377822914">
      <w:marLeft w:val="0"/>
      <w:marRight w:val="0"/>
      <w:marTop w:val="0"/>
      <w:marBottom w:val="0"/>
      <w:divBdr>
        <w:top w:val="none" w:sz="0" w:space="0" w:color="auto"/>
        <w:left w:val="none" w:sz="0" w:space="0" w:color="auto"/>
        <w:bottom w:val="none" w:sz="0" w:space="0" w:color="auto"/>
        <w:right w:val="none" w:sz="0" w:space="0" w:color="auto"/>
      </w:divBdr>
    </w:div>
    <w:div w:id="377822915">
      <w:marLeft w:val="0"/>
      <w:marRight w:val="0"/>
      <w:marTop w:val="0"/>
      <w:marBottom w:val="0"/>
      <w:divBdr>
        <w:top w:val="none" w:sz="0" w:space="0" w:color="auto"/>
        <w:left w:val="none" w:sz="0" w:space="0" w:color="auto"/>
        <w:bottom w:val="none" w:sz="0" w:space="0" w:color="auto"/>
        <w:right w:val="none" w:sz="0" w:space="0" w:color="auto"/>
      </w:divBdr>
    </w:div>
    <w:div w:id="377822916">
      <w:marLeft w:val="0"/>
      <w:marRight w:val="0"/>
      <w:marTop w:val="0"/>
      <w:marBottom w:val="0"/>
      <w:divBdr>
        <w:top w:val="none" w:sz="0" w:space="0" w:color="auto"/>
        <w:left w:val="none" w:sz="0" w:space="0" w:color="auto"/>
        <w:bottom w:val="none" w:sz="0" w:space="0" w:color="auto"/>
        <w:right w:val="none" w:sz="0" w:space="0" w:color="auto"/>
      </w:divBdr>
    </w:div>
    <w:div w:id="377822917">
      <w:marLeft w:val="0"/>
      <w:marRight w:val="0"/>
      <w:marTop w:val="0"/>
      <w:marBottom w:val="0"/>
      <w:divBdr>
        <w:top w:val="none" w:sz="0" w:space="0" w:color="auto"/>
        <w:left w:val="none" w:sz="0" w:space="0" w:color="auto"/>
        <w:bottom w:val="none" w:sz="0" w:space="0" w:color="auto"/>
        <w:right w:val="none" w:sz="0" w:space="0" w:color="auto"/>
      </w:divBdr>
    </w:div>
    <w:div w:id="377822918">
      <w:marLeft w:val="0"/>
      <w:marRight w:val="0"/>
      <w:marTop w:val="0"/>
      <w:marBottom w:val="0"/>
      <w:divBdr>
        <w:top w:val="none" w:sz="0" w:space="0" w:color="auto"/>
        <w:left w:val="none" w:sz="0" w:space="0" w:color="auto"/>
        <w:bottom w:val="none" w:sz="0" w:space="0" w:color="auto"/>
        <w:right w:val="none" w:sz="0" w:space="0" w:color="auto"/>
      </w:divBdr>
    </w:div>
    <w:div w:id="377822919">
      <w:marLeft w:val="0"/>
      <w:marRight w:val="0"/>
      <w:marTop w:val="0"/>
      <w:marBottom w:val="0"/>
      <w:divBdr>
        <w:top w:val="none" w:sz="0" w:space="0" w:color="auto"/>
        <w:left w:val="none" w:sz="0" w:space="0" w:color="auto"/>
        <w:bottom w:val="none" w:sz="0" w:space="0" w:color="auto"/>
        <w:right w:val="none" w:sz="0" w:space="0" w:color="auto"/>
      </w:divBdr>
    </w:div>
    <w:div w:id="377822920">
      <w:marLeft w:val="0"/>
      <w:marRight w:val="0"/>
      <w:marTop w:val="0"/>
      <w:marBottom w:val="0"/>
      <w:divBdr>
        <w:top w:val="none" w:sz="0" w:space="0" w:color="auto"/>
        <w:left w:val="none" w:sz="0" w:space="0" w:color="auto"/>
        <w:bottom w:val="none" w:sz="0" w:space="0" w:color="auto"/>
        <w:right w:val="none" w:sz="0" w:space="0" w:color="auto"/>
      </w:divBdr>
    </w:div>
    <w:div w:id="377822921">
      <w:marLeft w:val="0"/>
      <w:marRight w:val="0"/>
      <w:marTop w:val="0"/>
      <w:marBottom w:val="0"/>
      <w:divBdr>
        <w:top w:val="none" w:sz="0" w:space="0" w:color="auto"/>
        <w:left w:val="none" w:sz="0" w:space="0" w:color="auto"/>
        <w:bottom w:val="none" w:sz="0" w:space="0" w:color="auto"/>
        <w:right w:val="none" w:sz="0" w:space="0" w:color="auto"/>
      </w:divBdr>
    </w:div>
    <w:div w:id="377822922">
      <w:marLeft w:val="0"/>
      <w:marRight w:val="0"/>
      <w:marTop w:val="0"/>
      <w:marBottom w:val="0"/>
      <w:divBdr>
        <w:top w:val="none" w:sz="0" w:space="0" w:color="auto"/>
        <w:left w:val="none" w:sz="0" w:space="0" w:color="auto"/>
        <w:bottom w:val="none" w:sz="0" w:space="0" w:color="auto"/>
        <w:right w:val="none" w:sz="0" w:space="0" w:color="auto"/>
      </w:divBdr>
    </w:div>
    <w:div w:id="377822923">
      <w:marLeft w:val="0"/>
      <w:marRight w:val="0"/>
      <w:marTop w:val="0"/>
      <w:marBottom w:val="0"/>
      <w:divBdr>
        <w:top w:val="none" w:sz="0" w:space="0" w:color="auto"/>
        <w:left w:val="none" w:sz="0" w:space="0" w:color="auto"/>
        <w:bottom w:val="none" w:sz="0" w:space="0" w:color="auto"/>
        <w:right w:val="none" w:sz="0" w:space="0" w:color="auto"/>
      </w:divBdr>
    </w:div>
    <w:div w:id="377822924">
      <w:marLeft w:val="0"/>
      <w:marRight w:val="0"/>
      <w:marTop w:val="0"/>
      <w:marBottom w:val="0"/>
      <w:divBdr>
        <w:top w:val="none" w:sz="0" w:space="0" w:color="auto"/>
        <w:left w:val="none" w:sz="0" w:space="0" w:color="auto"/>
        <w:bottom w:val="none" w:sz="0" w:space="0" w:color="auto"/>
        <w:right w:val="none" w:sz="0" w:space="0" w:color="auto"/>
      </w:divBdr>
    </w:div>
    <w:div w:id="377822925">
      <w:marLeft w:val="0"/>
      <w:marRight w:val="0"/>
      <w:marTop w:val="0"/>
      <w:marBottom w:val="0"/>
      <w:divBdr>
        <w:top w:val="none" w:sz="0" w:space="0" w:color="auto"/>
        <w:left w:val="none" w:sz="0" w:space="0" w:color="auto"/>
        <w:bottom w:val="none" w:sz="0" w:space="0" w:color="auto"/>
        <w:right w:val="none" w:sz="0" w:space="0" w:color="auto"/>
      </w:divBdr>
    </w:div>
    <w:div w:id="377822926">
      <w:marLeft w:val="0"/>
      <w:marRight w:val="0"/>
      <w:marTop w:val="0"/>
      <w:marBottom w:val="0"/>
      <w:divBdr>
        <w:top w:val="none" w:sz="0" w:space="0" w:color="auto"/>
        <w:left w:val="none" w:sz="0" w:space="0" w:color="auto"/>
        <w:bottom w:val="none" w:sz="0" w:space="0" w:color="auto"/>
        <w:right w:val="none" w:sz="0" w:space="0" w:color="auto"/>
      </w:divBdr>
    </w:div>
    <w:div w:id="377822927">
      <w:marLeft w:val="0"/>
      <w:marRight w:val="0"/>
      <w:marTop w:val="0"/>
      <w:marBottom w:val="0"/>
      <w:divBdr>
        <w:top w:val="none" w:sz="0" w:space="0" w:color="auto"/>
        <w:left w:val="none" w:sz="0" w:space="0" w:color="auto"/>
        <w:bottom w:val="none" w:sz="0" w:space="0" w:color="auto"/>
        <w:right w:val="none" w:sz="0" w:space="0" w:color="auto"/>
      </w:divBdr>
    </w:div>
    <w:div w:id="377822928">
      <w:marLeft w:val="0"/>
      <w:marRight w:val="0"/>
      <w:marTop w:val="0"/>
      <w:marBottom w:val="0"/>
      <w:divBdr>
        <w:top w:val="none" w:sz="0" w:space="0" w:color="auto"/>
        <w:left w:val="none" w:sz="0" w:space="0" w:color="auto"/>
        <w:bottom w:val="none" w:sz="0" w:space="0" w:color="auto"/>
        <w:right w:val="none" w:sz="0" w:space="0" w:color="auto"/>
      </w:divBdr>
    </w:div>
    <w:div w:id="377822929">
      <w:marLeft w:val="0"/>
      <w:marRight w:val="0"/>
      <w:marTop w:val="0"/>
      <w:marBottom w:val="0"/>
      <w:divBdr>
        <w:top w:val="none" w:sz="0" w:space="0" w:color="auto"/>
        <w:left w:val="none" w:sz="0" w:space="0" w:color="auto"/>
        <w:bottom w:val="none" w:sz="0" w:space="0" w:color="auto"/>
        <w:right w:val="none" w:sz="0" w:space="0" w:color="auto"/>
      </w:divBdr>
    </w:div>
    <w:div w:id="377822930">
      <w:marLeft w:val="0"/>
      <w:marRight w:val="0"/>
      <w:marTop w:val="0"/>
      <w:marBottom w:val="0"/>
      <w:divBdr>
        <w:top w:val="none" w:sz="0" w:space="0" w:color="auto"/>
        <w:left w:val="none" w:sz="0" w:space="0" w:color="auto"/>
        <w:bottom w:val="none" w:sz="0" w:space="0" w:color="auto"/>
        <w:right w:val="none" w:sz="0" w:space="0" w:color="auto"/>
      </w:divBdr>
    </w:div>
    <w:div w:id="377822931">
      <w:marLeft w:val="0"/>
      <w:marRight w:val="0"/>
      <w:marTop w:val="0"/>
      <w:marBottom w:val="0"/>
      <w:divBdr>
        <w:top w:val="none" w:sz="0" w:space="0" w:color="auto"/>
        <w:left w:val="none" w:sz="0" w:space="0" w:color="auto"/>
        <w:bottom w:val="none" w:sz="0" w:space="0" w:color="auto"/>
        <w:right w:val="none" w:sz="0" w:space="0" w:color="auto"/>
      </w:divBdr>
    </w:div>
    <w:div w:id="377822932">
      <w:marLeft w:val="0"/>
      <w:marRight w:val="0"/>
      <w:marTop w:val="0"/>
      <w:marBottom w:val="0"/>
      <w:divBdr>
        <w:top w:val="none" w:sz="0" w:space="0" w:color="auto"/>
        <w:left w:val="none" w:sz="0" w:space="0" w:color="auto"/>
        <w:bottom w:val="none" w:sz="0" w:space="0" w:color="auto"/>
        <w:right w:val="none" w:sz="0" w:space="0" w:color="auto"/>
      </w:divBdr>
    </w:div>
    <w:div w:id="377822933">
      <w:marLeft w:val="0"/>
      <w:marRight w:val="0"/>
      <w:marTop w:val="0"/>
      <w:marBottom w:val="0"/>
      <w:divBdr>
        <w:top w:val="none" w:sz="0" w:space="0" w:color="auto"/>
        <w:left w:val="none" w:sz="0" w:space="0" w:color="auto"/>
        <w:bottom w:val="none" w:sz="0" w:space="0" w:color="auto"/>
        <w:right w:val="none" w:sz="0" w:space="0" w:color="auto"/>
      </w:divBdr>
    </w:div>
    <w:div w:id="377822934">
      <w:marLeft w:val="0"/>
      <w:marRight w:val="0"/>
      <w:marTop w:val="0"/>
      <w:marBottom w:val="0"/>
      <w:divBdr>
        <w:top w:val="none" w:sz="0" w:space="0" w:color="auto"/>
        <w:left w:val="none" w:sz="0" w:space="0" w:color="auto"/>
        <w:bottom w:val="none" w:sz="0" w:space="0" w:color="auto"/>
        <w:right w:val="none" w:sz="0" w:space="0" w:color="auto"/>
      </w:divBdr>
    </w:div>
    <w:div w:id="377822935">
      <w:marLeft w:val="0"/>
      <w:marRight w:val="0"/>
      <w:marTop w:val="0"/>
      <w:marBottom w:val="0"/>
      <w:divBdr>
        <w:top w:val="none" w:sz="0" w:space="0" w:color="auto"/>
        <w:left w:val="none" w:sz="0" w:space="0" w:color="auto"/>
        <w:bottom w:val="none" w:sz="0" w:space="0" w:color="auto"/>
        <w:right w:val="none" w:sz="0" w:space="0" w:color="auto"/>
      </w:divBdr>
    </w:div>
    <w:div w:id="377822936">
      <w:marLeft w:val="0"/>
      <w:marRight w:val="0"/>
      <w:marTop w:val="0"/>
      <w:marBottom w:val="0"/>
      <w:divBdr>
        <w:top w:val="none" w:sz="0" w:space="0" w:color="auto"/>
        <w:left w:val="none" w:sz="0" w:space="0" w:color="auto"/>
        <w:bottom w:val="none" w:sz="0" w:space="0" w:color="auto"/>
        <w:right w:val="none" w:sz="0" w:space="0" w:color="auto"/>
      </w:divBdr>
    </w:div>
    <w:div w:id="377822937">
      <w:marLeft w:val="0"/>
      <w:marRight w:val="0"/>
      <w:marTop w:val="0"/>
      <w:marBottom w:val="0"/>
      <w:divBdr>
        <w:top w:val="none" w:sz="0" w:space="0" w:color="auto"/>
        <w:left w:val="none" w:sz="0" w:space="0" w:color="auto"/>
        <w:bottom w:val="none" w:sz="0" w:space="0" w:color="auto"/>
        <w:right w:val="none" w:sz="0" w:space="0" w:color="auto"/>
      </w:divBdr>
    </w:div>
    <w:div w:id="377822938">
      <w:marLeft w:val="0"/>
      <w:marRight w:val="0"/>
      <w:marTop w:val="0"/>
      <w:marBottom w:val="0"/>
      <w:divBdr>
        <w:top w:val="none" w:sz="0" w:space="0" w:color="auto"/>
        <w:left w:val="none" w:sz="0" w:space="0" w:color="auto"/>
        <w:bottom w:val="none" w:sz="0" w:space="0" w:color="auto"/>
        <w:right w:val="none" w:sz="0" w:space="0" w:color="auto"/>
      </w:divBdr>
    </w:div>
    <w:div w:id="377822939">
      <w:marLeft w:val="0"/>
      <w:marRight w:val="0"/>
      <w:marTop w:val="0"/>
      <w:marBottom w:val="0"/>
      <w:divBdr>
        <w:top w:val="none" w:sz="0" w:space="0" w:color="auto"/>
        <w:left w:val="none" w:sz="0" w:space="0" w:color="auto"/>
        <w:bottom w:val="none" w:sz="0" w:space="0" w:color="auto"/>
        <w:right w:val="none" w:sz="0" w:space="0" w:color="auto"/>
      </w:divBdr>
    </w:div>
    <w:div w:id="377822940">
      <w:marLeft w:val="0"/>
      <w:marRight w:val="0"/>
      <w:marTop w:val="0"/>
      <w:marBottom w:val="0"/>
      <w:divBdr>
        <w:top w:val="none" w:sz="0" w:space="0" w:color="auto"/>
        <w:left w:val="none" w:sz="0" w:space="0" w:color="auto"/>
        <w:bottom w:val="none" w:sz="0" w:space="0" w:color="auto"/>
        <w:right w:val="none" w:sz="0" w:space="0" w:color="auto"/>
      </w:divBdr>
    </w:div>
    <w:div w:id="377822941">
      <w:marLeft w:val="0"/>
      <w:marRight w:val="0"/>
      <w:marTop w:val="0"/>
      <w:marBottom w:val="0"/>
      <w:divBdr>
        <w:top w:val="none" w:sz="0" w:space="0" w:color="auto"/>
        <w:left w:val="none" w:sz="0" w:space="0" w:color="auto"/>
        <w:bottom w:val="none" w:sz="0" w:space="0" w:color="auto"/>
        <w:right w:val="none" w:sz="0" w:space="0" w:color="auto"/>
      </w:divBdr>
    </w:div>
    <w:div w:id="377822942">
      <w:marLeft w:val="0"/>
      <w:marRight w:val="0"/>
      <w:marTop w:val="0"/>
      <w:marBottom w:val="0"/>
      <w:divBdr>
        <w:top w:val="none" w:sz="0" w:space="0" w:color="auto"/>
        <w:left w:val="none" w:sz="0" w:space="0" w:color="auto"/>
        <w:bottom w:val="none" w:sz="0" w:space="0" w:color="auto"/>
        <w:right w:val="none" w:sz="0" w:space="0" w:color="auto"/>
      </w:divBdr>
    </w:div>
    <w:div w:id="377822943">
      <w:marLeft w:val="0"/>
      <w:marRight w:val="0"/>
      <w:marTop w:val="0"/>
      <w:marBottom w:val="0"/>
      <w:divBdr>
        <w:top w:val="none" w:sz="0" w:space="0" w:color="auto"/>
        <w:left w:val="none" w:sz="0" w:space="0" w:color="auto"/>
        <w:bottom w:val="none" w:sz="0" w:space="0" w:color="auto"/>
        <w:right w:val="none" w:sz="0" w:space="0" w:color="auto"/>
      </w:divBdr>
    </w:div>
    <w:div w:id="377822944">
      <w:marLeft w:val="0"/>
      <w:marRight w:val="0"/>
      <w:marTop w:val="0"/>
      <w:marBottom w:val="0"/>
      <w:divBdr>
        <w:top w:val="none" w:sz="0" w:space="0" w:color="auto"/>
        <w:left w:val="none" w:sz="0" w:space="0" w:color="auto"/>
        <w:bottom w:val="none" w:sz="0" w:space="0" w:color="auto"/>
        <w:right w:val="none" w:sz="0" w:space="0" w:color="auto"/>
      </w:divBdr>
    </w:div>
    <w:div w:id="377822945">
      <w:marLeft w:val="0"/>
      <w:marRight w:val="0"/>
      <w:marTop w:val="0"/>
      <w:marBottom w:val="0"/>
      <w:divBdr>
        <w:top w:val="none" w:sz="0" w:space="0" w:color="auto"/>
        <w:left w:val="none" w:sz="0" w:space="0" w:color="auto"/>
        <w:bottom w:val="none" w:sz="0" w:space="0" w:color="auto"/>
        <w:right w:val="none" w:sz="0" w:space="0" w:color="auto"/>
      </w:divBdr>
    </w:div>
    <w:div w:id="377822946">
      <w:marLeft w:val="0"/>
      <w:marRight w:val="0"/>
      <w:marTop w:val="0"/>
      <w:marBottom w:val="0"/>
      <w:divBdr>
        <w:top w:val="none" w:sz="0" w:space="0" w:color="auto"/>
        <w:left w:val="none" w:sz="0" w:space="0" w:color="auto"/>
        <w:bottom w:val="none" w:sz="0" w:space="0" w:color="auto"/>
        <w:right w:val="none" w:sz="0" w:space="0" w:color="auto"/>
      </w:divBdr>
    </w:div>
    <w:div w:id="377822947">
      <w:marLeft w:val="0"/>
      <w:marRight w:val="0"/>
      <w:marTop w:val="0"/>
      <w:marBottom w:val="0"/>
      <w:divBdr>
        <w:top w:val="none" w:sz="0" w:space="0" w:color="auto"/>
        <w:left w:val="none" w:sz="0" w:space="0" w:color="auto"/>
        <w:bottom w:val="none" w:sz="0" w:space="0" w:color="auto"/>
        <w:right w:val="none" w:sz="0" w:space="0" w:color="auto"/>
      </w:divBdr>
    </w:div>
    <w:div w:id="377822948">
      <w:marLeft w:val="0"/>
      <w:marRight w:val="0"/>
      <w:marTop w:val="0"/>
      <w:marBottom w:val="0"/>
      <w:divBdr>
        <w:top w:val="none" w:sz="0" w:space="0" w:color="auto"/>
        <w:left w:val="none" w:sz="0" w:space="0" w:color="auto"/>
        <w:bottom w:val="none" w:sz="0" w:space="0" w:color="auto"/>
        <w:right w:val="none" w:sz="0" w:space="0" w:color="auto"/>
      </w:divBdr>
    </w:div>
    <w:div w:id="377822949">
      <w:marLeft w:val="0"/>
      <w:marRight w:val="0"/>
      <w:marTop w:val="0"/>
      <w:marBottom w:val="0"/>
      <w:divBdr>
        <w:top w:val="none" w:sz="0" w:space="0" w:color="auto"/>
        <w:left w:val="none" w:sz="0" w:space="0" w:color="auto"/>
        <w:bottom w:val="none" w:sz="0" w:space="0" w:color="auto"/>
        <w:right w:val="none" w:sz="0" w:space="0" w:color="auto"/>
      </w:divBdr>
    </w:div>
    <w:div w:id="377822950">
      <w:marLeft w:val="0"/>
      <w:marRight w:val="0"/>
      <w:marTop w:val="0"/>
      <w:marBottom w:val="0"/>
      <w:divBdr>
        <w:top w:val="none" w:sz="0" w:space="0" w:color="auto"/>
        <w:left w:val="none" w:sz="0" w:space="0" w:color="auto"/>
        <w:bottom w:val="none" w:sz="0" w:space="0" w:color="auto"/>
        <w:right w:val="none" w:sz="0" w:space="0" w:color="auto"/>
      </w:divBdr>
    </w:div>
    <w:div w:id="377822951">
      <w:marLeft w:val="0"/>
      <w:marRight w:val="0"/>
      <w:marTop w:val="0"/>
      <w:marBottom w:val="0"/>
      <w:divBdr>
        <w:top w:val="none" w:sz="0" w:space="0" w:color="auto"/>
        <w:left w:val="none" w:sz="0" w:space="0" w:color="auto"/>
        <w:bottom w:val="none" w:sz="0" w:space="0" w:color="auto"/>
        <w:right w:val="none" w:sz="0" w:space="0" w:color="auto"/>
      </w:divBdr>
    </w:div>
    <w:div w:id="377822952">
      <w:marLeft w:val="0"/>
      <w:marRight w:val="0"/>
      <w:marTop w:val="0"/>
      <w:marBottom w:val="0"/>
      <w:divBdr>
        <w:top w:val="none" w:sz="0" w:space="0" w:color="auto"/>
        <w:left w:val="none" w:sz="0" w:space="0" w:color="auto"/>
        <w:bottom w:val="none" w:sz="0" w:space="0" w:color="auto"/>
        <w:right w:val="none" w:sz="0" w:space="0" w:color="auto"/>
      </w:divBdr>
    </w:div>
    <w:div w:id="377822953">
      <w:marLeft w:val="0"/>
      <w:marRight w:val="0"/>
      <w:marTop w:val="0"/>
      <w:marBottom w:val="0"/>
      <w:divBdr>
        <w:top w:val="none" w:sz="0" w:space="0" w:color="auto"/>
        <w:left w:val="none" w:sz="0" w:space="0" w:color="auto"/>
        <w:bottom w:val="none" w:sz="0" w:space="0" w:color="auto"/>
        <w:right w:val="none" w:sz="0" w:space="0" w:color="auto"/>
      </w:divBdr>
    </w:div>
    <w:div w:id="377822954">
      <w:marLeft w:val="0"/>
      <w:marRight w:val="0"/>
      <w:marTop w:val="0"/>
      <w:marBottom w:val="0"/>
      <w:divBdr>
        <w:top w:val="none" w:sz="0" w:space="0" w:color="auto"/>
        <w:left w:val="none" w:sz="0" w:space="0" w:color="auto"/>
        <w:bottom w:val="none" w:sz="0" w:space="0" w:color="auto"/>
        <w:right w:val="none" w:sz="0" w:space="0" w:color="auto"/>
      </w:divBdr>
    </w:div>
    <w:div w:id="377822955">
      <w:marLeft w:val="0"/>
      <w:marRight w:val="0"/>
      <w:marTop w:val="0"/>
      <w:marBottom w:val="0"/>
      <w:divBdr>
        <w:top w:val="none" w:sz="0" w:space="0" w:color="auto"/>
        <w:left w:val="none" w:sz="0" w:space="0" w:color="auto"/>
        <w:bottom w:val="none" w:sz="0" w:space="0" w:color="auto"/>
        <w:right w:val="none" w:sz="0" w:space="0" w:color="auto"/>
      </w:divBdr>
    </w:div>
    <w:div w:id="377822956">
      <w:marLeft w:val="0"/>
      <w:marRight w:val="0"/>
      <w:marTop w:val="0"/>
      <w:marBottom w:val="0"/>
      <w:divBdr>
        <w:top w:val="none" w:sz="0" w:space="0" w:color="auto"/>
        <w:left w:val="none" w:sz="0" w:space="0" w:color="auto"/>
        <w:bottom w:val="none" w:sz="0" w:space="0" w:color="auto"/>
        <w:right w:val="none" w:sz="0" w:space="0" w:color="auto"/>
      </w:divBdr>
    </w:div>
    <w:div w:id="377822957">
      <w:marLeft w:val="0"/>
      <w:marRight w:val="0"/>
      <w:marTop w:val="0"/>
      <w:marBottom w:val="0"/>
      <w:divBdr>
        <w:top w:val="none" w:sz="0" w:space="0" w:color="auto"/>
        <w:left w:val="none" w:sz="0" w:space="0" w:color="auto"/>
        <w:bottom w:val="none" w:sz="0" w:space="0" w:color="auto"/>
        <w:right w:val="none" w:sz="0" w:space="0" w:color="auto"/>
      </w:divBdr>
    </w:div>
    <w:div w:id="377822958">
      <w:marLeft w:val="0"/>
      <w:marRight w:val="0"/>
      <w:marTop w:val="0"/>
      <w:marBottom w:val="0"/>
      <w:divBdr>
        <w:top w:val="none" w:sz="0" w:space="0" w:color="auto"/>
        <w:left w:val="none" w:sz="0" w:space="0" w:color="auto"/>
        <w:bottom w:val="none" w:sz="0" w:space="0" w:color="auto"/>
        <w:right w:val="none" w:sz="0" w:space="0" w:color="auto"/>
      </w:divBdr>
    </w:div>
    <w:div w:id="377822959">
      <w:marLeft w:val="0"/>
      <w:marRight w:val="0"/>
      <w:marTop w:val="0"/>
      <w:marBottom w:val="0"/>
      <w:divBdr>
        <w:top w:val="none" w:sz="0" w:space="0" w:color="auto"/>
        <w:left w:val="none" w:sz="0" w:space="0" w:color="auto"/>
        <w:bottom w:val="none" w:sz="0" w:space="0" w:color="auto"/>
        <w:right w:val="none" w:sz="0" w:space="0" w:color="auto"/>
      </w:divBdr>
    </w:div>
    <w:div w:id="1152598007">
      <w:bodyDiv w:val="1"/>
      <w:marLeft w:val="0"/>
      <w:marRight w:val="0"/>
      <w:marTop w:val="0"/>
      <w:marBottom w:val="0"/>
      <w:divBdr>
        <w:top w:val="none" w:sz="0" w:space="0" w:color="auto"/>
        <w:left w:val="none" w:sz="0" w:space="0" w:color="auto"/>
        <w:bottom w:val="none" w:sz="0" w:space="0" w:color="auto"/>
        <w:right w:val="none" w:sz="0" w:space="0" w:color="auto"/>
      </w:divBdr>
    </w:div>
    <w:div w:id="1698652563">
      <w:bodyDiv w:val="1"/>
      <w:marLeft w:val="0"/>
      <w:marRight w:val="0"/>
      <w:marTop w:val="0"/>
      <w:marBottom w:val="0"/>
      <w:divBdr>
        <w:top w:val="none" w:sz="0" w:space="0" w:color="auto"/>
        <w:left w:val="none" w:sz="0" w:space="0" w:color="auto"/>
        <w:bottom w:val="none" w:sz="0" w:space="0" w:color="auto"/>
        <w:right w:val="none" w:sz="0" w:space="0" w:color="auto"/>
      </w:divBdr>
    </w:div>
    <w:div w:id="19350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mailto:licitacao@apiacas.mt.gov.br"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apiacas.mt.gov.br" TargetMode="External"/><Relationship Id="rId24" Type="http://schemas.openxmlformats.org/officeDocument/2006/relationships/image" Target="media/image13.jpeg"/><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hyperlink" Target="http://www.planalto.gov.br/ccivil_03/_ato2019-2022/2021/lei/L14133.htm" TargetMode="External"/><Relationship Id="rId49"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19" Type="http://schemas.openxmlformats.org/officeDocument/2006/relationships/image" Target="media/image8.jpeg"/><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4" Type="http://schemas.openxmlformats.org/officeDocument/2006/relationships/settings" Target="settings.xml"/><Relationship Id="rId9" Type="http://schemas.openxmlformats.org/officeDocument/2006/relationships/hyperlink" Target="https://www.planalto.gov.br/ccivil_03/_ato2011-2014/2013/lei/l12846.htm"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hyperlink" Target="http://www.tst.jus.br/certidao"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8" Type="http://schemas.openxmlformats.org/officeDocument/2006/relationships/hyperlink" Target="http://www.planalto.gov.br/ccivil_03/_ato2019-2022/2021/lei/L14133.htm"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8241-E861-41AE-BCFE-B7ADC6A3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49</Pages>
  <Words>26751</Words>
  <Characters>144459</Characters>
  <Application>Microsoft Office Word</Application>
  <DocSecurity>0</DocSecurity>
  <Lines>1203</Lines>
  <Paragraphs>341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LICITAÇÃO IDENTIFICAÇÃO</Company>
  <LinksUpToDate>false</LinksUpToDate>
  <CharactersWithSpaces>170869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subject/>
  <dc:creator>PREFEITURA</dc:creator>
  <cp:keywords/>
  <dc:description/>
  <cp:lastModifiedBy>Tatiane Brito</cp:lastModifiedBy>
  <cp:revision>13</cp:revision>
  <cp:lastPrinted>2024-02-14T18:34:00Z</cp:lastPrinted>
  <dcterms:created xsi:type="dcterms:W3CDTF">2024-06-07T12:43:00Z</dcterms:created>
  <dcterms:modified xsi:type="dcterms:W3CDTF">2025-04-16T19:23:00Z</dcterms:modified>
</cp:coreProperties>
</file>